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B1" w:rsidRDefault="00D1552E" w:rsidP="00566CAC">
      <w:pPr>
        <w:jc w:val="center"/>
        <w:rPr>
          <w:b/>
          <w:bCs/>
          <w:sz w:val="28"/>
          <w:szCs w:val="28"/>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3466465</wp:posOffset>
                </wp:positionV>
                <wp:extent cx="1807210" cy="361315"/>
                <wp:effectExtent l="5715" t="8890" r="6350"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361315"/>
                        </a:xfrm>
                        <a:prstGeom prst="rect">
                          <a:avLst/>
                        </a:prstGeom>
                        <a:solidFill>
                          <a:srgbClr val="FFFFFF"/>
                        </a:solidFill>
                        <a:ln w="9525">
                          <a:solidFill>
                            <a:srgbClr val="000000"/>
                          </a:solidFill>
                          <a:miter lim="800000"/>
                          <a:headEnd/>
                          <a:tailEnd/>
                        </a:ln>
                      </wps:spPr>
                      <wps:txbx>
                        <w:txbxContent>
                          <w:p w:rsidR="00566CAC" w:rsidRPr="008E1994" w:rsidRDefault="00DE375E" w:rsidP="00DE375E">
                            <w:pPr>
                              <w:rPr>
                                <w:sz w:val="28"/>
                                <w:szCs w:val="28"/>
                              </w:rPr>
                            </w:pPr>
                            <w:r>
                              <w:rPr>
                                <w:sz w:val="28"/>
                                <w:szCs w:val="28"/>
                              </w:rPr>
                              <w:t xml:space="preserve">    201</w:t>
                            </w:r>
                            <w:r w:rsidR="001C500F">
                              <w:rPr>
                                <w:sz w:val="28"/>
                                <w:szCs w:val="28"/>
                              </w:rPr>
                              <w:t>5</w:t>
                            </w:r>
                            <w:r>
                              <w:rPr>
                                <w:sz w:val="28"/>
                                <w:szCs w:val="28"/>
                              </w:rPr>
                              <w:t>-1</w:t>
                            </w:r>
                            <w:r w:rsidR="001C500F">
                              <w:rPr>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pt;margin-top:272.95pt;width:142.3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vAKQIAAFAEAAAOAAAAZHJzL2Uyb0RvYy54bWysVNtu2zAMfR+wfxD0vtjOrakRp+jSZRjQ&#10;XYB2HyDLsi1MFjVJid19/SjZzbLbyzA/CKRIHZKHpLc3Q6fISVgnQRc0m6WUCM2hkrop6OfHw6sN&#10;Jc4zXTEFWhT0STh6s3v5YtubXMyhBVUJSxBEu7w3BW29N3mSON6KjrkZGKHRWIPtmEfVNkllWY/o&#10;nUrmabpOerCVscCFc3h7NxrpLuLXteD+Y1074YkqKObm42njWYYz2W1Z3lhmWsmnNNg/ZNExqTHo&#10;GeqOeUaOVv4G1UluwUHtZxy6BOpachFrwGqy9JdqHlpmRKwFyXHmTJP7f7D8w+mTJbIq6IISzTps&#10;0aMYPHkNA1kHdnrjcnR6MOjmB7zGLsdKnbkH/sURDfuW6UbcWgt9K1iF2WXhZXLxdMRxAaTs30OF&#10;YdjRQwQaatsF6pAMgujYpadzZ0IqPITcpFfzDE0cbYt1tshWMQTLn18b6/xbAR0JQkEtdj6is9O9&#10;8yEblj+7hGAOlKwOUqmo2KbcK0tODKfkEL8J/Sc3pUlf0OvVfDUS8FeINH5/guikx3FXsivo5uzE&#10;8kDbG13FYfRMqlHGlJWeeAzUjST6oRymvpRQPSGjFsaxxjVEoQX7jZIeR7qg7uuRWUGJeqexK9fZ&#10;chl2ICrL1dUcFXtpKS8tTHOEKqinZBT3ftybo7GyaTHSOAcabrGTtYwkh5aPWU1549hG7qcVC3tx&#10;qUevHz+C3XcAAAD//wMAUEsDBBQABgAIAAAAIQCtdhgR3wAAAAkBAAAPAAAAZHJzL2Rvd25yZXYu&#10;eG1sTI/BTsMwEETvSPyDtUhcUOuQtiEJcSqEBKI3aBFc3dhNIux1sN00/D3bExxXM3r7plpP1rBR&#10;+9A7FHA7T4BpbJzqsRXwvnua5cBClKikcagF/OgA6/ryopKlcid80+M2towgGEopoItxKDkPTaet&#10;DHM3aKTs4LyVkU7fcuXlieDW8DRJMm5lj/Shk4N+7HTztT1aAfnyZfwMm8XrR5MdTBFv7sbnby/E&#10;9dX0cA8s6in+leGsT+pQk9PeHVEFZs4MKgpYLVcFMMrTYkHb9gKyJM2B1xX/v6D+BQAA//8DAFBL&#10;AQItABQABgAIAAAAIQC2gziS/gAAAOEBAAATAAAAAAAAAAAAAAAAAAAAAABbQ29udGVudF9UeXBl&#10;c10ueG1sUEsBAi0AFAAGAAgAAAAhADj9If/WAAAAlAEAAAsAAAAAAAAAAAAAAAAALwEAAF9yZWxz&#10;Ly5yZWxzUEsBAi0AFAAGAAgAAAAhANUv28ApAgAAUAQAAA4AAAAAAAAAAAAAAAAALgIAAGRycy9l&#10;Mm9Eb2MueG1sUEsBAi0AFAAGAAgAAAAhAK12GBHfAAAACQEAAA8AAAAAAAAAAAAAAAAAgwQAAGRy&#10;cy9kb3ducmV2LnhtbFBLBQYAAAAABAAEAPMAAACPBQAAAAA=&#10;">
                <v:textbox>
                  <w:txbxContent>
                    <w:p w:rsidR="00566CAC" w:rsidRPr="008E1994" w:rsidRDefault="00DE375E" w:rsidP="00DE375E">
                      <w:pPr>
                        <w:rPr>
                          <w:sz w:val="28"/>
                          <w:szCs w:val="28"/>
                        </w:rPr>
                      </w:pPr>
                      <w:r>
                        <w:rPr>
                          <w:sz w:val="28"/>
                          <w:szCs w:val="28"/>
                        </w:rPr>
                        <w:t xml:space="preserve">    201</w:t>
                      </w:r>
                      <w:r w:rsidR="001C500F">
                        <w:rPr>
                          <w:sz w:val="28"/>
                          <w:szCs w:val="28"/>
                        </w:rPr>
                        <w:t>5</w:t>
                      </w:r>
                      <w:r>
                        <w:rPr>
                          <w:sz w:val="28"/>
                          <w:szCs w:val="28"/>
                        </w:rPr>
                        <w:t>-1</w:t>
                      </w:r>
                      <w:r w:rsidR="001C500F">
                        <w:rPr>
                          <w:sz w:val="28"/>
                          <w:szCs w:val="28"/>
                        </w:rPr>
                        <w:t>6</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align>left</wp:align>
                </wp:positionH>
                <wp:positionV relativeFrom="margin">
                  <wp:posOffset>5025390</wp:posOffset>
                </wp:positionV>
                <wp:extent cx="2894965" cy="1440180"/>
                <wp:effectExtent l="0" t="0" r="635"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144018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07B1" w:rsidRPr="0058666E" w:rsidRDefault="008A07B1" w:rsidP="00B6400B">
                            <w:pPr>
                              <w:pBdr>
                                <w:top w:val="single" w:sz="24" w:space="10" w:color="CDDDAC"/>
                                <w:bottom w:val="single" w:sz="24" w:space="10" w:color="CDDDAC"/>
                              </w:pBdr>
                              <w:spacing w:after="0"/>
                              <w:jc w:val="right"/>
                              <w:rPr>
                                <w:i/>
                                <w:iCs/>
                                <w:color w:val="808080"/>
                                <w:sz w:val="24"/>
                                <w:szCs w:val="24"/>
                              </w:rPr>
                            </w:pPr>
                            <w:r w:rsidRPr="0058666E">
                              <w:rPr>
                                <w:i/>
                                <w:iCs/>
                                <w:color w:val="808080"/>
                                <w:sz w:val="24"/>
                                <w:szCs w:val="24"/>
                              </w:rPr>
                              <w:t>Template with comments to meet MDE OFS Schoolwide Rubric Requirements</w:t>
                            </w:r>
                          </w:p>
                          <w:p w:rsidR="008A07B1" w:rsidRPr="0058666E" w:rsidRDefault="008A07B1" w:rsidP="00B6400B">
                            <w:pPr>
                              <w:pBdr>
                                <w:top w:val="single" w:sz="24" w:space="10" w:color="CDDDAC"/>
                                <w:bottom w:val="single" w:sz="24" w:space="10" w:color="CDDDAC"/>
                              </w:pBdr>
                              <w:spacing w:after="0"/>
                              <w:jc w:val="right"/>
                              <w:rPr>
                                <w:i/>
                                <w:iCs/>
                                <w:color w:val="808080"/>
                                <w:sz w:val="28"/>
                                <w:szCs w:val="28"/>
                              </w:rPr>
                            </w:pPr>
                          </w:p>
                          <w:p w:rsidR="008A07B1" w:rsidRPr="0058666E" w:rsidRDefault="00DE375E" w:rsidP="00B6400B">
                            <w:pPr>
                              <w:pBdr>
                                <w:top w:val="single" w:sz="24" w:space="10" w:color="CDDDAC"/>
                                <w:bottom w:val="single" w:sz="24" w:space="10" w:color="CDDDAC"/>
                              </w:pBdr>
                              <w:spacing w:after="0"/>
                              <w:jc w:val="right"/>
                              <w:rPr>
                                <w:i/>
                                <w:iCs/>
                                <w:color w:val="808080"/>
                                <w:sz w:val="28"/>
                                <w:szCs w:val="28"/>
                              </w:rPr>
                            </w:pPr>
                            <w:r>
                              <w:rPr>
                                <w:i/>
                                <w:iCs/>
                                <w:color w:val="808080"/>
                                <w:sz w:val="28"/>
                                <w:szCs w:val="28"/>
                              </w:rPr>
                              <w:t>December</w:t>
                            </w:r>
                            <w:r w:rsidR="008A07B1" w:rsidRPr="0058666E">
                              <w:rPr>
                                <w:i/>
                                <w:iCs/>
                                <w:color w:val="808080"/>
                                <w:sz w:val="28"/>
                                <w:szCs w:val="28"/>
                              </w:rPr>
                              <w:t xml:space="preserve"> 201</w:t>
                            </w:r>
                            <w:r w:rsidR="001C500F">
                              <w:rPr>
                                <w:i/>
                                <w:iCs/>
                                <w:color w:val="808080"/>
                                <w:sz w:val="28"/>
                                <w:szCs w:val="28"/>
                              </w:rPr>
                              <w:t>4</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395.7pt;width:227.95pt;height:113.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hr7gIAAHkGAAAOAAAAZHJzL2Uyb0RvYy54bWysVdtu2zAMfR+wfxD07vpSJbGNukVix8OA&#10;bivW7QMUW46F2ZInqXW6Yf8+Sm5zafcwrMuDIUoUdQ4PyVxc7foO3TOluRQZDs8CjJioZM3FNsNf&#10;v5RejJE2VNS0k4Jl+IFpfHX59s3FOKQskq3saqYQBBE6HYcMt8YMqe/rqmU91WdyYAIOG6l6asBU&#10;W79WdITofedHQTD3R6nqQcmKaQ27xXSIL138pmGV+dQ0mhnUZRiwGfdV7ruxX//ygqZbRYeWV48w&#10;6D+g6CkX8Og+VEENRXeKvwjV80pJLRtzVsnel03DK+Y4AJsweMbmtqUDc1wgOXrYp0n/v7DVx/sb&#10;hXid4QgjQXuQ6DMkjYptx1Bk0zMOOgWv2+FGWYJ6uJbVN42EzFvwYkul5NgyWgOo0Pr7JxesoeEq&#10;2owfZA3R6Z2RLlO7RvU2IOQA7ZwgD3tB2M6gCjajOCHJfIZRBWchIUEYO8l8mj5dH5Q275jskV1k&#10;WAF4F57eX2tj4dD0ycW+JmTJu86p3omTDXCcdpgrm+k2TQEKLK2nBeUk/ZkEyTpex8Qj0XztkaAo&#10;vGWZE29ehotZcV7keRH+sihCkra8rpmwjz6VV0j+Tr7HQp8KY19gWna8tuEsJK22m7xT6J5CeZMy&#10;DleFkwBODm7+KQyXEuDyjFIYkWAVJV45jxceKcnMSxZB7AVhskrmAUlIUZ5SuuaCvZ4SGjOczKKZ&#10;0+wI9DNugfu95EbTnhsYIB3vMxzvnWhqK3Itaie0obyb1kepsPD/nIplOQsW5Dz2FovZuUfO14G3&#10;isvcW+bhfL5Yr/LV+pm6a1cx+vXZcJocld8R3sc3DpChXp9q07Wc7bKpW81us3Mt7frRduBG1g/Q&#10;g0pCh8AUhHkNi1aqHxiNMPsyrL/fUcUw6t4L6OPEthoMy2NDHRubY4OKCkJl2GA0LXMzDdi7QfFt&#10;Cy+Fk7rDEnq/5K4rD6iAkTVgvjluj7PYDtBj23kd/jEufwMAAP//AwBQSwMEFAAGAAgAAAAhAKLC&#10;xODfAAAACQEAAA8AAABkcnMvZG93bnJldi54bWxMj8FOwzAQRO9I/IO1SFwQtVMl0IY4FSA4UA6o&#10;peLs2ksSEa+j2G3D37Oc4Dia0cybajX5XhxxjF0gDdlMgUCywXXUaNi9P18vQMRkyJk+EGr4xgir&#10;+vysMqULJ9rgcZsawSUUS6OhTWkopYy2RW/iLAxI7H2G0ZvEcmykG82Jy30v50rdSG864oXWDPjY&#10;ov3aHryGST1sit1bLD5s/oK2f0rr1yun9eXFdH8HIuGU/sLwi8/oUDPTPhzIRdFr4CNJw+0yy0Gw&#10;nRfFEsSecypbzEHWlfz/oP4BAAD//wMAUEsBAi0AFAAGAAgAAAAhALaDOJL+AAAA4QEAABMAAAAA&#10;AAAAAAAAAAAAAAAAAFtDb250ZW50X1R5cGVzXS54bWxQSwECLQAUAAYACAAAACEAOP0h/9YAAACU&#10;AQAACwAAAAAAAAAAAAAAAAAvAQAAX3JlbHMvLnJlbHNQSwECLQAUAAYACAAAACEAybmYa+4CAAB5&#10;BgAADgAAAAAAAAAAAAAAAAAuAgAAZHJzL2Uyb0RvYy54bWxQSwECLQAUAAYACAAAACEAosLE4N8A&#10;AAAJAQAADwAAAAAAAAAAAAAAAABIBQAAZHJzL2Rvd25yZXYueG1sUEsFBgAAAAAEAAQA8wAAAFQG&#10;AAAAAA==&#10;" o:allowincell="f" filled="f" fillcolor="#4f81bd" stroked="f">
                <v:textbox style="mso-fit-shape-to-text:t" inset=",7.2pt,,7.2pt">
                  <w:txbxContent>
                    <w:p w:rsidR="008A07B1" w:rsidRPr="0058666E" w:rsidRDefault="008A07B1" w:rsidP="00B6400B">
                      <w:pPr>
                        <w:pBdr>
                          <w:top w:val="single" w:sz="24" w:space="10" w:color="CDDDAC"/>
                          <w:bottom w:val="single" w:sz="24" w:space="10" w:color="CDDDAC"/>
                        </w:pBdr>
                        <w:spacing w:after="0"/>
                        <w:jc w:val="right"/>
                        <w:rPr>
                          <w:i/>
                          <w:iCs/>
                          <w:color w:val="808080"/>
                          <w:sz w:val="24"/>
                          <w:szCs w:val="24"/>
                        </w:rPr>
                      </w:pPr>
                      <w:r w:rsidRPr="0058666E">
                        <w:rPr>
                          <w:i/>
                          <w:iCs/>
                          <w:color w:val="808080"/>
                          <w:sz w:val="24"/>
                          <w:szCs w:val="24"/>
                        </w:rPr>
                        <w:t>Template with comments to meet MDE OFS Schoolwide Rubric Requirements</w:t>
                      </w:r>
                    </w:p>
                    <w:p w:rsidR="008A07B1" w:rsidRPr="0058666E" w:rsidRDefault="008A07B1" w:rsidP="00B6400B">
                      <w:pPr>
                        <w:pBdr>
                          <w:top w:val="single" w:sz="24" w:space="10" w:color="CDDDAC"/>
                          <w:bottom w:val="single" w:sz="24" w:space="10" w:color="CDDDAC"/>
                        </w:pBdr>
                        <w:spacing w:after="0"/>
                        <w:jc w:val="right"/>
                        <w:rPr>
                          <w:i/>
                          <w:iCs/>
                          <w:color w:val="808080"/>
                          <w:sz w:val="28"/>
                          <w:szCs w:val="28"/>
                        </w:rPr>
                      </w:pPr>
                    </w:p>
                    <w:p w:rsidR="008A07B1" w:rsidRPr="0058666E" w:rsidRDefault="00DE375E" w:rsidP="00B6400B">
                      <w:pPr>
                        <w:pBdr>
                          <w:top w:val="single" w:sz="24" w:space="10" w:color="CDDDAC"/>
                          <w:bottom w:val="single" w:sz="24" w:space="10" w:color="CDDDAC"/>
                        </w:pBdr>
                        <w:spacing w:after="0"/>
                        <w:jc w:val="right"/>
                        <w:rPr>
                          <w:i/>
                          <w:iCs/>
                          <w:color w:val="808080"/>
                          <w:sz w:val="28"/>
                          <w:szCs w:val="28"/>
                        </w:rPr>
                      </w:pPr>
                      <w:r>
                        <w:rPr>
                          <w:i/>
                          <w:iCs/>
                          <w:color w:val="808080"/>
                          <w:sz w:val="28"/>
                          <w:szCs w:val="28"/>
                        </w:rPr>
                        <w:t>December</w:t>
                      </w:r>
                      <w:r w:rsidR="008A07B1" w:rsidRPr="0058666E">
                        <w:rPr>
                          <w:i/>
                          <w:iCs/>
                          <w:color w:val="808080"/>
                          <w:sz w:val="28"/>
                          <w:szCs w:val="28"/>
                        </w:rPr>
                        <w:t xml:space="preserve"> 201</w:t>
                      </w:r>
                      <w:r w:rsidR="001C500F">
                        <w:rPr>
                          <w:i/>
                          <w:iCs/>
                          <w:color w:val="808080"/>
                          <w:sz w:val="28"/>
                          <w:szCs w:val="28"/>
                        </w:rPr>
                        <w:t>4</w:t>
                      </w:r>
                    </w:p>
                  </w:txbxContent>
                </v:textbox>
                <w10:wrap type="square" anchorx="margin" anchory="margin"/>
              </v:rect>
            </w:pict>
          </mc:Fallback>
        </mc:AlternateContent>
      </w:r>
      <w:r>
        <w:rPr>
          <w:noProof/>
        </w:rPr>
        <w:drawing>
          <wp:anchor distT="0" distB="0" distL="114300" distR="114300" simplePos="0" relativeHeight="251657216" behindDoc="0" locked="0" layoutInCell="1" allowOverlap="1">
            <wp:simplePos x="0" y="0"/>
            <wp:positionH relativeFrom="column">
              <wp:posOffset>-711200</wp:posOffset>
            </wp:positionH>
            <wp:positionV relativeFrom="paragraph">
              <wp:posOffset>-677545</wp:posOffset>
            </wp:positionV>
            <wp:extent cx="7383145" cy="9364345"/>
            <wp:effectExtent l="0" t="0" r="8255" b="825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3145" cy="9364345"/>
                    </a:xfrm>
                    <a:prstGeom prst="rect">
                      <a:avLst/>
                    </a:prstGeom>
                    <a:noFill/>
                  </pic:spPr>
                </pic:pic>
              </a:graphicData>
            </a:graphic>
            <wp14:sizeRelH relativeFrom="page">
              <wp14:pctWidth>0</wp14:pctWidth>
            </wp14:sizeRelH>
            <wp14:sizeRelV relativeFrom="page">
              <wp14:pctHeight>0</wp14:pctHeight>
            </wp14:sizeRelV>
          </wp:anchor>
        </w:drawing>
      </w:r>
      <w:r w:rsidR="008A07B1">
        <w:rPr>
          <w:b/>
          <w:bCs/>
          <w:sz w:val="28"/>
          <w:szCs w:val="28"/>
        </w:rPr>
        <w:br w:type="page"/>
      </w:r>
      <w:r w:rsidR="008A07B1">
        <w:rPr>
          <w:b/>
          <w:bCs/>
          <w:sz w:val="28"/>
          <w:szCs w:val="28"/>
        </w:rPr>
        <w:lastRenderedPageBreak/>
        <w:t>Title I Schoolwide Diagnostic</w:t>
      </w:r>
    </w:p>
    <w:p w:rsidR="000F7B2E" w:rsidRPr="000F7B2E" w:rsidRDefault="000F7B2E" w:rsidP="000F7B2E">
      <w:pPr>
        <w:shd w:val="clear" w:color="auto" w:fill="FFFFFF"/>
        <w:spacing w:after="150" w:line="240" w:lineRule="auto"/>
        <w:rPr>
          <w:rFonts w:ascii="Helvetica" w:eastAsia="Times New Roman" w:hAnsi="Helvetica" w:cs="Helvetica"/>
          <w:color w:val="333333"/>
          <w:sz w:val="18"/>
          <w:szCs w:val="18"/>
          <w:lang w:val="en"/>
        </w:rPr>
      </w:pPr>
      <w:r w:rsidRPr="000F7B2E">
        <w:rPr>
          <w:rFonts w:ascii="Helvetica" w:eastAsia="Times New Roman" w:hAnsi="Helvetica" w:cs="Helvetica"/>
          <w:color w:val="333333"/>
          <w:sz w:val="18"/>
          <w:szCs w:val="18"/>
          <w:lang w:val="en"/>
        </w:rPr>
        <w:t xml:space="preserve">This diagnostic tool is aligned to requirements for Title I </w:t>
      </w:r>
      <w:r>
        <w:rPr>
          <w:rFonts w:ascii="Helvetica" w:eastAsia="Times New Roman" w:hAnsi="Helvetica" w:cs="Helvetica"/>
          <w:color w:val="333333"/>
          <w:sz w:val="18"/>
          <w:szCs w:val="18"/>
          <w:lang w:val="en"/>
        </w:rPr>
        <w:t xml:space="preserve">Schoolwide </w:t>
      </w:r>
      <w:r w:rsidRPr="000F7B2E">
        <w:rPr>
          <w:rFonts w:ascii="Helvetica" w:eastAsia="Times New Roman" w:hAnsi="Helvetica" w:cs="Helvetica"/>
          <w:color w:val="333333"/>
          <w:sz w:val="18"/>
          <w:szCs w:val="18"/>
          <w:lang w:val="en"/>
        </w:rPr>
        <w:t>schools. As described in sections 1111(b)(1), 1114 (b)(1)(A) and 1309(2) of the Elementary and Secondary Education Act (ESEA), the Comprehensive Needs Assessment (CNA) requirement is met by completing a School Data Analysis (SDA) and School Process Profile (SPP). The Comprehensive Needs Assessment must be completed prior to creating a new plan or annually updating an existing school improvement plan. Use the results of the Comprehensive Needs Assessment to develop Goals/Objectives/Strategies and Activities. Ensure that the Comprehensive Needs Assessment addresses all four types of data: student achievement data, school programs/process data, perceptions data (must include teachers and parents; student data is encouraged), and demographic data. The Comprehensive Needs Assessment must also take into account the needs of migratory children as defined in Title I, Part C, Section 1309(2).</w:t>
      </w:r>
    </w:p>
    <w:p w:rsidR="000F7B2E" w:rsidRDefault="000F7B2E" w:rsidP="000F7B2E">
      <w:pPr>
        <w:rPr>
          <w:b/>
          <w:bCs/>
          <w:sz w:val="28"/>
          <w:szCs w:val="28"/>
        </w:rPr>
      </w:pPr>
    </w:p>
    <w:p w:rsidR="008A07B1" w:rsidRPr="00A402F3" w:rsidRDefault="008A07B1" w:rsidP="00291F36">
      <w:pPr>
        <w:rPr>
          <w:b/>
          <w:bCs/>
          <w:sz w:val="24"/>
          <w:szCs w:val="24"/>
        </w:rPr>
      </w:pPr>
      <w:r w:rsidRPr="00A402F3">
        <w:rPr>
          <w:b/>
          <w:bCs/>
          <w:sz w:val="24"/>
          <w:szCs w:val="24"/>
        </w:rPr>
        <w:t>Component 1: C</w:t>
      </w:r>
      <w:r>
        <w:rPr>
          <w:b/>
          <w:bCs/>
          <w:sz w:val="24"/>
          <w:szCs w:val="24"/>
        </w:rPr>
        <w:t xml:space="preserve">omprehensive </w:t>
      </w:r>
      <w:r w:rsidRPr="00A402F3">
        <w:rPr>
          <w:b/>
          <w:bCs/>
          <w:sz w:val="24"/>
          <w:szCs w:val="24"/>
        </w:rPr>
        <w:t>N</w:t>
      </w:r>
      <w:r>
        <w:rPr>
          <w:b/>
          <w:bCs/>
          <w:sz w:val="24"/>
          <w:szCs w:val="24"/>
        </w:rPr>
        <w:t>eeds Assessment</w:t>
      </w:r>
    </w:p>
    <w:p w:rsidR="008A07B1" w:rsidRDefault="008A07B1" w:rsidP="00291F36">
      <w:pPr>
        <w:pStyle w:val="ListParagraph"/>
        <w:numPr>
          <w:ilvl w:val="0"/>
          <w:numId w:val="1"/>
        </w:numPr>
        <w:rPr>
          <w:sz w:val="24"/>
          <w:szCs w:val="24"/>
        </w:rPr>
      </w:pPr>
      <w:r w:rsidRPr="00A402F3">
        <w:rPr>
          <w:sz w:val="24"/>
          <w:szCs w:val="24"/>
        </w:rPr>
        <w:t xml:space="preserve">How was the comprehensive needs assessment </w:t>
      </w:r>
      <w:r w:rsidR="001C500F">
        <w:rPr>
          <w:sz w:val="24"/>
          <w:szCs w:val="24"/>
        </w:rPr>
        <w:t xml:space="preserve">process </w:t>
      </w:r>
      <w:r w:rsidRPr="00A402F3">
        <w:rPr>
          <w:sz w:val="24"/>
          <w:szCs w:val="24"/>
        </w:rPr>
        <w:t>conducted?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8A07B1" w:rsidRDefault="008A07B1" w:rsidP="00257184">
            <w:pPr>
              <w:tabs>
                <w:tab w:val="num" w:pos="2340"/>
              </w:tabs>
              <w:spacing w:after="0" w:line="240" w:lineRule="auto"/>
              <w:rPr>
                <w:sz w:val="24"/>
                <w:szCs w:val="24"/>
              </w:rPr>
            </w:pPr>
          </w:p>
          <w:p w:rsidR="00566CAC" w:rsidRDefault="00566CAC" w:rsidP="00566CAC">
            <w:pPr>
              <w:tabs>
                <w:tab w:val="num" w:pos="2340"/>
              </w:tabs>
              <w:spacing w:after="0" w:line="240" w:lineRule="auto"/>
              <w:rPr>
                <w:rFonts w:ascii="Verdana" w:hAnsi="Verdana" w:cs="Verdana"/>
                <w:sz w:val="20"/>
                <w:szCs w:val="20"/>
              </w:rPr>
            </w:pPr>
            <w:r w:rsidRPr="00B6400B">
              <w:rPr>
                <w:rFonts w:ascii="Verdana" w:hAnsi="Verdana" w:cs="Verdana"/>
                <w:sz w:val="20"/>
                <w:szCs w:val="20"/>
              </w:rPr>
              <w:t xml:space="preserve">Who was involved (stakeholders), when did the needs assessment </w:t>
            </w:r>
            <w:r w:rsidR="001B4908">
              <w:rPr>
                <w:rFonts w:ascii="Verdana" w:hAnsi="Verdana" w:cs="Verdana"/>
                <w:sz w:val="20"/>
                <w:szCs w:val="20"/>
              </w:rPr>
              <w:t xml:space="preserve">process </w:t>
            </w:r>
            <w:r w:rsidRPr="00B6400B">
              <w:rPr>
                <w:rFonts w:ascii="Verdana" w:hAnsi="Verdana" w:cs="Verdana"/>
                <w:sz w:val="20"/>
                <w:szCs w:val="20"/>
              </w:rPr>
              <w:t>take place, etc:</w:t>
            </w:r>
          </w:p>
          <w:p w:rsidR="00566CAC" w:rsidRDefault="00566CAC" w:rsidP="00566CAC">
            <w:pPr>
              <w:tabs>
                <w:tab w:val="num" w:pos="2340"/>
              </w:tabs>
              <w:spacing w:after="0" w:line="240" w:lineRule="auto"/>
              <w:rPr>
                <w:rFonts w:ascii="Verdana" w:hAnsi="Verdana" w:cs="Verdana"/>
                <w:sz w:val="20"/>
                <w:szCs w:val="20"/>
              </w:rPr>
            </w:pPr>
          </w:p>
          <w:p w:rsidR="00566CAC" w:rsidRPr="00B6400B" w:rsidRDefault="00566CAC" w:rsidP="00566CAC">
            <w:pPr>
              <w:tabs>
                <w:tab w:val="num" w:pos="2340"/>
              </w:tabs>
              <w:spacing w:after="0" w:line="240" w:lineRule="auto"/>
              <w:rPr>
                <w:rFonts w:ascii="Verdana" w:hAnsi="Verdana" w:cs="Verdana"/>
                <w:sz w:val="20"/>
                <w:szCs w:val="20"/>
              </w:rPr>
            </w:pPr>
            <w:r>
              <w:rPr>
                <w:rFonts w:ascii="Verdana" w:hAnsi="Verdana" w:cs="Verdana"/>
                <w:sz w:val="20"/>
                <w:szCs w:val="20"/>
              </w:rPr>
              <w:t>NOTE:  Do not overlook the role of PARENTS in this component.</w:t>
            </w:r>
          </w:p>
          <w:p w:rsidR="00257184" w:rsidRDefault="00257184" w:rsidP="00257184">
            <w:pPr>
              <w:tabs>
                <w:tab w:val="num" w:pos="2340"/>
              </w:tabs>
              <w:spacing w:after="0" w:line="240" w:lineRule="auto"/>
              <w:rPr>
                <w:sz w:val="24"/>
                <w:szCs w:val="24"/>
              </w:rPr>
            </w:pPr>
          </w:p>
          <w:p w:rsidR="00257184" w:rsidRPr="0058666E" w:rsidRDefault="00257184" w:rsidP="00257184">
            <w:pPr>
              <w:tabs>
                <w:tab w:val="num" w:pos="2340"/>
              </w:tabs>
              <w:spacing w:after="0" w:line="240" w:lineRule="auto"/>
              <w:rPr>
                <w:sz w:val="24"/>
                <w:szCs w:val="24"/>
              </w:rPr>
            </w:pPr>
          </w:p>
        </w:tc>
      </w:tr>
    </w:tbl>
    <w:p w:rsidR="008A07B1" w:rsidRPr="00A402F3" w:rsidRDefault="008A07B1" w:rsidP="00891F2E">
      <w:pPr>
        <w:pStyle w:val="ListParagraph"/>
        <w:rPr>
          <w:sz w:val="24"/>
          <w:szCs w:val="24"/>
        </w:rPr>
      </w:pPr>
    </w:p>
    <w:p w:rsidR="00257184" w:rsidRDefault="008A07B1" w:rsidP="00257184">
      <w:pPr>
        <w:pStyle w:val="ListParagraph"/>
        <w:numPr>
          <w:ilvl w:val="0"/>
          <w:numId w:val="1"/>
        </w:numPr>
        <w:rPr>
          <w:sz w:val="24"/>
          <w:szCs w:val="24"/>
        </w:rPr>
      </w:pPr>
      <w:r w:rsidRPr="00A402F3">
        <w:rPr>
          <w:sz w:val="24"/>
          <w:szCs w:val="24"/>
        </w:rPr>
        <w:t>What were the results of the comprehensive</w:t>
      </w:r>
      <w:r w:rsidR="000F7B2E">
        <w:rPr>
          <w:sz w:val="24"/>
          <w:szCs w:val="24"/>
        </w:rPr>
        <w:t xml:space="preserve"> </w:t>
      </w:r>
      <w:r w:rsidRPr="00A402F3">
        <w:rPr>
          <w:sz w:val="24"/>
          <w:szCs w:val="24"/>
        </w:rPr>
        <w:t>needs assessment</w:t>
      </w:r>
      <w:r w:rsidR="00257184" w:rsidRPr="00257184">
        <w:rPr>
          <w:sz w:val="24"/>
          <w:szCs w:val="24"/>
        </w:rPr>
        <w:t xml:space="preserve"> </w:t>
      </w:r>
      <w:r w:rsidR="001B4908">
        <w:rPr>
          <w:sz w:val="24"/>
          <w:szCs w:val="24"/>
        </w:rPr>
        <w:t>process</w:t>
      </w:r>
      <w:r w:rsidR="00257184">
        <w:rPr>
          <w:sz w:val="24"/>
          <w:szCs w:val="24"/>
        </w:rPr>
        <w:t xml:space="preserve">?   </w:t>
      </w:r>
      <w:r w:rsidR="00257184" w:rsidRPr="00A402F3">
        <w:rPr>
          <w:sz w:val="24"/>
          <w:szCs w:val="24"/>
        </w:rPr>
        <w:t xml:space="preserve">What information was concluded as a result of analyzing perception, student achievement, school programs/process, and demographic data? </w:t>
      </w:r>
      <w:r w:rsidR="00FA4987">
        <w:rPr>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A07B1" w:rsidRPr="0058666E" w:rsidTr="00DA2107">
        <w:tc>
          <w:tcPr>
            <w:tcW w:w="8856" w:type="dxa"/>
          </w:tcPr>
          <w:p w:rsidR="000F7B2E" w:rsidRDefault="000F7B2E" w:rsidP="00566CAC">
            <w:pPr>
              <w:tabs>
                <w:tab w:val="num" w:pos="2340"/>
              </w:tabs>
              <w:spacing w:after="0" w:line="240" w:lineRule="auto"/>
              <w:rPr>
                <w:rFonts w:ascii="Verdana" w:hAnsi="Verdana" w:cs="Verdana"/>
                <w:b/>
                <w:bCs/>
                <w:sz w:val="20"/>
                <w:szCs w:val="20"/>
                <w:u w:val="single"/>
              </w:rPr>
            </w:pPr>
          </w:p>
          <w:p w:rsidR="00566CAC" w:rsidRDefault="00566CAC" w:rsidP="00566CAC">
            <w:pPr>
              <w:tabs>
                <w:tab w:val="num" w:pos="2340"/>
              </w:tabs>
              <w:spacing w:after="0" w:line="240" w:lineRule="auto"/>
              <w:rPr>
                <w:rFonts w:ascii="Verdana" w:hAnsi="Verdana" w:cs="Verdana"/>
                <w:b/>
                <w:bCs/>
                <w:sz w:val="20"/>
                <w:szCs w:val="20"/>
                <w:u w:val="single"/>
              </w:rPr>
            </w:pPr>
            <w:r>
              <w:rPr>
                <w:rFonts w:ascii="Verdana" w:hAnsi="Verdana" w:cs="Verdana"/>
                <w:b/>
                <w:bCs/>
                <w:sz w:val="20"/>
                <w:szCs w:val="20"/>
                <w:u w:val="single"/>
              </w:rPr>
              <w:t>RESULTS (</w:t>
            </w:r>
            <w:r w:rsidR="000F7B2E">
              <w:rPr>
                <w:rFonts w:ascii="Verdana" w:hAnsi="Verdana" w:cs="Verdana"/>
                <w:b/>
                <w:bCs/>
                <w:sz w:val="20"/>
                <w:szCs w:val="20"/>
                <w:u w:val="single"/>
              </w:rPr>
              <w:t>W</w:t>
            </w:r>
            <w:r>
              <w:rPr>
                <w:rFonts w:ascii="Verdana" w:hAnsi="Verdana" w:cs="Verdana"/>
                <w:b/>
                <w:bCs/>
                <w:sz w:val="20"/>
                <w:szCs w:val="20"/>
                <w:u w:val="single"/>
              </w:rPr>
              <w:t xml:space="preserve">hat are the </w:t>
            </w:r>
            <w:r w:rsidR="000F7B2E">
              <w:rPr>
                <w:rFonts w:ascii="Verdana" w:hAnsi="Verdana" w:cs="Verdana"/>
                <w:b/>
                <w:bCs/>
                <w:sz w:val="20"/>
                <w:szCs w:val="20"/>
                <w:u w:val="single"/>
              </w:rPr>
              <w:t>GAPS</w:t>
            </w:r>
            <w:r>
              <w:rPr>
                <w:rFonts w:ascii="Verdana" w:hAnsi="Verdana" w:cs="Verdana"/>
                <w:b/>
                <w:bCs/>
                <w:sz w:val="20"/>
                <w:szCs w:val="20"/>
                <w:u w:val="single"/>
              </w:rPr>
              <w:t xml:space="preserve"> that were uncovered by looking at the 4 types of data?:</w:t>
            </w:r>
          </w:p>
          <w:p w:rsidR="00566CAC" w:rsidRDefault="00566CAC" w:rsidP="00566CAC">
            <w:pPr>
              <w:tabs>
                <w:tab w:val="num" w:pos="2340"/>
              </w:tabs>
              <w:spacing w:after="0" w:line="240" w:lineRule="auto"/>
              <w:rPr>
                <w:rFonts w:ascii="Verdana" w:hAnsi="Verdana" w:cs="Verdana"/>
                <w:b/>
                <w:bCs/>
                <w:sz w:val="20"/>
                <w:szCs w:val="20"/>
                <w:u w:val="single"/>
              </w:rPr>
            </w:pPr>
          </w:p>
          <w:p w:rsidR="00566CAC" w:rsidRDefault="00566CAC" w:rsidP="00566CAC">
            <w:pPr>
              <w:tabs>
                <w:tab w:val="num" w:pos="2340"/>
              </w:tabs>
              <w:spacing w:after="0" w:line="240" w:lineRule="auto"/>
              <w:rPr>
                <w:rFonts w:ascii="Verdana" w:hAnsi="Verdana" w:cs="Verdana"/>
                <w:b/>
                <w:bCs/>
                <w:sz w:val="20"/>
                <w:szCs w:val="20"/>
                <w:u w:val="single"/>
              </w:rPr>
            </w:pPr>
            <w:r w:rsidRPr="0058666E">
              <w:rPr>
                <w:rFonts w:ascii="Verdana" w:hAnsi="Verdana" w:cs="Verdana"/>
                <w:b/>
                <w:bCs/>
                <w:sz w:val="20"/>
                <w:szCs w:val="20"/>
                <w:u w:val="single"/>
              </w:rPr>
              <w:t>Student Achievement</w:t>
            </w:r>
          </w:p>
          <w:p w:rsidR="0066576B" w:rsidRDefault="0066576B" w:rsidP="00566CAC">
            <w:pPr>
              <w:tabs>
                <w:tab w:val="num" w:pos="2340"/>
              </w:tabs>
              <w:spacing w:after="0" w:line="240" w:lineRule="auto"/>
              <w:rPr>
                <w:rFonts w:ascii="Verdana" w:hAnsi="Verdana" w:cs="Verdana"/>
                <w:b/>
                <w:bCs/>
                <w:sz w:val="20"/>
                <w:szCs w:val="20"/>
                <w:u w:val="single"/>
              </w:rPr>
            </w:pPr>
          </w:p>
          <w:p w:rsidR="0066576B" w:rsidRPr="0066576B" w:rsidRDefault="0066576B" w:rsidP="00566CAC">
            <w:pPr>
              <w:tabs>
                <w:tab w:val="num" w:pos="2340"/>
              </w:tabs>
              <w:spacing w:after="0" w:line="240" w:lineRule="auto"/>
              <w:rPr>
                <w:rFonts w:ascii="Verdana" w:hAnsi="Verdana" w:cs="Verdana"/>
                <w:bCs/>
                <w:sz w:val="20"/>
                <w:szCs w:val="20"/>
              </w:rPr>
            </w:pPr>
            <w:r>
              <w:rPr>
                <w:rFonts w:ascii="Verdana" w:hAnsi="Verdana" w:cs="Verdana"/>
                <w:bCs/>
                <w:sz w:val="20"/>
                <w:szCs w:val="20"/>
              </w:rPr>
              <w:t>What data was reviewed:</w:t>
            </w:r>
          </w:p>
          <w:p w:rsidR="00566CAC" w:rsidRPr="0058666E" w:rsidRDefault="00566CAC" w:rsidP="00566CAC">
            <w:pPr>
              <w:spacing w:after="0" w:line="240" w:lineRule="auto"/>
              <w:rPr>
                <w:rFonts w:ascii="Verdana" w:hAnsi="Verdana" w:cs="Verdana"/>
                <w:sz w:val="20"/>
                <w:szCs w:val="20"/>
              </w:rPr>
            </w:pPr>
          </w:p>
          <w:p w:rsidR="00566CAC" w:rsidRPr="0058666E" w:rsidRDefault="00566CAC" w:rsidP="00566CAC">
            <w:pPr>
              <w:spacing w:after="0" w:line="240" w:lineRule="auto"/>
              <w:rPr>
                <w:rFonts w:ascii="Verdana" w:hAnsi="Verdana" w:cs="Verdana"/>
                <w:sz w:val="20"/>
                <w:szCs w:val="20"/>
              </w:rPr>
            </w:pPr>
            <w:r w:rsidRPr="0058666E">
              <w:rPr>
                <w:rFonts w:ascii="Verdana" w:hAnsi="Verdana" w:cs="Verdana"/>
                <w:sz w:val="20"/>
                <w:szCs w:val="20"/>
              </w:rPr>
              <w:t xml:space="preserve">What was </w:t>
            </w:r>
            <w:r w:rsidR="000F7B2E">
              <w:rPr>
                <w:rFonts w:ascii="Verdana" w:hAnsi="Verdana" w:cs="Verdana"/>
                <w:sz w:val="20"/>
                <w:szCs w:val="20"/>
              </w:rPr>
              <w:t>concluded</w:t>
            </w:r>
            <w:r w:rsidRPr="0058666E">
              <w:rPr>
                <w:rFonts w:ascii="Verdana" w:hAnsi="Verdana" w:cs="Verdana"/>
                <w:sz w:val="20"/>
                <w:szCs w:val="20"/>
              </w:rPr>
              <w:t>:</w:t>
            </w:r>
          </w:p>
          <w:p w:rsidR="00566CAC" w:rsidRDefault="00566CAC" w:rsidP="00566CAC">
            <w:pPr>
              <w:spacing w:after="0" w:line="240" w:lineRule="auto"/>
              <w:rPr>
                <w:rFonts w:ascii="Verdana" w:hAnsi="Verdana" w:cs="Verdana"/>
                <w:sz w:val="20"/>
                <w:szCs w:val="20"/>
              </w:rPr>
            </w:pPr>
          </w:p>
          <w:p w:rsidR="00566CAC" w:rsidRDefault="00566CAC" w:rsidP="00566CAC">
            <w:pPr>
              <w:spacing w:after="0" w:line="240" w:lineRule="auto"/>
              <w:rPr>
                <w:rFonts w:ascii="Verdana" w:hAnsi="Verdana" w:cs="Verdana"/>
                <w:sz w:val="20"/>
                <w:szCs w:val="20"/>
              </w:rPr>
            </w:pPr>
            <w:r>
              <w:rPr>
                <w:rFonts w:ascii="Verdana" w:hAnsi="Verdana" w:cs="Verdana"/>
                <w:sz w:val="20"/>
                <w:szCs w:val="20"/>
              </w:rPr>
              <w:t xml:space="preserve">Include </w:t>
            </w:r>
            <w:r w:rsidRPr="0058666E">
              <w:rPr>
                <w:rFonts w:ascii="Verdana" w:hAnsi="Verdana" w:cs="Verdana"/>
                <w:sz w:val="20"/>
                <w:szCs w:val="20"/>
              </w:rPr>
              <w:t>the school’s last 3 years of Adequate Yearly Progress (by subject, by subgroup, by aggregate):</w:t>
            </w:r>
          </w:p>
          <w:p w:rsidR="00566CAC" w:rsidRPr="0058666E" w:rsidRDefault="00566CAC" w:rsidP="00566CAC">
            <w:pPr>
              <w:spacing w:after="0" w:line="240" w:lineRule="auto"/>
              <w:rPr>
                <w:rFonts w:ascii="Verdana" w:hAnsi="Verdana" w:cs="Verdana"/>
                <w:sz w:val="20"/>
                <w:szCs w:val="20"/>
              </w:rPr>
            </w:pPr>
          </w:p>
          <w:p w:rsidR="00566CAC" w:rsidRDefault="00566CAC" w:rsidP="00566CAC">
            <w:pPr>
              <w:pStyle w:val="ListParagraph"/>
              <w:spacing w:after="0" w:line="240" w:lineRule="auto"/>
              <w:ind w:left="0"/>
              <w:rPr>
                <w:rFonts w:ascii="Verdana" w:hAnsi="Verdana" w:cs="Verdana"/>
                <w:sz w:val="20"/>
                <w:szCs w:val="20"/>
              </w:rPr>
            </w:pPr>
            <w:r>
              <w:rPr>
                <w:rFonts w:ascii="Verdana" w:hAnsi="Verdana" w:cs="Verdana"/>
                <w:sz w:val="20"/>
                <w:szCs w:val="20"/>
              </w:rPr>
              <w:t xml:space="preserve">Include </w:t>
            </w:r>
            <w:r w:rsidRPr="0058666E">
              <w:rPr>
                <w:rFonts w:ascii="Verdana" w:hAnsi="Verdana" w:cs="Verdana"/>
                <w:sz w:val="20"/>
                <w:szCs w:val="20"/>
              </w:rPr>
              <w:t>the results of the State’s Top to Bottom list for fall 201</w:t>
            </w:r>
            <w:r w:rsidR="001B4908">
              <w:rPr>
                <w:rFonts w:ascii="Verdana" w:hAnsi="Verdana" w:cs="Verdana"/>
                <w:sz w:val="20"/>
                <w:szCs w:val="20"/>
              </w:rPr>
              <w:t>4</w:t>
            </w:r>
            <w:r w:rsidRPr="0058666E">
              <w:rPr>
                <w:rFonts w:ascii="Verdana" w:hAnsi="Verdana" w:cs="Verdana"/>
                <w:sz w:val="20"/>
                <w:szCs w:val="20"/>
              </w:rPr>
              <w:t xml:space="preserve"> for the school:</w:t>
            </w:r>
          </w:p>
          <w:p w:rsidR="00566CAC" w:rsidRDefault="00566CAC" w:rsidP="00566CAC">
            <w:pPr>
              <w:pStyle w:val="ListParagraph"/>
              <w:spacing w:after="0" w:line="240" w:lineRule="auto"/>
              <w:ind w:left="0"/>
              <w:rPr>
                <w:rFonts w:ascii="Verdana" w:hAnsi="Verdana" w:cs="Verdana"/>
                <w:sz w:val="20"/>
                <w:szCs w:val="20"/>
              </w:rPr>
            </w:pPr>
          </w:p>
          <w:p w:rsidR="00566CAC" w:rsidRDefault="00566CAC" w:rsidP="00566CAC">
            <w:pPr>
              <w:pStyle w:val="ListParagraph"/>
              <w:spacing w:after="0" w:line="240" w:lineRule="auto"/>
              <w:ind w:left="0"/>
              <w:rPr>
                <w:rFonts w:ascii="Verdana" w:hAnsi="Verdana" w:cs="Verdana"/>
                <w:sz w:val="20"/>
                <w:szCs w:val="20"/>
              </w:rPr>
            </w:pPr>
            <w:r>
              <w:rPr>
                <w:rFonts w:ascii="Verdana" w:hAnsi="Verdana" w:cs="Verdana"/>
                <w:sz w:val="20"/>
                <w:szCs w:val="20"/>
              </w:rPr>
              <w:t>Include information about the school’s progress in meeting the NEW Proficiency Targets.</w:t>
            </w:r>
          </w:p>
          <w:p w:rsidR="00566CAC" w:rsidRDefault="00566CAC" w:rsidP="00566CAC">
            <w:pPr>
              <w:pStyle w:val="ListParagraph"/>
              <w:spacing w:after="0" w:line="240" w:lineRule="auto"/>
              <w:ind w:left="0"/>
              <w:rPr>
                <w:rFonts w:ascii="Verdana" w:hAnsi="Verdana" w:cs="Verdana"/>
                <w:sz w:val="20"/>
                <w:szCs w:val="20"/>
              </w:rPr>
            </w:pPr>
          </w:p>
          <w:p w:rsidR="00566CAC" w:rsidRDefault="00566CAC" w:rsidP="00566CAC">
            <w:pPr>
              <w:pStyle w:val="ListParagraph"/>
              <w:spacing w:after="0" w:line="240" w:lineRule="auto"/>
              <w:ind w:left="0"/>
              <w:rPr>
                <w:rFonts w:ascii="Verdana" w:hAnsi="Verdana" w:cs="Verdana"/>
                <w:sz w:val="20"/>
                <w:szCs w:val="20"/>
              </w:rPr>
            </w:pPr>
            <w:r>
              <w:rPr>
                <w:rFonts w:ascii="Verdana" w:hAnsi="Verdana" w:cs="Verdana"/>
                <w:sz w:val="20"/>
                <w:szCs w:val="20"/>
              </w:rPr>
              <w:t xml:space="preserve">Look at ALL </w:t>
            </w:r>
            <w:r w:rsidR="000F7B2E">
              <w:rPr>
                <w:rFonts w:ascii="Verdana" w:hAnsi="Verdana" w:cs="Verdana"/>
                <w:sz w:val="20"/>
                <w:szCs w:val="20"/>
              </w:rPr>
              <w:t>content areas: ELA (Reading &amp; Writing),</w:t>
            </w:r>
            <w:r>
              <w:rPr>
                <w:rFonts w:ascii="Verdana" w:hAnsi="Verdana" w:cs="Verdana"/>
                <w:sz w:val="20"/>
                <w:szCs w:val="20"/>
              </w:rPr>
              <w:t xml:space="preserve"> Math, Science and Social Studies)</w:t>
            </w:r>
          </w:p>
          <w:p w:rsidR="00566CAC" w:rsidRDefault="00566CAC" w:rsidP="00566CAC">
            <w:pPr>
              <w:pStyle w:val="ListParagraph"/>
              <w:spacing w:after="0" w:line="240" w:lineRule="auto"/>
              <w:ind w:left="0"/>
              <w:rPr>
                <w:rFonts w:ascii="Verdana" w:hAnsi="Verdana" w:cs="Verdana"/>
                <w:sz w:val="20"/>
                <w:szCs w:val="20"/>
              </w:rPr>
            </w:pPr>
          </w:p>
          <w:p w:rsidR="00566CAC" w:rsidRDefault="00566CAC" w:rsidP="00566CAC">
            <w:pPr>
              <w:pStyle w:val="ListParagraph"/>
              <w:spacing w:after="0" w:line="240" w:lineRule="auto"/>
              <w:ind w:left="0"/>
              <w:rPr>
                <w:rFonts w:ascii="Verdana" w:hAnsi="Verdana" w:cs="Verdana"/>
                <w:sz w:val="20"/>
                <w:szCs w:val="20"/>
              </w:rPr>
            </w:pPr>
            <w:r>
              <w:rPr>
                <w:rFonts w:ascii="Verdana" w:hAnsi="Verdana" w:cs="Verdana"/>
                <w:sz w:val="20"/>
                <w:szCs w:val="20"/>
              </w:rPr>
              <w:t>DO NOT overlook FEEDER School achievement data (those who feed into your school and those schools to which you send students)</w:t>
            </w:r>
          </w:p>
          <w:p w:rsidR="00803DD3" w:rsidRDefault="00803DD3" w:rsidP="00566CAC">
            <w:pPr>
              <w:pStyle w:val="ListParagraph"/>
              <w:spacing w:after="0" w:line="240" w:lineRule="auto"/>
              <w:ind w:left="0"/>
              <w:rPr>
                <w:rFonts w:ascii="Verdana" w:hAnsi="Verdana" w:cs="Verdana"/>
                <w:sz w:val="20"/>
                <w:szCs w:val="20"/>
              </w:rPr>
            </w:pPr>
          </w:p>
          <w:p w:rsidR="00803DD3" w:rsidRDefault="00803DD3" w:rsidP="00566CAC">
            <w:pPr>
              <w:pStyle w:val="ListParagraph"/>
              <w:spacing w:after="0" w:line="240" w:lineRule="auto"/>
              <w:ind w:left="0"/>
              <w:rPr>
                <w:rFonts w:ascii="Verdana" w:hAnsi="Verdana" w:cs="Verdana"/>
                <w:sz w:val="20"/>
                <w:szCs w:val="20"/>
              </w:rPr>
            </w:pPr>
          </w:p>
          <w:p w:rsidR="000F7B2E" w:rsidRDefault="000F7B2E" w:rsidP="00566CAC">
            <w:pPr>
              <w:pStyle w:val="ListParagraph"/>
              <w:spacing w:after="0" w:line="240" w:lineRule="auto"/>
              <w:ind w:left="0"/>
              <w:rPr>
                <w:rFonts w:ascii="Verdana" w:hAnsi="Verdana" w:cs="Verdana"/>
                <w:sz w:val="20"/>
                <w:szCs w:val="20"/>
              </w:rPr>
            </w:pPr>
          </w:p>
          <w:p w:rsidR="000F7B2E" w:rsidRDefault="000F7B2E" w:rsidP="00566CAC">
            <w:pPr>
              <w:pStyle w:val="ListParagraph"/>
              <w:spacing w:after="0" w:line="240" w:lineRule="auto"/>
              <w:ind w:left="0"/>
              <w:rPr>
                <w:rFonts w:ascii="Verdana" w:hAnsi="Verdana" w:cs="Verdana"/>
                <w:sz w:val="20"/>
                <w:szCs w:val="20"/>
              </w:rPr>
            </w:pPr>
          </w:p>
          <w:p w:rsidR="00803DD3" w:rsidRPr="0058666E" w:rsidRDefault="00803DD3" w:rsidP="00566CAC">
            <w:pPr>
              <w:pStyle w:val="ListParagraph"/>
              <w:spacing w:after="0" w:line="240" w:lineRule="auto"/>
              <w:ind w:left="0"/>
              <w:rPr>
                <w:rFonts w:ascii="Verdana" w:hAnsi="Verdana" w:cs="Verdana"/>
                <w:sz w:val="20"/>
                <w:szCs w:val="20"/>
              </w:rPr>
            </w:pPr>
          </w:p>
          <w:p w:rsidR="00566CAC" w:rsidRPr="0058666E" w:rsidRDefault="00566CAC" w:rsidP="00566CAC">
            <w:pPr>
              <w:pStyle w:val="ListParagraph"/>
              <w:spacing w:after="0" w:line="240" w:lineRule="auto"/>
              <w:ind w:left="0"/>
              <w:rPr>
                <w:rFonts w:ascii="Verdana" w:hAnsi="Verdana" w:cs="Verdana"/>
                <w:sz w:val="20"/>
                <w:szCs w:val="20"/>
              </w:rPr>
            </w:pPr>
          </w:p>
          <w:p w:rsidR="00566CAC" w:rsidRPr="0058666E" w:rsidRDefault="00566CAC" w:rsidP="00566CAC">
            <w:pPr>
              <w:tabs>
                <w:tab w:val="num" w:pos="2340"/>
              </w:tabs>
              <w:spacing w:after="0" w:line="240" w:lineRule="auto"/>
              <w:rPr>
                <w:rFonts w:ascii="Verdana" w:hAnsi="Verdana" w:cs="Verdana"/>
                <w:sz w:val="20"/>
                <w:szCs w:val="20"/>
                <w:u w:val="single"/>
              </w:rPr>
            </w:pPr>
            <w:r w:rsidRPr="0058666E">
              <w:rPr>
                <w:rFonts w:ascii="Verdana" w:hAnsi="Verdana" w:cs="Verdana"/>
                <w:b/>
                <w:bCs/>
                <w:sz w:val="20"/>
                <w:szCs w:val="20"/>
                <w:u w:val="single"/>
              </w:rPr>
              <w:t xml:space="preserve">Program/Process (the School </w:t>
            </w:r>
            <w:r w:rsidR="001B4908">
              <w:rPr>
                <w:rFonts w:ascii="Verdana" w:hAnsi="Verdana" w:cs="Verdana"/>
                <w:b/>
                <w:bCs/>
                <w:sz w:val="20"/>
                <w:szCs w:val="20"/>
                <w:u w:val="single"/>
              </w:rPr>
              <w:t xml:space="preserve">Systems Review </w:t>
            </w:r>
            <w:r w:rsidRPr="0058666E">
              <w:rPr>
                <w:rFonts w:ascii="Verdana" w:hAnsi="Verdana" w:cs="Verdana"/>
                <w:b/>
                <w:bCs/>
                <w:sz w:val="20"/>
                <w:szCs w:val="20"/>
                <w:u w:val="single"/>
              </w:rPr>
              <w:t xml:space="preserve"> or NCA’s Self Assessment or ASSIST-SA at a minimum)</w:t>
            </w:r>
          </w:p>
          <w:p w:rsidR="00566CAC" w:rsidRDefault="00566CAC" w:rsidP="00566CAC">
            <w:pPr>
              <w:spacing w:after="0" w:line="240" w:lineRule="auto"/>
              <w:rPr>
                <w:rFonts w:ascii="Verdana" w:hAnsi="Verdana" w:cs="Verdana"/>
                <w:sz w:val="20"/>
                <w:szCs w:val="20"/>
              </w:rPr>
            </w:pPr>
          </w:p>
          <w:p w:rsidR="0066576B" w:rsidRPr="0066576B" w:rsidRDefault="0066576B" w:rsidP="0066576B">
            <w:pPr>
              <w:tabs>
                <w:tab w:val="num" w:pos="2340"/>
              </w:tabs>
              <w:spacing w:after="0" w:line="240" w:lineRule="auto"/>
              <w:rPr>
                <w:rFonts w:ascii="Verdana" w:hAnsi="Verdana" w:cs="Verdana"/>
                <w:bCs/>
                <w:sz w:val="20"/>
                <w:szCs w:val="20"/>
              </w:rPr>
            </w:pPr>
            <w:r>
              <w:rPr>
                <w:rFonts w:ascii="Verdana" w:hAnsi="Verdana" w:cs="Verdana"/>
                <w:bCs/>
                <w:sz w:val="20"/>
                <w:szCs w:val="20"/>
              </w:rPr>
              <w:t>What data was reviewed:</w:t>
            </w:r>
          </w:p>
          <w:p w:rsidR="0066576B" w:rsidRPr="0058666E" w:rsidRDefault="0066576B" w:rsidP="00566CAC">
            <w:pPr>
              <w:spacing w:after="0" w:line="240" w:lineRule="auto"/>
              <w:rPr>
                <w:rFonts w:ascii="Verdana" w:hAnsi="Verdana" w:cs="Verdana"/>
                <w:sz w:val="20"/>
                <w:szCs w:val="20"/>
              </w:rPr>
            </w:pPr>
          </w:p>
          <w:p w:rsidR="00566CAC" w:rsidRDefault="00566CAC" w:rsidP="00566CAC">
            <w:pPr>
              <w:spacing w:after="0" w:line="240" w:lineRule="auto"/>
              <w:rPr>
                <w:rFonts w:ascii="Verdana" w:hAnsi="Verdana" w:cs="Verdana"/>
                <w:sz w:val="20"/>
                <w:szCs w:val="20"/>
              </w:rPr>
            </w:pPr>
            <w:r w:rsidRPr="0058666E">
              <w:rPr>
                <w:rFonts w:ascii="Verdana" w:hAnsi="Verdana" w:cs="Verdana"/>
                <w:sz w:val="20"/>
                <w:szCs w:val="20"/>
              </w:rPr>
              <w:t xml:space="preserve">What was </w:t>
            </w:r>
            <w:r w:rsidR="000F7B2E">
              <w:rPr>
                <w:rFonts w:ascii="Verdana" w:hAnsi="Verdana" w:cs="Verdana"/>
                <w:sz w:val="20"/>
                <w:szCs w:val="20"/>
              </w:rPr>
              <w:t>concluded</w:t>
            </w:r>
            <w:r w:rsidRPr="0058666E">
              <w:rPr>
                <w:rFonts w:ascii="Verdana" w:hAnsi="Verdana" w:cs="Verdana"/>
                <w:sz w:val="20"/>
                <w:szCs w:val="20"/>
              </w:rPr>
              <w:t>:</w:t>
            </w:r>
          </w:p>
          <w:p w:rsidR="00566CAC" w:rsidRDefault="00566CAC" w:rsidP="00566CAC">
            <w:pPr>
              <w:spacing w:after="0" w:line="240" w:lineRule="auto"/>
              <w:rPr>
                <w:rFonts w:ascii="Verdana" w:hAnsi="Verdana" w:cs="Verdana"/>
                <w:sz w:val="20"/>
                <w:szCs w:val="20"/>
              </w:rPr>
            </w:pPr>
          </w:p>
          <w:p w:rsidR="00566CAC" w:rsidRPr="0058666E" w:rsidRDefault="00566CAC" w:rsidP="00566CAC">
            <w:pPr>
              <w:spacing w:after="0" w:line="240" w:lineRule="auto"/>
              <w:rPr>
                <w:rFonts w:ascii="Verdana" w:hAnsi="Verdana" w:cs="Verdana"/>
                <w:sz w:val="20"/>
                <w:szCs w:val="20"/>
              </w:rPr>
            </w:pPr>
            <w:r>
              <w:rPr>
                <w:rFonts w:ascii="Verdana" w:hAnsi="Verdana" w:cs="Verdana"/>
                <w:sz w:val="20"/>
                <w:szCs w:val="20"/>
              </w:rPr>
              <w:t>Remember to include any other forms of program assessment---whether self-assessed or by others reviewing your programs/processes (On Site Review, audits, for example)</w:t>
            </w:r>
          </w:p>
          <w:p w:rsidR="00566CAC" w:rsidRPr="0058666E" w:rsidRDefault="00566CAC" w:rsidP="00566CAC">
            <w:pPr>
              <w:spacing w:after="0" w:line="240" w:lineRule="auto"/>
              <w:rPr>
                <w:rFonts w:ascii="Verdana" w:hAnsi="Verdana" w:cs="Verdana"/>
                <w:sz w:val="20"/>
                <w:szCs w:val="20"/>
              </w:rPr>
            </w:pPr>
          </w:p>
          <w:p w:rsidR="00566CAC" w:rsidRPr="0058666E" w:rsidRDefault="00566CAC" w:rsidP="00566CAC">
            <w:pPr>
              <w:tabs>
                <w:tab w:val="num" w:pos="2340"/>
              </w:tabs>
              <w:spacing w:after="0" w:line="240" w:lineRule="auto"/>
              <w:rPr>
                <w:rFonts w:ascii="Verdana" w:hAnsi="Verdana" w:cs="Verdana"/>
                <w:sz w:val="20"/>
                <w:szCs w:val="20"/>
                <w:u w:val="single"/>
              </w:rPr>
            </w:pPr>
            <w:r w:rsidRPr="0058666E">
              <w:rPr>
                <w:rFonts w:ascii="Verdana" w:hAnsi="Verdana" w:cs="Verdana"/>
                <w:b/>
                <w:bCs/>
                <w:sz w:val="20"/>
                <w:szCs w:val="20"/>
                <w:u w:val="single"/>
              </w:rPr>
              <w:t>Perceptions (Parents and Staff at a minimum)</w:t>
            </w:r>
          </w:p>
          <w:p w:rsidR="00566CAC" w:rsidRDefault="00566CAC" w:rsidP="00566CAC">
            <w:pPr>
              <w:spacing w:after="0" w:line="240" w:lineRule="auto"/>
              <w:rPr>
                <w:rFonts w:ascii="Verdana" w:hAnsi="Verdana" w:cs="Verdana"/>
                <w:sz w:val="20"/>
                <w:szCs w:val="20"/>
              </w:rPr>
            </w:pPr>
          </w:p>
          <w:p w:rsidR="0066576B" w:rsidRPr="0066576B" w:rsidRDefault="0066576B" w:rsidP="0066576B">
            <w:pPr>
              <w:tabs>
                <w:tab w:val="num" w:pos="2340"/>
              </w:tabs>
              <w:spacing w:after="0" w:line="240" w:lineRule="auto"/>
              <w:rPr>
                <w:rFonts w:ascii="Verdana" w:hAnsi="Verdana" w:cs="Verdana"/>
                <w:bCs/>
                <w:sz w:val="20"/>
                <w:szCs w:val="20"/>
              </w:rPr>
            </w:pPr>
            <w:r>
              <w:rPr>
                <w:rFonts w:ascii="Verdana" w:hAnsi="Verdana" w:cs="Verdana"/>
                <w:bCs/>
                <w:sz w:val="20"/>
                <w:szCs w:val="20"/>
              </w:rPr>
              <w:t>What data was reviewed:</w:t>
            </w:r>
          </w:p>
          <w:p w:rsidR="0066576B" w:rsidRDefault="0066576B" w:rsidP="00566CAC">
            <w:pPr>
              <w:spacing w:after="0" w:line="240" w:lineRule="auto"/>
              <w:rPr>
                <w:rFonts w:ascii="Verdana" w:hAnsi="Verdana" w:cs="Verdana"/>
                <w:sz w:val="20"/>
                <w:szCs w:val="20"/>
              </w:rPr>
            </w:pPr>
          </w:p>
          <w:p w:rsidR="00566CAC" w:rsidRDefault="00566CAC" w:rsidP="00566CAC">
            <w:pPr>
              <w:spacing w:after="0" w:line="240" w:lineRule="auto"/>
              <w:rPr>
                <w:rFonts w:ascii="Verdana" w:hAnsi="Verdana" w:cs="Verdana"/>
                <w:sz w:val="20"/>
                <w:szCs w:val="20"/>
              </w:rPr>
            </w:pPr>
            <w:r w:rsidRPr="0058666E">
              <w:rPr>
                <w:rFonts w:ascii="Verdana" w:hAnsi="Verdana" w:cs="Verdana"/>
                <w:sz w:val="20"/>
                <w:szCs w:val="20"/>
              </w:rPr>
              <w:t xml:space="preserve">What was </w:t>
            </w:r>
            <w:r w:rsidR="000F7B2E">
              <w:rPr>
                <w:rFonts w:ascii="Verdana" w:hAnsi="Verdana" w:cs="Verdana"/>
                <w:sz w:val="20"/>
                <w:szCs w:val="20"/>
              </w:rPr>
              <w:t>concluded</w:t>
            </w:r>
            <w:r w:rsidRPr="0058666E">
              <w:rPr>
                <w:rFonts w:ascii="Verdana" w:hAnsi="Verdana" w:cs="Verdana"/>
                <w:sz w:val="20"/>
                <w:szCs w:val="20"/>
              </w:rPr>
              <w:t>:</w:t>
            </w:r>
          </w:p>
          <w:p w:rsidR="00566CAC" w:rsidRPr="0058666E" w:rsidRDefault="00566CAC" w:rsidP="00566CAC">
            <w:pPr>
              <w:spacing w:after="0" w:line="240" w:lineRule="auto"/>
              <w:rPr>
                <w:rFonts w:ascii="Verdana" w:hAnsi="Verdana" w:cs="Verdana"/>
                <w:sz w:val="20"/>
                <w:szCs w:val="20"/>
              </w:rPr>
            </w:pPr>
          </w:p>
          <w:p w:rsidR="00566CAC" w:rsidRPr="0058666E" w:rsidRDefault="00566CAC" w:rsidP="00566CAC">
            <w:pPr>
              <w:spacing w:after="0" w:line="240" w:lineRule="auto"/>
              <w:rPr>
                <w:rFonts w:ascii="Verdana" w:hAnsi="Verdana" w:cs="Verdana"/>
                <w:sz w:val="20"/>
                <w:szCs w:val="20"/>
              </w:rPr>
            </w:pPr>
          </w:p>
          <w:p w:rsidR="00566CAC" w:rsidRPr="0058666E" w:rsidRDefault="00566CAC" w:rsidP="00566CAC">
            <w:pPr>
              <w:tabs>
                <w:tab w:val="num" w:pos="2340"/>
              </w:tabs>
              <w:spacing w:after="0" w:line="240" w:lineRule="auto"/>
              <w:rPr>
                <w:rFonts w:ascii="Verdana" w:hAnsi="Verdana" w:cs="Verdana"/>
                <w:b/>
                <w:bCs/>
                <w:sz w:val="20"/>
                <w:szCs w:val="20"/>
                <w:u w:val="single"/>
              </w:rPr>
            </w:pPr>
            <w:r w:rsidRPr="0058666E">
              <w:rPr>
                <w:rFonts w:ascii="Verdana" w:hAnsi="Verdana" w:cs="Verdana"/>
                <w:b/>
                <w:bCs/>
                <w:sz w:val="20"/>
                <w:szCs w:val="20"/>
                <w:u w:val="single"/>
              </w:rPr>
              <w:t>Demographic (Student Body at a minimum)  NOTE:  This includes mobility, discipline, attendance data.</w:t>
            </w:r>
          </w:p>
          <w:p w:rsidR="0066576B" w:rsidRDefault="0066576B" w:rsidP="0066576B">
            <w:pPr>
              <w:tabs>
                <w:tab w:val="num" w:pos="2340"/>
              </w:tabs>
              <w:spacing w:after="0" w:line="240" w:lineRule="auto"/>
              <w:rPr>
                <w:rFonts w:ascii="Verdana" w:hAnsi="Verdana" w:cs="Verdana"/>
                <w:bCs/>
                <w:sz w:val="20"/>
                <w:szCs w:val="20"/>
              </w:rPr>
            </w:pPr>
          </w:p>
          <w:p w:rsidR="0066576B" w:rsidRPr="0066576B" w:rsidRDefault="0066576B" w:rsidP="0066576B">
            <w:pPr>
              <w:tabs>
                <w:tab w:val="num" w:pos="2340"/>
              </w:tabs>
              <w:spacing w:after="0" w:line="240" w:lineRule="auto"/>
              <w:rPr>
                <w:rFonts w:ascii="Verdana" w:hAnsi="Verdana" w:cs="Verdana"/>
                <w:bCs/>
                <w:sz w:val="20"/>
                <w:szCs w:val="20"/>
              </w:rPr>
            </w:pPr>
            <w:r>
              <w:rPr>
                <w:rFonts w:ascii="Verdana" w:hAnsi="Verdana" w:cs="Verdana"/>
                <w:bCs/>
                <w:sz w:val="20"/>
                <w:szCs w:val="20"/>
              </w:rPr>
              <w:t>What data was reviewed:</w:t>
            </w:r>
          </w:p>
          <w:p w:rsidR="00566CAC" w:rsidRPr="0058666E" w:rsidRDefault="00566CAC" w:rsidP="00566CAC">
            <w:pPr>
              <w:spacing w:after="0" w:line="240" w:lineRule="auto"/>
              <w:rPr>
                <w:rFonts w:ascii="Verdana" w:hAnsi="Verdana" w:cs="Verdana"/>
                <w:sz w:val="20"/>
                <w:szCs w:val="20"/>
              </w:rPr>
            </w:pPr>
          </w:p>
          <w:p w:rsidR="00566CAC" w:rsidRDefault="00566CAC" w:rsidP="00566CAC">
            <w:pPr>
              <w:spacing w:after="0" w:line="240" w:lineRule="auto"/>
              <w:rPr>
                <w:rFonts w:ascii="Verdana" w:hAnsi="Verdana" w:cs="Verdana"/>
                <w:sz w:val="20"/>
                <w:szCs w:val="20"/>
              </w:rPr>
            </w:pPr>
            <w:r w:rsidRPr="0058666E">
              <w:rPr>
                <w:rFonts w:ascii="Verdana" w:hAnsi="Verdana" w:cs="Verdana"/>
                <w:sz w:val="20"/>
                <w:szCs w:val="20"/>
              </w:rPr>
              <w:t xml:space="preserve">What was </w:t>
            </w:r>
            <w:r w:rsidR="000F7B2E">
              <w:rPr>
                <w:rFonts w:ascii="Verdana" w:hAnsi="Verdana" w:cs="Verdana"/>
                <w:sz w:val="20"/>
                <w:szCs w:val="20"/>
              </w:rPr>
              <w:t>concluded</w:t>
            </w:r>
            <w:r w:rsidRPr="0058666E">
              <w:rPr>
                <w:rFonts w:ascii="Verdana" w:hAnsi="Verdana" w:cs="Verdana"/>
                <w:sz w:val="20"/>
                <w:szCs w:val="20"/>
              </w:rPr>
              <w:t>:</w:t>
            </w:r>
          </w:p>
          <w:p w:rsidR="00566CAC" w:rsidRPr="0058666E" w:rsidRDefault="00566CAC" w:rsidP="00566CAC">
            <w:pPr>
              <w:spacing w:after="0" w:line="240" w:lineRule="auto"/>
              <w:rPr>
                <w:rFonts w:ascii="Verdana" w:hAnsi="Verdana" w:cs="Verdana"/>
                <w:sz w:val="20"/>
                <w:szCs w:val="20"/>
              </w:rPr>
            </w:pPr>
          </w:p>
          <w:p w:rsidR="008A07B1" w:rsidRDefault="008A07B1" w:rsidP="00257184">
            <w:pPr>
              <w:spacing w:after="0" w:line="240" w:lineRule="auto"/>
              <w:rPr>
                <w:sz w:val="24"/>
                <w:szCs w:val="24"/>
              </w:rPr>
            </w:pPr>
          </w:p>
          <w:p w:rsidR="00566CAC" w:rsidRPr="00566CAC" w:rsidRDefault="00566CAC" w:rsidP="00566CAC">
            <w:pPr>
              <w:spacing w:after="0" w:line="240" w:lineRule="auto"/>
              <w:rPr>
                <w:rFonts w:ascii="Verdana" w:hAnsi="Verdana" w:cs="Verdana"/>
                <w:b/>
                <w:sz w:val="20"/>
                <w:szCs w:val="20"/>
                <w:u w:val="single"/>
              </w:rPr>
            </w:pPr>
            <w:r w:rsidRPr="00566CAC">
              <w:rPr>
                <w:rFonts w:ascii="Verdana" w:hAnsi="Verdana" w:cs="Verdana"/>
                <w:b/>
                <w:sz w:val="20"/>
                <w:szCs w:val="20"/>
                <w:u w:val="single"/>
              </w:rPr>
              <w:t>CONCLUSIONS-What are the CAUSES for the GAPS?</w:t>
            </w:r>
          </w:p>
          <w:p w:rsidR="00566CAC" w:rsidRDefault="00566CAC" w:rsidP="00566CAC">
            <w:pPr>
              <w:spacing w:after="0" w:line="240" w:lineRule="auto"/>
              <w:rPr>
                <w:rFonts w:ascii="Verdana" w:hAnsi="Verdana" w:cs="Verdana"/>
                <w:sz w:val="20"/>
                <w:szCs w:val="20"/>
              </w:rPr>
            </w:pPr>
          </w:p>
          <w:p w:rsidR="00566CAC" w:rsidRPr="00FD4ABE" w:rsidRDefault="00566CAC" w:rsidP="00566CAC">
            <w:pPr>
              <w:spacing w:after="0" w:line="240" w:lineRule="auto"/>
              <w:rPr>
                <w:rFonts w:ascii="Verdana" w:hAnsi="Verdana" w:cs="Verdana"/>
                <w:sz w:val="20"/>
                <w:szCs w:val="20"/>
              </w:rPr>
            </w:pPr>
            <w:r w:rsidRPr="00FD4ABE">
              <w:rPr>
                <w:rFonts w:ascii="Verdana" w:hAnsi="Verdana" w:cs="Verdana"/>
                <w:sz w:val="20"/>
                <w:szCs w:val="20"/>
              </w:rPr>
              <w:t>What are your areas of priority</w:t>
            </w:r>
            <w:r w:rsidR="000F7B2E">
              <w:rPr>
                <w:rFonts w:ascii="Verdana" w:hAnsi="Verdana" w:cs="Verdana"/>
                <w:sz w:val="20"/>
                <w:szCs w:val="20"/>
              </w:rPr>
              <w:t>?</w:t>
            </w:r>
          </w:p>
          <w:p w:rsidR="00566CAC" w:rsidRPr="00FD4ABE" w:rsidRDefault="00566CAC" w:rsidP="00566CAC">
            <w:pPr>
              <w:pStyle w:val="ListParagraph"/>
              <w:numPr>
                <w:ilvl w:val="0"/>
                <w:numId w:val="18"/>
              </w:numPr>
              <w:spacing w:after="0" w:line="240" w:lineRule="auto"/>
              <w:rPr>
                <w:rFonts w:ascii="Verdana" w:hAnsi="Verdana" w:cs="Verdana"/>
                <w:sz w:val="20"/>
                <w:szCs w:val="20"/>
              </w:rPr>
            </w:pPr>
            <w:r w:rsidRPr="00FD4ABE">
              <w:rPr>
                <w:rFonts w:ascii="Verdana" w:hAnsi="Verdana" w:cs="Verdana"/>
                <w:sz w:val="20"/>
                <w:szCs w:val="20"/>
              </w:rPr>
              <w:t>Content Areas</w:t>
            </w:r>
          </w:p>
          <w:p w:rsidR="00566CAC" w:rsidRPr="00FD4ABE" w:rsidRDefault="00566CAC" w:rsidP="00566CAC">
            <w:pPr>
              <w:pStyle w:val="ListParagraph"/>
              <w:numPr>
                <w:ilvl w:val="0"/>
                <w:numId w:val="18"/>
              </w:numPr>
              <w:spacing w:after="0" w:line="240" w:lineRule="auto"/>
              <w:rPr>
                <w:rFonts w:ascii="Verdana" w:hAnsi="Verdana" w:cs="Verdana"/>
                <w:sz w:val="20"/>
                <w:szCs w:val="20"/>
              </w:rPr>
            </w:pPr>
            <w:r w:rsidRPr="00FD4ABE">
              <w:rPr>
                <w:rFonts w:ascii="Verdana" w:hAnsi="Verdana" w:cs="Verdana"/>
                <w:sz w:val="20"/>
                <w:szCs w:val="20"/>
              </w:rPr>
              <w:t>Subgroup Concerns</w:t>
            </w:r>
          </w:p>
          <w:p w:rsidR="00566CAC" w:rsidRPr="00FD4ABE" w:rsidRDefault="00566CAC" w:rsidP="00566CAC">
            <w:pPr>
              <w:pStyle w:val="ListParagraph"/>
              <w:numPr>
                <w:ilvl w:val="0"/>
                <w:numId w:val="18"/>
              </w:numPr>
              <w:spacing w:after="0" w:line="240" w:lineRule="auto"/>
              <w:rPr>
                <w:rFonts w:ascii="Verdana" w:hAnsi="Verdana" w:cs="Verdana"/>
                <w:sz w:val="20"/>
                <w:szCs w:val="20"/>
              </w:rPr>
            </w:pPr>
            <w:r w:rsidRPr="00FD4ABE">
              <w:rPr>
                <w:rFonts w:ascii="Verdana" w:hAnsi="Verdana" w:cs="Verdana"/>
                <w:sz w:val="20"/>
                <w:szCs w:val="20"/>
              </w:rPr>
              <w:t>Perception Issues</w:t>
            </w:r>
          </w:p>
          <w:p w:rsidR="00566CAC" w:rsidRPr="00FD4ABE" w:rsidRDefault="00566CAC" w:rsidP="00566CAC">
            <w:pPr>
              <w:pStyle w:val="ListParagraph"/>
              <w:numPr>
                <w:ilvl w:val="0"/>
                <w:numId w:val="18"/>
              </w:numPr>
              <w:spacing w:after="0" w:line="240" w:lineRule="auto"/>
              <w:rPr>
                <w:rFonts w:ascii="Verdana" w:hAnsi="Verdana" w:cs="Verdana"/>
                <w:sz w:val="20"/>
                <w:szCs w:val="20"/>
              </w:rPr>
            </w:pPr>
            <w:r w:rsidRPr="00FD4ABE">
              <w:rPr>
                <w:rFonts w:ascii="Verdana" w:hAnsi="Verdana" w:cs="Verdana"/>
                <w:sz w:val="20"/>
                <w:szCs w:val="20"/>
              </w:rPr>
              <w:t>Demographic trends</w:t>
            </w:r>
          </w:p>
          <w:p w:rsidR="00566CAC" w:rsidRPr="00FD4ABE" w:rsidRDefault="00566CAC" w:rsidP="00566CAC">
            <w:pPr>
              <w:pStyle w:val="ListParagraph"/>
              <w:numPr>
                <w:ilvl w:val="0"/>
                <w:numId w:val="18"/>
              </w:numPr>
              <w:spacing w:after="0" w:line="240" w:lineRule="auto"/>
              <w:rPr>
                <w:rFonts w:ascii="Verdana" w:hAnsi="Verdana" w:cs="Verdana"/>
                <w:sz w:val="20"/>
                <w:szCs w:val="20"/>
              </w:rPr>
            </w:pPr>
            <w:r w:rsidRPr="00FD4ABE">
              <w:rPr>
                <w:rFonts w:ascii="Verdana" w:hAnsi="Verdana" w:cs="Verdana"/>
                <w:sz w:val="20"/>
                <w:szCs w:val="20"/>
              </w:rPr>
              <w:t>Professional Development Needs</w:t>
            </w:r>
          </w:p>
          <w:p w:rsidR="00566CAC" w:rsidRPr="00FD4ABE" w:rsidRDefault="00566CAC" w:rsidP="00566CAC">
            <w:pPr>
              <w:pStyle w:val="ListParagraph"/>
              <w:numPr>
                <w:ilvl w:val="0"/>
                <w:numId w:val="18"/>
              </w:numPr>
              <w:spacing w:after="0" w:line="240" w:lineRule="auto"/>
              <w:rPr>
                <w:rFonts w:ascii="Verdana" w:hAnsi="Verdana" w:cs="Verdana"/>
                <w:sz w:val="20"/>
                <w:szCs w:val="20"/>
              </w:rPr>
            </w:pPr>
            <w:r w:rsidRPr="00FD4ABE">
              <w:rPr>
                <w:rFonts w:ascii="Verdana" w:hAnsi="Verdana" w:cs="Verdana"/>
                <w:sz w:val="20"/>
                <w:szCs w:val="20"/>
              </w:rPr>
              <w:t>Program Changes</w:t>
            </w:r>
          </w:p>
          <w:p w:rsidR="00566CAC" w:rsidRDefault="00566CAC" w:rsidP="00566CAC">
            <w:pPr>
              <w:pStyle w:val="ListParagraph"/>
              <w:numPr>
                <w:ilvl w:val="0"/>
                <w:numId w:val="18"/>
              </w:numPr>
              <w:spacing w:after="0" w:line="240" w:lineRule="auto"/>
              <w:rPr>
                <w:rFonts w:ascii="Verdana" w:hAnsi="Verdana" w:cs="Verdana"/>
                <w:sz w:val="20"/>
                <w:szCs w:val="20"/>
              </w:rPr>
            </w:pPr>
            <w:r w:rsidRPr="00FD4ABE">
              <w:rPr>
                <w:rFonts w:ascii="Verdana" w:hAnsi="Verdana" w:cs="Verdana"/>
                <w:sz w:val="20"/>
                <w:szCs w:val="20"/>
              </w:rPr>
              <w:t>Changes in Services Provided</w:t>
            </w:r>
          </w:p>
          <w:p w:rsidR="0066576B" w:rsidRDefault="0066576B" w:rsidP="00566CAC">
            <w:pPr>
              <w:pStyle w:val="ListParagraph"/>
              <w:numPr>
                <w:ilvl w:val="0"/>
                <w:numId w:val="18"/>
              </w:numPr>
              <w:spacing w:after="0" w:line="240" w:lineRule="auto"/>
              <w:rPr>
                <w:rFonts w:ascii="Verdana" w:hAnsi="Verdana" w:cs="Verdana"/>
                <w:sz w:val="20"/>
                <w:szCs w:val="20"/>
              </w:rPr>
            </w:pPr>
            <w:r>
              <w:rPr>
                <w:rFonts w:ascii="Verdana" w:hAnsi="Verdana" w:cs="Verdana"/>
                <w:sz w:val="20"/>
                <w:szCs w:val="20"/>
              </w:rPr>
              <w:t>Other</w:t>
            </w:r>
          </w:p>
          <w:p w:rsidR="00257184" w:rsidRPr="0058666E" w:rsidRDefault="00257184" w:rsidP="00257184">
            <w:pPr>
              <w:spacing w:after="0" w:line="240" w:lineRule="auto"/>
              <w:rPr>
                <w:sz w:val="24"/>
                <w:szCs w:val="24"/>
              </w:rPr>
            </w:pPr>
          </w:p>
        </w:tc>
      </w:tr>
    </w:tbl>
    <w:p w:rsidR="008A07B1" w:rsidRPr="00A402F3" w:rsidRDefault="008A07B1" w:rsidP="00891F2E">
      <w:pPr>
        <w:pStyle w:val="ListParagraph"/>
        <w:rPr>
          <w:sz w:val="24"/>
          <w:szCs w:val="24"/>
        </w:rPr>
      </w:pPr>
    </w:p>
    <w:p w:rsidR="008A07B1" w:rsidRDefault="008A07B1" w:rsidP="00257184">
      <w:pPr>
        <w:pStyle w:val="ListParagraph"/>
        <w:numPr>
          <w:ilvl w:val="0"/>
          <w:numId w:val="1"/>
        </w:numPr>
        <w:rPr>
          <w:sz w:val="24"/>
          <w:szCs w:val="24"/>
        </w:rPr>
      </w:pPr>
      <w:r w:rsidRPr="00A402F3">
        <w:rPr>
          <w:sz w:val="24"/>
          <w:szCs w:val="24"/>
        </w:rPr>
        <w:t>How are the school goals connected to priorit</w:t>
      </w:r>
      <w:r w:rsidR="00257184">
        <w:rPr>
          <w:sz w:val="24"/>
          <w:szCs w:val="24"/>
        </w:rPr>
        <w:t>y needs</w:t>
      </w:r>
      <w:r w:rsidR="00FA4987">
        <w:rPr>
          <w:sz w:val="24"/>
          <w:szCs w:val="24"/>
        </w:rPr>
        <w:t xml:space="preserve"> and the needs assessment</w:t>
      </w:r>
      <w:r w:rsidR="001B4908">
        <w:rPr>
          <w:sz w:val="24"/>
          <w:szCs w:val="24"/>
        </w:rPr>
        <w:t xml:space="preserve"> process</w:t>
      </w:r>
      <w:r w:rsidR="00FA4987">
        <w:rPr>
          <w:sz w:val="24"/>
          <w:szCs w:val="24"/>
        </w:rPr>
        <w:t xml:space="preserve">? It </w:t>
      </w:r>
      <w:r w:rsidR="000F7B2E">
        <w:rPr>
          <w:sz w:val="24"/>
          <w:szCs w:val="24"/>
        </w:rPr>
        <w:t>should be</w:t>
      </w:r>
      <w:r w:rsidR="00FA4987">
        <w:rPr>
          <w:sz w:val="24"/>
          <w:szCs w:val="24"/>
        </w:rPr>
        <w:t xml:space="preserve"> clear that a detailed analysis of multiple types of data was conducted to select the goals.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66576B" w:rsidRPr="0058666E" w:rsidRDefault="0066576B" w:rsidP="0066576B">
            <w:pPr>
              <w:tabs>
                <w:tab w:val="num" w:pos="2340"/>
              </w:tabs>
              <w:spacing w:after="0" w:line="240" w:lineRule="auto"/>
              <w:rPr>
                <w:rFonts w:ascii="Verdana" w:hAnsi="Verdana" w:cs="Verdana"/>
                <w:b/>
                <w:bCs/>
                <w:sz w:val="20"/>
                <w:szCs w:val="20"/>
                <w:u w:val="single"/>
              </w:rPr>
            </w:pPr>
            <w:r w:rsidRPr="0058666E">
              <w:rPr>
                <w:rFonts w:ascii="Verdana" w:hAnsi="Verdana" w:cs="Verdana"/>
                <w:b/>
                <w:bCs/>
                <w:sz w:val="20"/>
                <w:szCs w:val="20"/>
                <w:u w:val="single"/>
              </w:rPr>
              <w:t>Alignment to GOALS</w:t>
            </w:r>
          </w:p>
          <w:p w:rsidR="0066576B" w:rsidRDefault="0066576B" w:rsidP="0066576B">
            <w:pPr>
              <w:spacing w:after="0" w:line="240" w:lineRule="auto"/>
              <w:rPr>
                <w:rFonts w:ascii="Verdana" w:hAnsi="Verdana" w:cs="Verdana"/>
                <w:sz w:val="20"/>
                <w:szCs w:val="20"/>
              </w:rPr>
            </w:pPr>
            <w:r w:rsidRPr="0058666E">
              <w:rPr>
                <w:rFonts w:ascii="Verdana" w:hAnsi="Verdana" w:cs="Verdana"/>
                <w:sz w:val="20"/>
                <w:szCs w:val="20"/>
              </w:rPr>
              <w:t>Explain which Priority areas have been identified for establishing GOALs:</w:t>
            </w:r>
          </w:p>
          <w:p w:rsidR="000F7B2E" w:rsidRDefault="000F7B2E" w:rsidP="0066576B">
            <w:pPr>
              <w:spacing w:after="0" w:line="240" w:lineRule="auto"/>
              <w:rPr>
                <w:rFonts w:ascii="Verdana" w:hAnsi="Verdana" w:cs="Verdana"/>
                <w:sz w:val="20"/>
                <w:szCs w:val="20"/>
              </w:rPr>
            </w:pPr>
          </w:p>
          <w:p w:rsidR="000F7B2E" w:rsidRPr="0058666E" w:rsidRDefault="000F7B2E" w:rsidP="0066576B">
            <w:pPr>
              <w:spacing w:after="0" w:line="240" w:lineRule="auto"/>
              <w:rPr>
                <w:rFonts w:ascii="Verdana" w:hAnsi="Verdana" w:cs="Verdana"/>
                <w:sz w:val="20"/>
                <w:szCs w:val="20"/>
              </w:rPr>
            </w:pPr>
            <w:r>
              <w:rPr>
                <w:rFonts w:ascii="Verdana" w:hAnsi="Verdana" w:cs="Verdana"/>
                <w:sz w:val="20"/>
                <w:szCs w:val="20"/>
              </w:rPr>
              <w:t>What ARE your goals?   State them.</w:t>
            </w:r>
          </w:p>
          <w:p w:rsidR="0066576B" w:rsidRPr="0058666E" w:rsidRDefault="0066576B" w:rsidP="0066576B">
            <w:pPr>
              <w:spacing w:after="0" w:line="240" w:lineRule="auto"/>
              <w:rPr>
                <w:rFonts w:ascii="Verdana" w:hAnsi="Verdana" w:cs="Verdana"/>
                <w:sz w:val="20"/>
                <w:szCs w:val="20"/>
              </w:rPr>
            </w:pPr>
          </w:p>
          <w:p w:rsidR="0066576B" w:rsidRDefault="0066576B" w:rsidP="0066576B">
            <w:pPr>
              <w:spacing w:after="0" w:line="240" w:lineRule="auto"/>
              <w:rPr>
                <w:rFonts w:ascii="Verdana" w:hAnsi="Verdana" w:cs="Verdana"/>
                <w:sz w:val="20"/>
                <w:szCs w:val="20"/>
              </w:rPr>
            </w:pPr>
            <w:r w:rsidRPr="0058666E">
              <w:rPr>
                <w:rFonts w:ascii="Verdana" w:hAnsi="Verdana" w:cs="Verdana"/>
                <w:sz w:val="20"/>
                <w:szCs w:val="20"/>
              </w:rPr>
              <w:t>Which subgroups (if any) will be the focus of objectives and interventions:</w:t>
            </w:r>
          </w:p>
          <w:p w:rsidR="00803DD3" w:rsidRPr="0058666E" w:rsidRDefault="00803DD3" w:rsidP="0066576B">
            <w:pPr>
              <w:spacing w:after="0" w:line="240" w:lineRule="auto"/>
              <w:rPr>
                <w:rFonts w:ascii="Verdana" w:hAnsi="Verdana" w:cs="Verdana"/>
                <w:sz w:val="20"/>
                <w:szCs w:val="20"/>
              </w:rPr>
            </w:pPr>
          </w:p>
          <w:p w:rsidR="00257184" w:rsidRDefault="0066576B" w:rsidP="0066576B">
            <w:pPr>
              <w:pStyle w:val="ListParagraph"/>
              <w:spacing w:after="0" w:line="240" w:lineRule="auto"/>
              <w:ind w:left="0"/>
              <w:rPr>
                <w:sz w:val="24"/>
                <w:szCs w:val="24"/>
              </w:rPr>
            </w:pPr>
            <w:r w:rsidRPr="0058666E">
              <w:rPr>
                <w:rFonts w:ascii="Verdana" w:hAnsi="Verdana" w:cs="Verdana"/>
                <w:sz w:val="20"/>
                <w:szCs w:val="20"/>
              </w:rPr>
              <w:t>Explain WHY any content area is not included in goals, or how all content areas are  covered in the goals you have chosen.</w:t>
            </w:r>
          </w:p>
          <w:p w:rsidR="00257184" w:rsidRPr="0058666E" w:rsidRDefault="00257184" w:rsidP="0058666E">
            <w:pPr>
              <w:pStyle w:val="ListParagraph"/>
              <w:spacing w:after="0" w:line="240" w:lineRule="auto"/>
              <w:ind w:left="0"/>
              <w:rPr>
                <w:sz w:val="24"/>
                <w:szCs w:val="24"/>
              </w:rPr>
            </w:pPr>
          </w:p>
        </w:tc>
      </w:tr>
    </w:tbl>
    <w:p w:rsidR="008A07B1" w:rsidRDefault="008A07B1" w:rsidP="00891F2E">
      <w:pPr>
        <w:pStyle w:val="ListParagraph"/>
        <w:rPr>
          <w:sz w:val="24"/>
          <w:szCs w:val="24"/>
        </w:rPr>
      </w:pPr>
    </w:p>
    <w:p w:rsidR="00803DD3" w:rsidRDefault="00803DD3" w:rsidP="00891F2E">
      <w:pPr>
        <w:pStyle w:val="ListParagraph"/>
        <w:rPr>
          <w:sz w:val="24"/>
          <w:szCs w:val="24"/>
        </w:rPr>
      </w:pPr>
    </w:p>
    <w:p w:rsidR="00803DD3" w:rsidRDefault="00803DD3" w:rsidP="00891F2E">
      <w:pPr>
        <w:pStyle w:val="ListParagraph"/>
        <w:rPr>
          <w:sz w:val="24"/>
          <w:szCs w:val="24"/>
        </w:rPr>
      </w:pPr>
    </w:p>
    <w:p w:rsidR="008A07B1" w:rsidRDefault="008A07B1" w:rsidP="00257184">
      <w:pPr>
        <w:pStyle w:val="ListParagraph"/>
        <w:numPr>
          <w:ilvl w:val="0"/>
          <w:numId w:val="1"/>
        </w:numPr>
        <w:rPr>
          <w:sz w:val="24"/>
          <w:szCs w:val="24"/>
        </w:rPr>
      </w:pPr>
      <w:r w:rsidRPr="00A402F3">
        <w:rPr>
          <w:sz w:val="24"/>
          <w:szCs w:val="24"/>
        </w:rPr>
        <w:t>How do the goals address the needs of the whole school population and special recognition to children who are disadvantaged?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FA4987" w:rsidRDefault="0066576B" w:rsidP="0066576B">
            <w:pPr>
              <w:pStyle w:val="ListParagraph"/>
              <w:spacing w:after="0" w:line="240" w:lineRule="auto"/>
              <w:ind w:left="0"/>
              <w:rPr>
                <w:sz w:val="24"/>
                <w:szCs w:val="24"/>
              </w:rPr>
            </w:pPr>
            <w:r>
              <w:rPr>
                <w:sz w:val="24"/>
                <w:szCs w:val="24"/>
              </w:rPr>
              <w:t>IN GENERAL TERMS:  How is the school addressing ALL students within the objectives, strategies and activities of the goals, and how is the school going to address those students who are farthest from the standards?</w:t>
            </w:r>
          </w:p>
          <w:p w:rsidR="0066576B" w:rsidRPr="0058666E" w:rsidRDefault="0066576B" w:rsidP="0066576B">
            <w:pPr>
              <w:pStyle w:val="ListParagraph"/>
              <w:spacing w:after="0" w:line="240" w:lineRule="auto"/>
              <w:ind w:left="0"/>
              <w:rPr>
                <w:sz w:val="24"/>
                <w:szCs w:val="24"/>
              </w:rPr>
            </w:pPr>
          </w:p>
        </w:tc>
      </w:tr>
    </w:tbl>
    <w:p w:rsidR="008A07B1" w:rsidRDefault="008A07B1" w:rsidP="004D289B">
      <w:pPr>
        <w:spacing w:line="240" w:lineRule="auto"/>
        <w:rPr>
          <w:b/>
          <w:bCs/>
          <w:sz w:val="24"/>
          <w:szCs w:val="24"/>
        </w:rPr>
      </w:pPr>
    </w:p>
    <w:p w:rsidR="008A07B1" w:rsidRDefault="008A07B1" w:rsidP="004D289B">
      <w:pPr>
        <w:spacing w:line="240" w:lineRule="auto"/>
        <w:rPr>
          <w:b/>
          <w:bCs/>
          <w:sz w:val="24"/>
          <w:szCs w:val="24"/>
        </w:rPr>
      </w:pPr>
      <w:r w:rsidRPr="00A402F3">
        <w:rPr>
          <w:b/>
          <w:bCs/>
          <w:sz w:val="24"/>
          <w:szCs w:val="24"/>
        </w:rPr>
        <w:t xml:space="preserve">Component 2: Schoolwide Reform Strategies </w:t>
      </w:r>
    </w:p>
    <w:p w:rsidR="008A07B1" w:rsidRDefault="000F7B2E" w:rsidP="00A402F3">
      <w:pPr>
        <w:pStyle w:val="ListParagraph"/>
        <w:numPr>
          <w:ilvl w:val="0"/>
          <w:numId w:val="11"/>
        </w:numPr>
        <w:spacing w:after="0" w:line="240" w:lineRule="auto"/>
        <w:rPr>
          <w:sz w:val="24"/>
          <w:szCs w:val="24"/>
        </w:rPr>
      </w:pPr>
      <w:r>
        <w:rPr>
          <w:sz w:val="24"/>
          <w:szCs w:val="24"/>
        </w:rPr>
        <w:t>Describe the</w:t>
      </w:r>
      <w:r w:rsidR="008A07B1" w:rsidRPr="00A402F3">
        <w:rPr>
          <w:sz w:val="24"/>
          <w:szCs w:val="24"/>
        </w:rPr>
        <w:t xml:space="preserve"> strategies in the schoolwide plan </w:t>
      </w:r>
      <w:r>
        <w:rPr>
          <w:sz w:val="24"/>
          <w:szCs w:val="24"/>
        </w:rPr>
        <w:t xml:space="preserve">which </w:t>
      </w:r>
      <w:r w:rsidR="008A07B1" w:rsidRPr="00A402F3">
        <w:rPr>
          <w:sz w:val="24"/>
          <w:szCs w:val="24"/>
        </w:rPr>
        <w:t xml:space="preserve">focus on helping </w:t>
      </w:r>
      <w:r>
        <w:rPr>
          <w:sz w:val="24"/>
          <w:szCs w:val="24"/>
        </w:rPr>
        <w:t>ALL</w:t>
      </w:r>
      <w:r w:rsidR="008A07B1" w:rsidRPr="00A402F3">
        <w:rPr>
          <w:sz w:val="24"/>
          <w:szCs w:val="24"/>
        </w:rPr>
        <w:t xml:space="preserve"> stude</w:t>
      </w:r>
      <w:r w:rsidR="00D9387C">
        <w:rPr>
          <w:sz w:val="24"/>
          <w:szCs w:val="24"/>
        </w:rPr>
        <w:t>nts reach the State’s standards.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66576B" w:rsidRPr="0066576B" w:rsidRDefault="0066576B" w:rsidP="0066576B">
            <w:pPr>
              <w:spacing w:after="0" w:line="240" w:lineRule="auto"/>
              <w:contextualSpacing/>
              <w:rPr>
                <w:rFonts w:ascii="Verdana" w:hAnsi="Verdana" w:cs="Verdana"/>
                <w:sz w:val="20"/>
                <w:szCs w:val="20"/>
              </w:rPr>
            </w:pPr>
            <w:r w:rsidRPr="0066576B">
              <w:rPr>
                <w:rFonts w:ascii="Verdana" w:hAnsi="Verdana" w:cs="Verdana"/>
                <w:sz w:val="20"/>
                <w:szCs w:val="20"/>
              </w:rPr>
              <w:t xml:space="preserve">Outline the strategies you will implement for </w:t>
            </w:r>
            <w:smartTag w:uri="urn:schemas-microsoft-com:office:smarttags" w:element="stockticker">
              <w:r w:rsidRPr="0066576B">
                <w:rPr>
                  <w:rFonts w:ascii="Verdana" w:hAnsi="Verdana" w:cs="Verdana"/>
                  <w:sz w:val="20"/>
                  <w:szCs w:val="20"/>
                </w:rPr>
                <w:t>ALL</w:t>
              </w:r>
            </w:smartTag>
            <w:r w:rsidRPr="0066576B">
              <w:rPr>
                <w:rFonts w:ascii="Verdana" w:hAnsi="Verdana" w:cs="Verdana"/>
                <w:sz w:val="20"/>
                <w:szCs w:val="20"/>
              </w:rPr>
              <w:t xml:space="preserve"> students by content areas for which you have written goals:</w:t>
            </w:r>
          </w:p>
          <w:p w:rsidR="0066576B" w:rsidRPr="0066576B" w:rsidRDefault="0066576B" w:rsidP="0066576B">
            <w:pPr>
              <w:spacing w:after="0" w:line="240" w:lineRule="auto"/>
              <w:contextualSpacing/>
              <w:rPr>
                <w:rFonts w:ascii="Verdana" w:hAnsi="Verdana" w:cs="Verdana"/>
                <w:sz w:val="20"/>
                <w:szCs w:val="20"/>
              </w:rPr>
            </w:pPr>
            <w:smartTag w:uri="urn:schemas-microsoft-com:office:smarttags" w:element="place">
              <w:smartTag w:uri="urn:schemas-microsoft-com:office:smarttags" w:element="City">
                <w:r w:rsidRPr="0066576B">
                  <w:rPr>
                    <w:rFonts w:ascii="Verdana" w:hAnsi="Verdana" w:cs="Verdana"/>
                    <w:sz w:val="20"/>
                    <w:szCs w:val="20"/>
                  </w:rPr>
                  <w:t>Reading</w:t>
                </w:r>
              </w:smartTag>
            </w:smartTag>
            <w:r w:rsidRPr="0066576B">
              <w:rPr>
                <w:rFonts w:ascii="Verdana" w:hAnsi="Verdana" w:cs="Verdana"/>
                <w:sz w:val="20"/>
                <w:szCs w:val="20"/>
              </w:rPr>
              <w:t>:</w:t>
            </w:r>
          </w:p>
          <w:p w:rsidR="0066576B" w:rsidRPr="0066576B" w:rsidRDefault="0066576B" w:rsidP="0066576B">
            <w:pPr>
              <w:spacing w:after="0" w:line="240" w:lineRule="auto"/>
              <w:contextualSpacing/>
              <w:rPr>
                <w:rFonts w:ascii="Verdana" w:hAnsi="Verdana" w:cs="Verdana"/>
                <w:sz w:val="20"/>
                <w:szCs w:val="20"/>
              </w:rPr>
            </w:pPr>
            <w:r w:rsidRPr="0066576B">
              <w:rPr>
                <w:rFonts w:ascii="Verdana" w:hAnsi="Verdana" w:cs="Verdana"/>
                <w:sz w:val="20"/>
                <w:szCs w:val="20"/>
              </w:rPr>
              <w:t>Writing:</w:t>
            </w:r>
          </w:p>
          <w:p w:rsidR="0066576B" w:rsidRPr="0066576B" w:rsidRDefault="0066576B" w:rsidP="0066576B">
            <w:pPr>
              <w:spacing w:after="0" w:line="240" w:lineRule="auto"/>
              <w:contextualSpacing/>
              <w:rPr>
                <w:rFonts w:ascii="Verdana" w:hAnsi="Verdana" w:cs="Verdana"/>
                <w:sz w:val="20"/>
                <w:szCs w:val="20"/>
              </w:rPr>
            </w:pPr>
            <w:r w:rsidRPr="0066576B">
              <w:rPr>
                <w:rFonts w:ascii="Verdana" w:hAnsi="Verdana" w:cs="Verdana"/>
                <w:sz w:val="20"/>
                <w:szCs w:val="20"/>
              </w:rPr>
              <w:t>Math:</w:t>
            </w:r>
          </w:p>
          <w:p w:rsidR="0066576B" w:rsidRPr="0066576B" w:rsidRDefault="0066576B" w:rsidP="0066576B">
            <w:pPr>
              <w:spacing w:after="0" w:line="240" w:lineRule="auto"/>
              <w:contextualSpacing/>
              <w:rPr>
                <w:rFonts w:ascii="Verdana" w:hAnsi="Verdana" w:cs="Verdana"/>
                <w:sz w:val="20"/>
                <w:szCs w:val="20"/>
              </w:rPr>
            </w:pPr>
            <w:r w:rsidRPr="0066576B">
              <w:rPr>
                <w:rFonts w:ascii="Verdana" w:hAnsi="Verdana" w:cs="Verdana"/>
                <w:sz w:val="20"/>
                <w:szCs w:val="20"/>
              </w:rPr>
              <w:t>Science:</w:t>
            </w:r>
          </w:p>
          <w:p w:rsidR="0066576B" w:rsidRPr="0066576B" w:rsidRDefault="0066576B" w:rsidP="0066576B">
            <w:pPr>
              <w:spacing w:after="0" w:line="240" w:lineRule="auto"/>
              <w:contextualSpacing/>
              <w:rPr>
                <w:rFonts w:ascii="Verdana" w:hAnsi="Verdana" w:cs="Verdana"/>
                <w:sz w:val="20"/>
                <w:szCs w:val="20"/>
              </w:rPr>
            </w:pPr>
            <w:r w:rsidRPr="0066576B">
              <w:rPr>
                <w:rFonts w:ascii="Verdana" w:hAnsi="Verdana" w:cs="Verdana"/>
                <w:sz w:val="20"/>
                <w:szCs w:val="20"/>
              </w:rPr>
              <w:t>Social Studies:</w:t>
            </w:r>
          </w:p>
          <w:p w:rsidR="00FA4987" w:rsidRPr="0058666E" w:rsidRDefault="00FA4987" w:rsidP="00257184">
            <w:pPr>
              <w:pStyle w:val="ListParagraph"/>
              <w:spacing w:after="0" w:line="240" w:lineRule="auto"/>
              <w:ind w:left="0"/>
              <w:rPr>
                <w:sz w:val="24"/>
                <w:szCs w:val="24"/>
              </w:rPr>
            </w:pPr>
          </w:p>
        </w:tc>
      </w:tr>
    </w:tbl>
    <w:p w:rsidR="008A07B1" w:rsidRDefault="008A07B1" w:rsidP="00891F2E">
      <w:pPr>
        <w:pStyle w:val="ListParagraph"/>
        <w:spacing w:after="0" w:line="240" w:lineRule="auto"/>
        <w:rPr>
          <w:sz w:val="24"/>
          <w:szCs w:val="24"/>
        </w:rPr>
      </w:pPr>
    </w:p>
    <w:p w:rsidR="008A07B1" w:rsidRDefault="000F7B2E" w:rsidP="00A402F3">
      <w:pPr>
        <w:pStyle w:val="ListParagraph"/>
        <w:numPr>
          <w:ilvl w:val="0"/>
          <w:numId w:val="11"/>
        </w:numPr>
        <w:spacing w:after="0" w:line="240" w:lineRule="auto"/>
        <w:rPr>
          <w:sz w:val="24"/>
          <w:szCs w:val="24"/>
        </w:rPr>
      </w:pPr>
      <w:r>
        <w:rPr>
          <w:sz w:val="24"/>
          <w:szCs w:val="24"/>
        </w:rPr>
        <w:t>Describe h</w:t>
      </w:r>
      <w:r w:rsidR="00257184">
        <w:rPr>
          <w:sz w:val="24"/>
          <w:szCs w:val="24"/>
        </w:rPr>
        <w:t>ow the</w:t>
      </w:r>
      <w:r w:rsidR="008A07B1">
        <w:rPr>
          <w:sz w:val="24"/>
          <w:szCs w:val="24"/>
        </w:rPr>
        <w:t xml:space="preserve"> research-based methods and strategies in the schoolwide plan increase the quality and quantity of instruction</w:t>
      </w:r>
      <w:r w:rsidR="00257184">
        <w:rPr>
          <w:sz w:val="24"/>
          <w:szCs w:val="24"/>
        </w:rPr>
        <w:t xml:space="preserve"> (which accelerate</w:t>
      </w:r>
      <w:r>
        <w:rPr>
          <w:sz w:val="24"/>
          <w:szCs w:val="24"/>
        </w:rPr>
        <w:t>s</w:t>
      </w:r>
      <w:r w:rsidR="00257184">
        <w:rPr>
          <w:sz w:val="24"/>
          <w:szCs w:val="24"/>
        </w:rPr>
        <w:t xml:space="preserve"> and enrich</w:t>
      </w:r>
      <w:r>
        <w:rPr>
          <w:sz w:val="24"/>
          <w:szCs w:val="24"/>
        </w:rPr>
        <w:t>es</w:t>
      </w:r>
      <w:r w:rsidR="00257184">
        <w:rPr>
          <w:sz w:val="24"/>
          <w:szCs w:val="24"/>
        </w:rPr>
        <w:t xml:space="preserve"> the curriculum)</w:t>
      </w:r>
      <w:r w:rsidR="00D9387C">
        <w:rPr>
          <w:sz w:val="24"/>
          <w:szCs w:val="24"/>
        </w:rPr>
        <w:t>.</w:t>
      </w: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8"/>
      </w:tblGrid>
      <w:tr w:rsidR="000F7B2E" w:rsidRPr="0058666E" w:rsidTr="000F7B2E">
        <w:tc>
          <w:tcPr>
            <w:tcW w:w="9378" w:type="dxa"/>
          </w:tcPr>
          <w:p w:rsidR="000F7B2E" w:rsidRPr="00FD4ABE" w:rsidRDefault="000F7B2E" w:rsidP="00D35890">
            <w:pPr>
              <w:pStyle w:val="ListParagraph"/>
              <w:spacing w:after="0" w:line="240" w:lineRule="auto"/>
              <w:ind w:left="0"/>
              <w:rPr>
                <w:rFonts w:ascii="Verdana" w:hAnsi="Verdana" w:cs="Verdana"/>
                <w:sz w:val="20"/>
                <w:szCs w:val="20"/>
              </w:rPr>
            </w:pPr>
            <w:r w:rsidRPr="00FD4ABE">
              <w:rPr>
                <w:rFonts w:ascii="Verdana" w:hAnsi="Verdana" w:cs="Verdana"/>
                <w:sz w:val="20"/>
                <w:szCs w:val="20"/>
              </w:rPr>
              <w:t>Focus on improving instruction:</w:t>
            </w:r>
          </w:p>
          <w:p w:rsidR="000F7B2E" w:rsidRPr="00FD4ABE" w:rsidRDefault="000F7B2E" w:rsidP="00D35890">
            <w:pPr>
              <w:pStyle w:val="ListParagraph"/>
              <w:spacing w:after="0" w:line="240" w:lineRule="auto"/>
              <w:ind w:left="0"/>
              <w:rPr>
                <w:rFonts w:ascii="Verdana" w:hAnsi="Verdana" w:cs="Verdana"/>
                <w:sz w:val="20"/>
                <w:szCs w:val="20"/>
              </w:rPr>
            </w:pPr>
          </w:p>
          <w:p w:rsidR="000F7B2E" w:rsidRPr="00FD4ABE" w:rsidRDefault="000F7B2E" w:rsidP="00D35890">
            <w:pPr>
              <w:pStyle w:val="ListParagraph"/>
              <w:spacing w:after="0" w:line="240" w:lineRule="auto"/>
              <w:ind w:left="0"/>
              <w:rPr>
                <w:rFonts w:ascii="Verdana" w:hAnsi="Verdana" w:cs="Verdana"/>
                <w:sz w:val="20"/>
                <w:szCs w:val="20"/>
              </w:rPr>
            </w:pPr>
            <w:r w:rsidRPr="00FD4ABE">
              <w:rPr>
                <w:rFonts w:ascii="Verdana" w:hAnsi="Verdana" w:cs="Verdana"/>
                <w:sz w:val="20"/>
                <w:szCs w:val="20"/>
              </w:rPr>
              <w:t>Focus on increasing instruction:</w:t>
            </w:r>
          </w:p>
          <w:p w:rsidR="000F7B2E" w:rsidRDefault="000F7B2E" w:rsidP="0066576B">
            <w:pPr>
              <w:spacing w:after="0" w:line="240" w:lineRule="auto"/>
              <w:contextualSpacing/>
              <w:rPr>
                <w:rFonts w:ascii="Verdana" w:hAnsi="Verdana" w:cs="Verdana"/>
                <w:sz w:val="20"/>
                <w:szCs w:val="20"/>
              </w:rPr>
            </w:pPr>
          </w:p>
          <w:p w:rsidR="000F7B2E" w:rsidRPr="0066576B" w:rsidRDefault="000F7B2E" w:rsidP="0066576B">
            <w:pPr>
              <w:spacing w:after="0" w:line="240" w:lineRule="auto"/>
              <w:contextualSpacing/>
              <w:rPr>
                <w:rFonts w:ascii="Verdana" w:hAnsi="Verdana" w:cs="Verdana"/>
                <w:sz w:val="20"/>
                <w:szCs w:val="20"/>
              </w:rPr>
            </w:pPr>
            <w:r w:rsidRPr="0066576B">
              <w:rPr>
                <w:rFonts w:ascii="Verdana" w:hAnsi="Verdana" w:cs="Verdana"/>
                <w:sz w:val="20"/>
                <w:szCs w:val="20"/>
              </w:rPr>
              <w:t>Note that “enriched and accelerated” is referring to closing achievement gaps rapidly—not a gifted/talented program.</w:t>
            </w:r>
            <w:r w:rsidR="00D9387C">
              <w:rPr>
                <w:rFonts w:ascii="Verdana" w:hAnsi="Verdana" w:cs="Verdana"/>
                <w:sz w:val="20"/>
                <w:szCs w:val="20"/>
              </w:rPr>
              <w:t xml:space="preserve">  How is this plan going to accomplish this?</w:t>
            </w:r>
          </w:p>
          <w:p w:rsidR="000F7B2E" w:rsidRPr="0058666E" w:rsidRDefault="000F7B2E" w:rsidP="00D35890">
            <w:pPr>
              <w:pStyle w:val="ListParagraph"/>
              <w:spacing w:after="0" w:line="240" w:lineRule="auto"/>
              <w:ind w:left="0"/>
              <w:rPr>
                <w:sz w:val="24"/>
                <w:szCs w:val="24"/>
              </w:rPr>
            </w:pPr>
          </w:p>
        </w:tc>
      </w:tr>
    </w:tbl>
    <w:p w:rsidR="008A07B1" w:rsidRDefault="008A07B1" w:rsidP="00891F2E">
      <w:pPr>
        <w:pStyle w:val="ListParagraph"/>
        <w:spacing w:after="0" w:line="240" w:lineRule="auto"/>
        <w:rPr>
          <w:sz w:val="24"/>
          <w:szCs w:val="24"/>
        </w:rPr>
      </w:pPr>
    </w:p>
    <w:p w:rsidR="008A07B1" w:rsidRDefault="000F7B2E" w:rsidP="00A402F3">
      <w:pPr>
        <w:pStyle w:val="ListParagraph"/>
        <w:numPr>
          <w:ilvl w:val="0"/>
          <w:numId w:val="11"/>
        </w:numPr>
        <w:spacing w:after="0" w:line="240" w:lineRule="auto"/>
        <w:rPr>
          <w:sz w:val="24"/>
          <w:szCs w:val="24"/>
        </w:rPr>
      </w:pPr>
      <w:r>
        <w:rPr>
          <w:sz w:val="24"/>
          <w:szCs w:val="24"/>
        </w:rPr>
        <w:t>Describe h</w:t>
      </w:r>
      <w:r w:rsidR="00257184">
        <w:rPr>
          <w:sz w:val="24"/>
          <w:szCs w:val="24"/>
        </w:rPr>
        <w:t>ow the</w:t>
      </w:r>
      <w:r w:rsidR="008A07B1">
        <w:rPr>
          <w:sz w:val="24"/>
          <w:szCs w:val="24"/>
        </w:rPr>
        <w:t xml:space="preserve"> research-based reform strategies in the schoolwide plan align with the f</w:t>
      </w:r>
      <w:r w:rsidR="00D9387C">
        <w:rPr>
          <w:sz w:val="24"/>
          <w:szCs w:val="24"/>
        </w:rPr>
        <w:t>indings of the needs assessment.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FA4987" w:rsidRDefault="0066576B" w:rsidP="00D9387C">
            <w:pPr>
              <w:spacing w:after="0" w:line="240" w:lineRule="auto"/>
              <w:contextualSpacing/>
              <w:rPr>
                <w:rFonts w:ascii="Verdana" w:hAnsi="Verdana" w:cs="Verdana"/>
                <w:sz w:val="20"/>
                <w:szCs w:val="20"/>
              </w:rPr>
            </w:pPr>
            <w:r w:rsidRPr="0066576B">
              <w:rPr>
                <w:rFonts w:ascii="Verdana" w:hAnsi="Verdana" w:cs="Verdana"/>
                <w:sz w:val="20"/>
                <w:szCs w:val="20"/>
              </w:rPr>
              <w:t xml:space="preserve">Think in terms of addressing the “CAUSES” of the achievement gaps you identified in the Comprehensive Needs Assessment. </w:t>
            </w:r>
            <w:r w:rsidR="00D9387C">
              <w:rPr>
                <w:rFonts w:ascii="Verdana" w:hAnsi="Verdana" w:cs="Verdana"/>
                <w:sz w:val="20"/>
                <w:szCs w:val="20"/>
              </w:rPr>
              <w:t>If citing the research base, provide the name of the work, author and date—at a minimum.</w:t>
            </w:r>
          </w:p>
          <w:p w:rsidR="00D9387C" w:rsidRPr="0058666E" w:rsidRDefault="00D9387C" w:rsidP="00D9387C">
            <w:pPr>
              <w:spacing w:after="0" w:line="240" w:lineRule="auto"/>
              <w:contextualSpacing/>
              <w:rPr>
                <w:sz w:val="24"/>
                <w:szCs w:val="24"/>
              </w:rPr>
            </w:pPr>
          </w:p>
        </w:tc>
      </w:tr>
    </w:tbl>
    <w:p w:rsidR="008A07B1" w:rsidRDefault="008A07B1" w:rsidP="00891F2E">
      <w:pPr>
        <w:pStyle w:val="ListParagraph"/>
        <w:spacing w:after="0" w:line="240" w:lineRule="auto"/>
        <w:rPr>
          <w:sz w:val="24"/>
          <w:szCs w:val="24"/>
        </w:rPr>
      </w:pPr>
    </w:p>
    <w:p w:rsidR="008A07B1" w:rsidRDefault="000F7B2E" w:rsidP="00610564">
      <w:pPr>
        <w:pStyle w:val="ListParagraph"/>
        <w:numPr>
          <w:ilvl w:val="0"/>
          <w:numId w:val="11"/>
        </w:numPr>
        <w:spacing w:after="0" w:line="240" w:lineRule="auto"/>
        <w:rPr>
          <w:sz w:val="24"/>
          <w:szCs w:val="24"/>
        </w:rPr>
      </w:pPr>
      <w:r>
        <w:rPr>
          <w:sz w:val="24"/>
          <w:szCs w:val="24"/>
        </w:rPr>
        <w:t>Describe the</w:t>
      </w:r>
      <w:r w:rsidR="008A07B1">
        <w:rPr>
          <w:sz w:val="24"/>
          <w:szCs w:val="24"/>
        </w:rPr>
        <w:t xml:space="preserve"> strategies in the schoolwide plan </w:t>
      </w:r>
      <w:r>
        <w:rPr>
          <w:sz w:val="24"/>
          <w:szCs w:val="24"/>
        </w:rPr>
        <w:t xml:space="preserve">which </w:t>
      </w:r>
      <w:r w:rsidR="008A07B1">
        <w:rPr>
          <w:sz w:val="24"/>
          <w:szCs w:val="24"/>
        </w:rPr>
        <w:t xml:space="preserve">provide a level of </w:t>
      </w:r>
      <w:r>
        <w:rPr>
          <w:sz w:val="24"/>
          <w:szCs w:val="24"/>
        </w:rPr>
        <w:t xml:space="preserve">INTERVENTIONS </w:t>
      </w:r>
      <w:r w:rsidR="008A07B1">
        <w:rPr>
          <w:sz w:val="24"/>
          <w:szCs w:val="24"/>
        </w:rPr>
        <w:t xml:space="preserve">for students who need the most instructional </w:t>
      </w:r>
      <w:r w:rsidR="00D9387C">
        <w:rPr>
          <w:sz w:val="24"/>
          <w:szCs w:val="24"/>
        </w:rPr>
        <w:t>support.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257184" w:rsidRPr="0058666E" w:rsidTr="00F35D5A">
        <w:tc>
          <w:tcPr>
            <w:tcW w:w="9576" w:type="dxa"/>
          </w:tcPr>
          <w:p w:rsidR="0066576B" w:rsidRPr="0066576B" w:rsidRDefault="0066576B" w:rsidP="0066576B">
            <w:pPr>
              <w:spacing w:after="0" w:line="240" w:lineRule="auto"/>
              <w:contextualSpacing/>
              <w:rPr>
                <w:rFonts w:ascii="Verdana" w:hAnsi="Verdana" w:cs="Verdana"/>
                <w:sz w:val="20"/>
                <w:szCs w:val="20"/>
              </w:rPr>
            </w:pPr>
            <w:r w:rsidRPr="0066576B">
              <w:rPr>
                <w:rFonts w:ascii="Verdana" w:hAnsi="Verdana" w:cs="Verdana"/>
                <w:sz w:val="20"/>
                <w:szCs w:val="20"/>
              </w:rPr>
              <w:t>Outline the strategies you will implement for students who are NOT meeting standards by content areas for which you have written goals—This should correspond to Component #9 “Timely Additional Assistance”:</w:t>
            </w:r>
          </w:p>
          <w:p w:rsidR="0066576B" w:rsidRPr="0066576B" w:rsidRDefault="0066576B" w:rsidP="0066576B">
            <w:pPr>
              <w:spacing w:after="0" w:line="240" w:lineRule="auto"/>
              <w:contextualSpacing/>
              <w:rPr>
                <w:rFonts w:ascii="Verdana" w:hAnsi="Verdana" w:cs="Verdana"/>
                <w:sz w:val="20"/>
                <w:szCs w:val="20"/>
              </w:rPr>
            </w:pPr>
            <w:smartTag w:uri="urn:schemas-microsoft-com:office:smarttags" w:element="place">
              <w:smartTag w:uri="urn:schemas-microsoft-com:office:smarttags" w:element="City">
                <w:r w:rsidRPr="0066576B">
                  <w:rPr>
                    <w:rFonts w:ascii="Verdana" w:hAnsi="Verdana" w:cs="Verdana"/>
                    <w:sz w:val="20"/>
                    <w:szCs w:val="20"/>
                  </w:rPr>
                  <w:t>Reading</w:t>
                </w:r>
              </w:smartTag>
            </w:smartTag>
            <w:r w:rsidRPr="0066576B">
              <w:rPr>
                <w:rFonts w:ascii="Verdana" w:hAnsi="Verdana" w:cs="Verdana"/>
                <w:sz w:val="20"/>
                <w:szCs w:val="20"/>
              </w:rPr>
              <w:t>:</w:t>
            </w:r>
          </w:p>
          <w:p w:rsidR="0066576B" w:rsidRPr="0066576B" w:rsidRDefault="0066576B" w:rsidP="0066576B">
            <w:pPr>
              <w:spacing w:after="0" w:line="240" w:lineRule="auto"/>
              <w:contextualSpacing/>
              <w:rPr>
                <w:rFonts w:ascii="Verdana" w:hAnsi="Verdana" w:cs="Verdana"/>
                <w:sz w:val="20"/>
                <w:szCs w:val="20"/>
              </w:rPr>
            </w:pPr>
            <w:r w:rsidRPr="0066576B">
              <w:rPr>
                <w:rFonts w:ascii="Verdana" w:hAnsi="Verdana" w:cs="Verdana"/>
                <w:sz w:val="20"/>
                <w:szCs w:val="20"/>
              </w:rPr>
              <w:t>Writing:</w:t>
            </w:r>
          </w:p>
          <w:p w:rsidR="0066576B" w:rsidRPr="0066576B" w:rsidRDefault="0066576B" w:rsidP="0066576B">
            <w:pPr>
              <w:spacing w:after="0" w:line="240" w:lineRule="auto"/>
              <w:contextualSpacing/>
              <w:rPr>
                <w:rFonts w:ascii="Verdana" w:hAnsi="Verdana" w:cs="Verdana"/>
                <w:sz w:val="20"/>
                <w:szCs w:val="20"/>
              </w:rPr>
            </w:pPr>
            <w:r w:rsidRPr="0066576B">
              <w:rPr>
                <w:rFonts w:ascii="Verdana" w:hAnsi="Verdana" w:cs="Verdana"/>
                <w:sz w:val="20"/>
                <w:szCs w:val="20"/>
              </w:rPr>
              <w:t>Math:</w:t>
            </w:r>
          </w:p>
          <w:p w:rsidR="0066576B" w:rsidRPr="0066576B" w:rsidRDefault="0066576B" w:rsidP="0066576B">
            <w:pPr>
              <w:spacing w:after="0" w:line="240" w:lineRule="auto"/>
              <w:contextualSpacing/>
              <w:rPr>
                <w:rFonts w:ascii="Verdana" w:hAnsi="Verdana" w:cs="Verdana"/>
                <w:sz w:val="20"/>
                <w:szCs w:val="20"/>
              </w:rPr>
            </w:pPr>
            <w:r w:rsidRPr="0066576B">
              <w:rPr>
                <w:rFonts w:ascii="Verdana" w:hAnsi="Verdana" w:cs="Verdana"/>
                <w:sz w:val="20"/>
                <w:szCs w:val="20"/>
              </w:rPr>
              <w:t>Science:</w:t>
            </w:r>
          </w:p>
          <w:p w:rsidR="00257184" w:rsidRDefault="0066576B" w:rsidP="0066576B">
            <w:pPr>
              <w:spacing w:after="0" w:line="240" w:lineRule="auto"/>
              <w:contextualSpacing/>
              <w:rPr>
                <w:rFonts w:ascii="Verdana" w:hAnsi="Verdana" w:cs="Verdana"/>
                <w:sz w:val="20"/>
                <w:szCs w:val="20"/>
              </w:rPr>
            </w:pPr>
            <w:r w:rsidRPr="0066576B">
              <w:rPr>
                <w:rFonts w:ascii="Verdana" w:hAnsi="Verdana" w:cs="Verdana"/>
                <w:sz w:val="20"/>
                <w:szCs w:val="20"/>
              </w:rPr>
              <w:t>Social Studies:</w:t>
            </w:r>
          </w:p>
          <w:p w:rsidR="000F7B2E" w:rsidRPr="0058666E" w:rsidRDefault="000F7B2E" w:rsidP="0066576B">
            <w:pPr>
              <w:spacing w:after="0" w:line="240" w:lineRule="auto"/>
              <w:contextualSpacing/>
              <w:rPr>
                <w:sz w:val="24"/>
                <w:szCs w:val="24"/>
              </w:rPr>
            </w:pPr>
            <w:r>
              <w:rPr>
                <w:rFonts w:ascii="Verdana" w:hAnsi="Verdana" w:cs="Verdana"/>
                <w:sz w:val="20"/>
                <w:szCs w:val="20"/>
              </w:rPr>
              <w:lastRenderedPageBreak/>
              <w:t>NOTE:  During an On Site Review, you will be asked HOW the school provides intervention for students in ALL content areas.</w:t>
            </w:r>
          </w:p>
        </w:tc>
      </w:tr>
    </w:tbl>
    <w:p w:rsidR="00257184" w:rsidRDefault="00257184" w:rsidP="00257184">
      <w:pPr>
        <w:pStyle w:val="ListParagraph"/>
        <w:spacing w:after="0" w:line="240" w:lineRule="auto"/>
        <w:rPr>
          <w:sz w:val="24"/>
          <w:szCs w:val="24"/>
        </w:rPr>
      </w:pPr>
    </w:p>
    <w:p w:rsidR="00803DD3" w:rsidRDefault="00803DD3" w:rsidP="00257184">
      <w:pPr>
        <w:pStyle w:val="ListParagraph"/>
        <w:spacing w:after="0" w:line="240" w:lineRule="auto"/>
        <w:rPr>
          <w:sz w:val="24"/>
          <w:szCs w:val="24"/>
        </w:rPr>
      </w:pPr>
    </w:p>
    <w:p w:rsidR="00803DD3" w:rsidRDefault="00803DD3" w:rsidP="00257184">
      <w:pPr>
        <w:pStyle w:val="ListParagraph"/>
        <w:spacing w:after="0" w:line="240" w:lineRule="auto"/>
        <w:rPr>
          <w:sz w:val="24"/>
          <w:szCs w:val="24"/>
        </w:rPr>
      </w:pPr>
    </w:p>
    <w:p w:rsidR="00257184" w:rsidRDefault="000F7B2E" w:rsidP="00610564">
      <w:pPr>
        <w:pStyle w:val="ListParagraph"/>
        <w:numPr>
          <w:ilvl w:val="0"/>
          <w:numId w:val="11"/>
        </w:numPr>
        <w:spacing w:after="0" w:line="240" w:lineRule="auto"/>
        <w:rPr>
          <w:sz w:val="24"/>
          <w:szCs w:val="24"/>
        </w:rPr>
      </w:pPr>
      <w:r>
        <w:rPr>
          <w:sz w:val="24"/>
          <w:szCs w:val="24"/>
        </w:rPr>
        <w:t>Describe h</w:t>
      </w:r>
      <w:r w:rsidR="00257184">
        <w:rPr>
          <w:sz w:val="24"/>
          <w:szCs w:val="24"/>
        </w:rPr>
        <w:t>ow the school determine</w:t>
      </w:r>
      <w:r>
        <w:rPr>
          <w:sz w:val="24"/>
          <w:szCs w:val="24"/>
        </w:rPr>
        <w:t>s</w:t>
      </w:r>
      <w:r w:rsidR="00257184">
        <w:rPr>
          <w:sz w:val="24"/>
          <w:szCs w:val="24"/>
        </w:rPr>
        <w:t xml:space="preserve"> if these needs</w:t>
      </w:r>
      <w:r>
        <w:rPr>
          <w:sz w:val="24"/>
          <w:szCs w:val="24"/>
        </w:rPr>
        <w:t xml:space="preserve"> of students </w:t>
      </w:r>
      <w:r w:rsidR="00D9387C">
        <w:rPr>
          <w:sz w:val="24"/>
          <w:szCs w:val="24"/>
        </w:rPr>
        <w:t>are being met.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66576B" w:rsidRDefault="0066576B" w:rsidP="00257184">
            <w:pPr>
              <w:pStyle w:val="ListParagraph"/>
              <w:spacing w:after="0" w:line="240" w:lineRule="auto"/>
              <w:ind w:left="0"/>
              <w:rPr>
                <w:sz w:val="24"/>
                <w:szCs w:val="24"/>
              </w:rPr>
            </w:pPr>
            <w:r>
              <w:rPr>
                <w:sz w:val="24"/>
                <w:szCs w:val="24"/>
              </w:rPr>
              <w:t>Speak to your methods to monitor the progress of all students AND the progress of those who receive interventions.</w:t>
            </w:r>
          </w:p>
          <w:p w:rsidR="0066576B" w:rsidRDefault="0066576B" w:rsidP="00257184">
            <w:pPr>
              <w:pStyle w:val="ListParagraph"/>
              <w:spacing w:after="0" w:line="240" w:lineRule="auto"/>
              <w:ind w:left="0"/>
              <w:rPr>
                <w:sz w:val="24"/>
                <w:szCs w:val="24"/>
              </w:rPr>
            </w:pPr>
            <w:r>
              <w:rPr>
                <w:sz w:val="24"/>
                <w:szCs w:val="24"/>
              </w:rPr>
              <w:t>What forms of assessment will be used to Progress Monitor?</w:t>
            </w:r>
          </w:p>
          <w:p w:rsidR="00257184" w:rsidRDefault="0066576B" w:rsidP="00803DD3">
            <w:pPr>
              <w:pStyle w:val="ListParagraph"/>
              <w:spacing w:after="0" w:line="240" w:lineRule="auto"/>
              <w:ind w:left="0"/>
              <w:rPr>
                <w:sz w:val="24"/>
                <w:szCs w:val="24"/>
              </w:rPr>
            </w:pPr>
            <w:r>
              <w:rPr>
                <w:sz w:val="24"/>
                <w:szCs w:val="24"/>
              </w:rPr>
              <w:t xml:space="preserve">What other forms of monitoring will occur and how often?   </w:t>
            </w:r>
          </w:p>
          <w:p w:rsidR="00E84052" w:rsidRDefault="000F7B2E" w:rsidP="000F7B2E">
            <w:pPr>
              <w:pStyle w:val="ListParagraph"/>
              <w:spacing w:after="0" w:line="240" w:lineRule="auto"/>
              <w:ind w:left="0"/>
              <w:rPr>
                <w:sz w:val="24"/>
                <w:szCs w:val="24"/>
              </w:rPr>
            </w:pPr>
            <w:r>
              <w:rPr>
                <w:sz w:val="24"/>
                <w:szCs w:val="24"/>
              </w:rPr>
              <w:t>How often does the monitoring take place?</w:t>
            </w:r>
          </w:p>
          <w:p w:rsidR="000F7B2E" w:rsidRPr="0058666E" w:rsidRDefault="00E84052" w:rsidP="000F7B2E">
            <w:pPr>
              <w:pStyle w:val="ListParagraph"/>
              <w:spacing w:after="0" w:line="240" w:lineRule="auto"/>
              <w:ind w:left="0"/>
              <w:rPr>
                <w:sz w:val="24"/>
                <w:szCs w:val="24"/>
              </w:rPr>
            </w:pPr>
            <w:r>
              <w:rPr>
                <w:sz w:val="24"/>
                <w:szCs w:val="24"/>
              </w:rPr>
              <w:t>W</w:t>
            </w:r>
            <w:r w:rsidR="000F7B2E">
              <w:rPr>
                <w:sz w:val="24"/>
                <w:szCs w:val="24"/>
              </w:rPr>
              <w:t>hat process</w:t>
            </w:r>
            <w:r>
              <w:rPr>
                <w:sz w:val="24"/>
                <w:szCs w:val="24"/>
              </w:rPr>
              <w:t xml:space="preserve"> is followed to review student progress—and WHO is involved?</w:t>
            </w:r>
            <w:r w:rsidR="000F7B2E">
              <w:rPr>
                <w:sz w:val="24"/>
                <w:szCs w:val="24"/>
              </w:rPr>
              <w:t xml:space="preserve"> (PLC, grade level, special intervention teams, etc)</w:t>
            </w:r>
            <w:r w:rsidR="00D9387C">
              <w:rPr>
                <w:sz w:val="24"/>
                <w:szCs w:val="24"/>
              </w:rPr>
              <w:t>.</w:t>
            </w:r>
          </w:p>
        </w:tc>
      </w:tr>
    </w:tbl>
    <w:p w:rsidR="0066576B" w:rsidRDefault="0066576B" w:rsidP="00805424">
      <w:pPr>
        <w:rPr>
          <w:b/>
          <w:bCs/>
          <w:sz w:val="24"/>
          <w:szCs w:val="24"/>
        </w:rPr>
      </w:pPr>
    </w:p>
    <w:p w:rsidR="008A07B1" w:rsidRPr="00A402F3" w:rsidRDefault="008A07B1" w:rsidP="00805424">
      <w:pPr>
        <w:rPr>
          <w:b/>
          <w:bCs/>
          <w:sz w:val="24"/>
          <w:szCs w:val="24"/>
        </w:rPr>
      </w:pPr>
      <w:r w:rsidRPr="00A402F3">
        <w:rPr>
          <w:b/>
          <w:bCs/>
          <w:sz w:val="24"/>
          <w:szCs w:val="24"/>
        </w:rPr>
        <w:t>Component 3: Instruction by Highly Qualified Staff</w:t>
      </w:r>
    </w:p>
    <w:p w:rsidR="008A07B1" w:rsidRPr="00E84052" w:rsidRDefault="008A07B1" w:rsidP="00E84052">
      <w:pPr>
        <w:pStyle w:val="ListParagraph"/>
        <w:numPr>
          <w:ilvl w:val="0"/>
          <w:numId w:val="3"/>
        </w:numPr>
        <w:rPr>
          <w:sz w:val="24"/>
          <w:szCs w:val="24"/>
        </w:rPr>
      </w:pPr>
      <w:r w:rsidRPr="00A402F3">
        <w:rPr>
          <w:sz w:val="24"/>
          <w:szCs w:val="24"/>
        </w:rPr>
        <w:t xml:space="preserve">Do all of the instructional paraprofessionals meet the NCLB requirements for highly qualified? </w:t>
      </w:r>
      <w:r w:rsidR="00E84052">
        <w:rPr>
          <w:sz w:val="24"/>
          <w:szCs w:val="24"/>
        </w:rPr>
        <w:t xml:space="preserve">Provide an assurance statement.   </w:t>
      </w:r>
      <w:r w:rsidRPr="00E84052">
        <w:rPr>
          <w:sz w:val="24"/>
          <w:szCs w:val="24"/>
        </w:rPr>
        <w:t xml:space="preserve">If no, what is the number that is not highly qualified and what is being done to address this? </w:t>
      </w:r>
    </w:p>
    <w:p w:rsidR="008A07B1" w:rsidRDefault="008A07B1" w:rsidP="005E4032">
      <w:pPr>
        <w:pStyle w:val="ListParagraph"/>
        <w:rPr>
          <w:i/>
          <w:iCs/>
          <w:sz w:val="24"/>
          <w:szCs w:val="24"/>
        </w:rPr>
      </w:pPr>
      <w:r w:rsidRPr="00E84052">
        <w:rPr>
          <w:b/>
          <w:bCs/>
          <w:i/>
          <w:iCs/>
          <w:sz w:val="24"/>
          <w:szCs w:val="24"/>
          <w:highlight w:val="yellow"/>
        </w:rPr>
        <w:t>NOTE:</w:t>
      </w:r>
      <w:r w:rsidRPr="00E84052">
        <w:rPr>
          <w:i/>
          <w:iCs/>
          <w:sz w:val="24"/>
          <w:szCs w:val="24"/>
          <w:highlight w:val="yellow"/>
        </w:rPr>
        <w:t xml:space="preserve"> A schoolwide program must have all highly qualified instructional staff.</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8A07B1" w:rsidRPr="0058666E" w:rsidRDefault="008A07B1" w:rsidP="0058666E">
            <w:pPr>
              <w:pStyle w:val="ListParagraph"/>
              <w:spacing w:after="0" w:line="240" w:lineRule="auto"/>
              <w:ind w:left="0"/>
              <w:rPr>
                <w:sz w:val="24"/>
                <w:szCs w:val="24"/>
              </w:rPr>
            </w:pPr>
          </w:p>
        </w:tc>
      </w:tr>
    </w:tbl>
    <w:p w:rsidR="008A07B1" w:rsidRPr="005E4032" w:rsidRDefault="008A07B1" w:rsidP="005E4032">
      <w:pPr>
        <w:pStyle w:val="ListParagraph"/>
        <w:rPr>
          <w:i/>
          <w:iCs/>
          <w:sz w:val="24"/>
          <w:szCs w:val="24"/>
        </w:rPr>
      </w:pPr>
    </w:p>
    <w:p w:rsidR="008A07B1" w:rsidRDefault="008A07B1" w:rsidP="00805424">
      <w:pPr>
        <w:pStyle w:val="ListParagraph"/>
        <w:numPr>
          <w:ilvl w:val="0"/>
          <w:numId w:val="3"/>
        </w:numPr>
        <w:rPr>
          <w:sz w:val="24"/>
          <w:szCs w:val="24"/>
        </w:rPr>
      </w:pPr>
      <w:r w:rsidRPr="00A402F3">
        <w:rPr>
          <w:sz w:val="24"/>
          <w:szCs w:val="24"/>
        </w:rPr>
        <w:t xml:space="preserve">Do all of the teachers meet the NCLB requirements for highly qualified? </w:t>
      </w:r>
      <w:r w:rsidR="00E84052">
        <w:rPr>
          <w:sz w:val="24"/>
          <w:szCs w:val="24"/>
        </w:rPr>
        <w:t xml:space="preserve">Provide an assurance statement. </w:t>
      </w:r>
      <w:r w:rsidRPr="00A402F3">
        <w:rPr>
          <w:sz w:val="24"/>
          <w:szCs w:val="24"/>
        </w:rPr>
        <w:t>If no, what is the number that is not highly qualified</w:t>
      </w:r>
      <w:r>
        <w:rPr>
          <w:sz w:val="24"/>
          <w:szCs w:val="24"/>
        </w:rPr>
        <w:t xml:space="preserve"> and what is being done to address this</w:t>
      </w:r>
      <w:r w:rsidRPr="00A402F3">
        <w:rPr>
          <w:sz w:val="24"/>
          <w:szCs w:val="24"/>
        </w:rPr>
        <w:t>?</w:t>
      </w:r>
      <w:r>
        <w:rPr>
          <w:sz w:val="24"/>
          <w:szCs w:val="24"/>
        </w:rPr>
        <w:t xml:space="preserve"> </w:t>
      </w:r>
    </w:p>
    <w:p w:rsidR="008A07B1" w:rsidRDefault="008A07B1" w:rsidP="000B7A13">
      <w:pPr>
        <w:pStyle w:val="ListParagraph"/>
        <w:rPr>
          <w:i/>
          <w:iCs/>
          <w:sz w:val="24"/>
          <w:szCs w:val="24"/>
        </w:rPr>
      </w:pPr>
      <w:r w:rsidRPr="00E84052">
        <w:rPr>
          <w:b/>
          <w:bCs/>
          <w:i/>
          <w:iCs/>
          <w:sz w:val="24"/>
          <w:szCs w:val="24"/>
          <w:highlight w:val="yellow"/>
        </w:rPr>
        <w:t>NOTE:</w:t>
      </w:r>
      <w:r w:rsidRPr="00E84052">
        <w:rPr>
          <w:i/>
          <w:iCs/>
          <w:sz w:val="24"/>
          <w:szCs w:val="24"/>
          <w:highlight w:val="yellow"/>
        </w:rPr>
        <w:t xml:space="preserve"> A schoolwide program must have all highly qualified instructional staff.</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8A07B1" w:rsidRPr="0058666E" w:rsidRDefault="008A07B1" w:rsidP="0058666E">
            <w:pPr>
              <w:pStyle w:val="ListParagraph"/>
              <w:spacing w:after="0" w:line="240" w:lineRule="auto"/>
              <w:ind w:left="0"/>
              <w:rPr>
                <w:sz w:val="24"/>
                <w:szCs w:val="24"/>
              </w:rPr>
            </w:pPr>
          </w:p>
        </w:tc>
      </w:tr>
    </w:tbl>
    <w:p w:rsidR="008A07B1" w:rsidRPr="000B7A13" w:rsidRDefault="008A07B1" w:rsidP="000B7A13">
      <w:pPr>
        <w:pStyle w:val="ListParagraph"/>
        <w:rPr>
          <w:i/>
          <w:iCs/>
          <w:sz w:val="24"/>
          <w:szCs w:val="24"/>
        </w:rPr>
      </w:pPr>
    </w:p>
    <w:p w:rsidR="008A07B1" w:rsidRPr="00A402F3" w:rsidRDefault="008A07B1" w:rsidP="00805424">
      <w:pPr>
        <w:rPr>
          <w:b/>
          <w:bCs/>
          <w:sz w:val="24"/>
          <w:szCs w:val="24"/>
        </w:rPr>
      </w:pPr>
      <w:r w:rsidRPr="00A402F3">
        <w:rPr>
          <w:b/>
          <w:bCs/>
          <w:sz w:val="24"/>
          <w:szCs w:val="24"/>
        </w:rPr>
        <w:t>Component 4: Strategies to Attract Highly Qualified Teachers</w:t>
      </w:r>
    </w:p>
    <w:p w:rsidR="008A07B1" w:rsidRDefault="008A07B1" w:rsidP="00805424">
      <w:pPr>
        <w:pStyle w:val="ListParagraph"/>
        <w:numPr>
          <w:ilvl w:val="0"/>
          <w:numId w:val="4"/>
        </w:numPr>
        <w:rPr>
          <w:sz w:val="24"/>
          <w:szCs w:val="24"/>
        </w:rPr>
      </w:pPr>
      <w:r w:rsidRPr="00A402F3">
        <w:rPr>
          <w:sz w:val="24"/>
          <w:szCs w:val="24"/>
        </w:rPr>
        <w:t>What is the school’s teacher turnover rate for this school year?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66576B" w:rsidRPr="0066576B" w:rsidRDefault="0066576B" w:rsidP="0066576B">
            <w:pPr>
              <w:autoSpaceDE w:val="0"/>
              <w:autoSpaceDN w:val="0"/>
              <w:adjustRightInd w:val="0"/>
              <w:spacing w:after="0" w:line="240" w:lineRule="auto"/>
              <w:ind w:right="115"/>
              <w:rPr>
                <w:rFonts w:ascii="Verdana" w:hAnsi="Verdana" w:cs="Verdana"/>
                <w:sz w:val="20"/>
                <w:szCs w:val="20"/>
              </w:rPr>
            </w:pPr>
            <w:r w:rsidRPr="0066576B">
              <w:rPr>
                <w:rFonts w:ascii="Verdana" w:hAnsi="Verdana" w:cs="Verdana"/>
                <w:sz w:val="20"/>
                <w:szCs w:val="20"/>
              </w:rPr>
              <w:t>Describe the level of change in teachers from the one year to next.</w:t>
            </w:r>
          </w:p>
          <w:p w:rsidR="0066576B" w:rsidRPr="0066576B" w:rsidRDefault="0066576B" w:rsidP="0066576B">
            <w:pPr>
              <w:autoSpaceDE w:val="0"/>
              <w:autoSpaceDN w:val="0"/>
              <w:adjustRightInd w:val="0"/>
              <w:spacing w:after="0" w:line="240" w:lineRule="auto"/>
              <w:ind w:right="115"/>
              <w:rPr>
                <w:rFonts w:ascii="Verdana" w:hAnsi="Verdana" w:cs="Verdana"/>
                <w:sz w:val="20"/>
                <w:szCs w:val="20"/>
              </w:rPr>
            </w:pPr>
            <w:r w:rsidRPr="0066576B">
              <w:rPr>
                <w:rFonts w:ascii="Verdana" w:hAnsi="Verdana" w:cs="Verdana"/>
                <w:sz w:val="20"/>
                <w:szCs w:val="20"/>
              </w:rPr>
              <w:t xml:space="preserve">Provide an explanation of the cause of the turnover, if appropriate.   </w:t>
            </w:r>
          </w:p>
          <w:p w:rsidR="00FA4987" w:rsidRDefault="0066576B" w:rsidP="00B6400B">
            <w:pPr>
              <w:pStyle w:val="ListParagraph"/>
              <w:spacing w:after="0" w:line="240" w:lineRule="auto"/>
              <w:ind w:left="0"/>
              <w:rPr>
                <w:sz w:val="24"/>
                <w:szCs w:val="24"/>
              </w:rPr>
            </w:pPr>
            <w:r w:rsidRPr="0066576B">
              <w:rPr>
                <w:rFonts w:ascii="Verdana" w:hAnsi="Verdana" w:cs="Verdana"/>
                <w:sz w:val="20"/>
                <w:szCs w:val="20"/>
              </w:rPr>
              <w:t>The point is whether or not the school can maintain a staff of “highly qualified” teachers.</w:t>
            </w:r>
          </w:p>
          <w:p w:rsidR="00FA4987" w:rsidRPr="0058666E" w:rsidRDefault="00FA4987" w:rsidP="00B6400B">
            <w:pPr>
              <w:pStyle w:val="ListParagraph"/>
              <w:spacing w:after="0" w:line="240" w:lineRule="auto"/>
              <w:ind w:left="0"/>
              <w:rPr>
                <w:sz w:val="24"/>
                <w:szCs w:val="24"/>
              </w:rPr>
            </w:pPr>
          </w:p>
        </w:tc>
      </w:tr>
    </w:tbl>
    <w:p w:rsidR="00803DD3" w:rsidRPr="00A402F3" w:rsidRDefault="00803DD3" w:rsidP="00891F2E">
      <w:pPr>
        <w:pStyle w:val="ListParagraph"/>
        <w:rPr>
          <w:sz w:val="24"/>
          <w:szCs w:val="24"/>
        </w:rPr>
      </w:pPr>
    </w:p>
    <w:p w:rsidR="008A07B1" w:rsidRDefault="008A07B1" w:rsidP="00805424">
      <w:pPr>
        <w:pStyle w:val="ListParagraph"/>
        <w:numPr>
          <w:ilvl w:val="0"/>
          <w:numId w:val="4"/>
        </w:numPr>
        <w:rPr>
          <w:sz w:val="24"/>
          <w:szCs w:val="24"/>
        </w:rPr>
      </w:pPr>
      <w:r w:rsidRPr="00A402F3">
        <w:rPr>
          <w:sz w:val="24"/>
          <w:szCs w:val="24"/>
        </w:rPr>
        <w:t xml:space="preserve">What is the experience level of key teaching and learning personnel?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66576B" w:rsidRPr="0066576B" w:rsidRDefault="0066576B" w:rsidP="0066576B">
            <w:pPr>
              <w:spacing w:after="0" w:line="240" w:lineRule="auto"/>
              <w:contextualSpacing/>
              <w:rPr>
                <w:sz w:val="24"/>
                <w:szCs w:val="24"/>
              </w:rPr>
            </w:pPr>
            <w:r w:rsidRPr="0066576B">
              <w:rPr>
                <w:sz w:val="24"/>
                <w:szCs w:val="24"/>
              </w:rPr>
              <w:t>Do not use averages.  Do not list teacher names.  YEARS of experience</w:t>
            </w:r>
            <w:r w:rsidR="00D9387C">
              <w:rPr>
                <w:sz w:val="24"/>
                <w:szCs w:val="24"/>
              </w:rPr>
              <w:t xml:space="preserve"> is the point</w:t>
            </w:r>
            <w:r w:rsidRPr="0066576B">
              <w:rPr>
                <w:sz w:val="24"/>
                <w:szCs w:val="24"/>
              </w:rPr>
              <w:t xml:space="preserve">.  </w:t>
            </w:r>
          </w:p>
          <w:p w:rsidR="00FA4987" w:rsidRDefault="0066576B" w:rsidP="0066576B">
            <w:pPr>
              <w:spacing w:after="0" w:line="240" w:lineRule="auto"/>
              <w:contextualSpacing/>
              <w:rPr>
                <w:sz w:val="24"/>
                <w:szCs w:val="24"/>
              </w:rPr>
            </w:pPr>
            <w:r w:rsidRPr="0066576B">
              <w:rPr>
                <w:rFonts w:ascii="Verdana" w:hAnsi="Verdana" w:cs="Verdana"/>
                <w:sz w:val="20"/>
                <w:szCs w:val="20"/>
              </w:rPr>
              <w:t>Indicate how many teaching staff you have and provide a breakdown of numbers or percents in years (Of a teaching staff of X number of teachers, X % have 0=4 years experience, X % have 5-10 years, etc).</w:t>
            </w:r>
          </w:p>
          <w:p w:rsidR="00FA4987" w:rsidRPr="0058666E" w:rsidRDefault="00FA4987" w:rsidP="00FA4987">
            <w:pPr>
              <w:pStyle w:val="ListParagraph"/>
              <w:spacing w:after="0" w:line="240" w:lineRule="auto"/>
              <w:ind w:left="0"/>
              <w:rPr>
                <w:sz w:val="24"/>
                <w:szCs w:val="24"/>
              </w:rPr>
            </w:pPr>
          </w:p>
        </w:tc>
      </w:tr>
    </w:tbl>
    <w:p w:rsidR="008A07B1" w:rsidRDefault="008A07B1" w:rsidP="00891F2E">
      <w:pPr>
        <w:pStyle w:val="ListParagraph"/>
        <w:rPr>
          <w:sz w:val="24"/>
          <w:szCs w:val="24"/>
        </w:rPr>
      </w:pPr>
    </w:p>
    <w:p w:rsidR="00E84052" w:rsidRDefault="00E84052" w:rsidP="00891F2E">
      <w:pPr>
        <w:pStyle w:val="ListParagraph"/>
        <w:rPr>
          <w:sz w:val="24"/>
          <w:szCs w:val="24"/>
        </w:rPr>
      </w:pPr>
    </w:p>
    <w:p w:rsidR="00D9387C" w:rsidRDefault="00D9387C" w:rsidP="00891F2E">
      <w:pPr>
        <w:pStyle w:val="ListParagraph"/>
        <w:rPr>
          <w:sz w:val="24"/>
          <w:szCs w:val="24"/>
        </w:rPr>
      </w:pPr>
    </w:p>
    <w:p w:rsidR="00E84052" w:rsidRPr="00A402F3" w:rsidRDefault="00E84052" w:rsidP="00891F2E">
      <w:pPr>
        <w:pStyle w:val="ListParagraph"/>
        <w:rPr>
          <w:sz w:val="24"/>
          <w:szCs w:val="24"/>
        </w:rPr>
      </w:pPr>
    </w:p>
    <w:p w:rsidR="008A07B1" w:rsidRDefault="00E84052" w:rsidP="00805424">
      <w:pPr>
        <w:pStyle w:val="ListParagraph"/>
        <w:numPr>
          <w:ilvl w:val="0"/>
          <w:numId w:val="4"/>
        </w:numPr>
        <w:rPr>
          <w:sz w:val="24"/>
          <w:szCs w:val="24"/>
        </w:rPr>
      </w:pPr>
      <w:r>
        <w:rPr>
          <w:sz w:val="24"/>
          <w:szCs w:val="24"/>
        </w:rPr>
        <w:t>Describe the</w:t>
      </w:r>
      <w:r w:rsidR="008A07B1" w:rsidRPr="00A402F3">
        <w:rPr>
          <w:sz w:val="24"/>
          <w:szCs w:val="24"/>
        </w:rPr>
        <w:t xml:space="preserve"> specific initiatives the </w:t>
      </w:r>
      <w:r>
        <w:rPr>
          <w:sz w:val="24"/>
          <w:szCs w:val="24"/>
        </w:rPr>
        <w:t>SCHOOL</w:t>
      </w:r>
      <w:r w:rsidR="008A07B1" w:rsidRPr="00A402F3">
        <w:rPr>
          <w:sz w:val="24"/>
          <w:szCs w:val="24"/>
        </w:rPr>
        <w:t xml:space="preserve"> has implemented to attract and retain high quality teachers</w:t>
      </w:r>
      <w:r w:rsidR="008A07B1">
        <w:rPr>
          <w:sz w:val="24"/>
          <w:szCs w:val="24"/>
        </w:rPr>
        <w:t xml:space="preserve"> </w:t>
      </w:r>
      <w:r>
        <w:rPr>
          <w:sz w:val="24"/>
          <w:szCs w:val="24"/>
        </w:rPr>
        <w:t>regardless of the turnover rate.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A762AB" w:rsidRDefault="0066576B" w:rsidP="0058666E">
            <w:pPr>
              <w:pStyle w:val="ListParagraph"/>
              <w:spacing w:after="0" w:line="240" w:lineRule="auto"/>
              <w:ind w:left="0"/>
              <w:rPr>
                <w:rFonts w:ascii="Verdana" w:hAnsi="Verdana" w:cs="Verdana"/>
                <w:sz w:val="20"/>
                <w:szCs w:val="20"/>
              </w:rPr>
            </w:pPr>
            <w:r w:rsidRPr="00CF4FB9">
              <w:rPr>
                <w:rFonts w:ascii="Verdana" w:hAnsi="Verdana" w:cs="Verdana"/>
                <w:sz w:val="20"/>
                <w:szCs w:val="20"/>
              </w:rPr>
              <w:t>This is where you speak to the qualities of the school that would cause a HQ teacher to WANT to work there…and STAY there.   This requires a response even if the school is not actively recruiting teachers.</w:t>
            </w:r>
          </w:p>
          <w:p w:rsidR="00A762AB" w:rsidRPr="00CF4FB9" w:rsidRDefault="00A762AB" w:rsidP="0058666E">
            <w:pPr>
              <w:pStyle w:val="ListParagraph"/>
              <w:spacing w:after="0" w:line="240" w:lineRule="auto"/>
              <w:ind w:left="0"/>
              <w:rPr>
                <w:rFonts w:ascii="Verdana" w:hAnsi="Verdana" w:cs="Verdana"/>
                <w:sz w:val="20"/>
                <w:szCs w:val="20"/>
              </w:rPr>
            </w:pPr>
          </w:p>
        </w:tc>
      </w:tr>
    </w:tbl>
    <w:p w:rsidR="00803DD3" w:rsidRPr="00A402F3" w:rsidRDefault="00803DD3" w:rsidP="00891F2E">
      <w:pPr>
        <w:pStyle w:val="ListParagraph"/>
        <w:rPr>
          <w:sz w:val="24"/>
          <w:szCs w:val="24"/>
        </w:rPr>
      </w:pPr>
    </w:p>
    <w:p w:rsidR="008A07B1" w:rsidRDefault="00E84052" w:rsidP="00805424">
      <w:pPr>
        <w:pStyle w:val="ListParagraph"/>
        <w:numPr>
          <w:ilvl w:val="0"/>
          <w:numId w:val="4"/>
        </w:numPr>
        <w:rPr>
          <w:sz w:val="24"/>
          <w:szCs w:val="24"/>
        </w:rPr>
      </w:pPr>
      <w:r>
        <w:rPr>
          <w:sz w:val="24"/>
          <w:szCs w:val="24"/>
        </w:rPr>
        <w:t xml:space="preserve">Describe the </w:t>
      </w:r>
      <w:r w:rsidR="008A07B1" w:rsidRPr="00A402F3">
        <w:rPr>
          <w:sz w:val="24"/>
          <w:szCs w:val="24"/>
        </w:rPr>
        <w:t xml:space="preserve">specific initiatives the </w:t>
      </w:r>
      <w:r>
        <w:rPr>
          <w:sz w:val="24"/>
          <w:szCs w:val="24"/>
        </w:rPr>
        <w:t>DISTRICT</w:t>
      </w:r>
      <w:r w:rsidR="008A07B1" w:rsidRPr="00A402F3">
        <w:rPr>
          <w:sz w:val="24"/>
          <w:szCs w:val="24"/>
        </w:rPr>
        <w:t xml:space="preserve"> has implemented to</w:t>
      </w:r>
      <w:r w:rsidR="008A07B1">
        <w:rPr>
          <w:sz w:val="24"/>
          <w:szCs w:val="24"/>
        </w:rPr>
        <w:t xml:space="preserve"> attract and retain highly qualified teachers regardless of the turnover r</w:t>
      </w:r>
      <w:r w:rsidR="00D9387C">
        <w:rPr>
          <w:sz w:val="24"/>
          <w:szCs w:val="24"/>
        </w:rPr>
        <w:t>ate.</w:t>
      </w:r>
      <w:r w:rsidR="008A07B1" w:rsidRPr="00A402F3">
        <w:rPr>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A762AB" w:rsidRDefault="0066576B" w:rsidP="0058666E">
            <w:pPr>
              <w:pStyle w:val="ListParagraph"/>
              <w:spacing w:after="0" w:line="240" w:lineRule="auto"/>
              <w:ind w:left="0"/>
              <w:rPr>
                <w:rFonts w:ascii="Verdana" w:hAnsi="Verdana" w:cs="Verdana"/>
                <w:sz w:val="20"/>
                <w:szCs w:val="20"/>
              </w:rPr>
            </w:pPr>
            <w:r w:rsidRPr="00CF4FB9">
              <w:rPr>
                <w:rFonts w:ascii="Verdana" w:hAnsi="Verdana" w:cs="Verdana"/>
                <w:sz w:val="20"/>
                <w:szCs w:val="20"/>
              </w:rPr>
              <w:t>This is where you speak to the qualities of the DISTRICT that would cause a HQ teacher to WANT to work there…and STAY there.   This requires a response even if the DISTRICT is not actively recruiting teachers.  Consider speaking to the Human Resources/Personnel department of your District/</w:t>
            </w:r>
            <w:smartTag w:uri="urn:schemas-microsoft-com:office:smarttags" w:element="stockticker">
              <w:r w:rsidRPr="00CF4FB9">
                <w:rPr>
                  <w:rFonts w:ascii="Verdana" w:hAnsi="Verdana" w:cs="Verdana"/>
                  <w:sz w:val="20"/>
                  <w:szCs w:val="20"/>
                </w:rPr>
                <w:t>PSA</w:t>
              </w:r>
            </w:smartTag>
            <w:r w:rsidRPr="00CF4FB9">
              <w:rPr>
                <w:rFonts w:ascii="Verdana" w:hAnsi="Verdana" w:cs="Verdana"/>
                <w:sz w:val="20"/>
                <w:szCs w:val="20"/>
              </w:rPr>
              <w:t xml:space="preserve"> to include their approach to recruiting.</w:t>
            </w:r>
          </w:p>
          <w:p w:rsidR="00A762AB" w:rsidRPr="00CF4FB9" w:rsidRDefault="00A762AB" w:rsidP="0058666E">
            <w:pPr>
              <w:pStyle w:val="ListParagraph"/>
              <w:spacing w:after="0" w:line="240" w:lineRule="auto"/>
              <w:ind w:left="0"/>
              <w:rPr>
                <w:rFonts w:ascii="Verdana" w:hAnsi="Verdana" w:cs="Verdana"/>
                <w:sz w:val="20"/>
                <w:szCs w:val="20"/>
              </w:rPr>
            </w:pPr>
          </w:p>
        </w:tc>
      </w:tr>
    </w:tbl>
    <w:p w:rsidR="00A762AB" w:rsidRDefault="00A762AB" w:rsidP="00891F2E">
      <w:pPr>
        <w:pStyle w:val="ListParagraph"/>
        <w:rPr>
          <w:sz w:val="24"/>
          <w:szCs w:val="24"/>
        </w:rPr>
      </w:pPr>
    </w:p>
    <w:p w:rsidR="008A07B1" w:rsidRDefault="008A07B1" w:rsidP="00805424">
      <w:pPr>
        <w:pStyle w:val="ListParagraph"/>
        <w:numPr>
          <w:ilvl w:val="0"/>
          <w:numId w:val="4"/>
        </w:numPr>
        <w:rPr>
          <w:sz w:val="24"/>
          <w:szCs w:val="24"/>
        </w:rPr>
      </w:pPr>
      <w:r>
        <w:rPr>
          <w:sz w:val="24"/>
          <w:szCs w:val="24"/>
        </w:rPr>
        <w:t xml:space="preserve">If there is a high turnover rate, what initiatives has the school implemented to </w:t>
      </w:r>
      <w:r w:rsidRPr="00A402F3">
        <w:rPr>
          <w:sz w:val="24"/>
          <w:szCs w:val="24"/>
        </w:rPr>
        <w:t>attempt to lower the turnover rate of highly qualified teachers?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8A07B1" w:rsidRDefault="008A07B1" w:rsidP="0058666E">
            <w:pPr>
              <w:pStyle w:val="ListParagraph"/>
              <w:spacing w:after="0" w:line="240" w:lineRule="auto"/>
              <w:ind w:left="0"/>
              <w:rPr>
                <w:sz w:val="24"/>
                <w:szCs w:val="24"/>
              </w:rPr>
            </w:pPr>
          </w:p>
          <w:p w:rsidR="00A762AB" w:rsidRDefault="0066576B" w:rsidP="0058666E">
            <w:pPr>
              <w:pStyle w:val="ListParagraph"/>
              <w:spacing w:after="0" w:line="240" w:lineRule="auto"/>
              <w:ind w:left="0"/>
              <w:rPr>
                <w:sz w:val="24"/>
                <w:szCs w:val="24"/>
              </w:rPr>
            </w:pPr>
            <w:r>
              <w:rPr>
                <w:sz w:val="24"/>
                <w:szCs w:val="24"/>
              </w:rPr>
              <w:t>Self Explanatory---This might be NOT APPLICABLE if the school and district have no issues with maintaining a highly qualified teaching staff.</w:t>
            </w:r>
          </w:p>
          <w:p w:rsidR="00A762AB" w:rsidRPr="0058666E" w:rsidRDefault="00A762AB" w:rsidP="0058666E">
            <w:pPr>
              <w:pStyle w:val="ListParagraph"/>
              <w:spacing w:after="0" w:line="240" w:lineRule="auto"/>
              <w:ind w:left="0"/>
              <w:rPr>
                <w:sz w:val="24"/>
                <w:szCs w:val="24"/>
              </w:rPr>
            </w:pPr>
          </w:p>
        </w:tc>
      </w:tr>
    </w:tbl>
    <w:p w:rsidR="008A07B1" w:rsidRDefault="008A07B1" w:rsidP="002B7A89">
      <w:pPr>
        <w:rPr>
          <w:b/>
          <w:bCs/>
          <w:sz w:val="24"/>
          <w:szCs w:val="24"/>
        </w:rPr>
      </w:pPr>
    </w:p>
    <w:p w:rsidR="008A07B1" w:rsidRPr="00A402F3" w:rsidRDefault="008A07B1" w:rsidP="002B7A89">
      <w:pPr>
        <w:rPr>
          <w:b/>
          <w:bCs/>
          <w:sz w:val="24"/>
          <w:szCs w:val="24"/>
        </w:rPr>
      </w:pPr>
      <w:r w:rsidRPr="00A402F3">
        <w:rPr>
          <w:b/>
          <w:bCs/>
          <w:sz w:val="24"/>
          <w:szCs w:val="24"/>
        </w:rPr>
        <w:t>Component 5: High Quality and Ongoing Professional Development</w:t>
      </w:r>
    </w:p>
    <w:p w:rsidR="008A07B1" w:rsidRDefault="00E84052" w:rsidP="002B7A89">
      <w:pPr>
        <w:pStyle w:val="ListParagraph"/>
        <w:numPr>
          <w:ilvl w:val="0"/>
          <w:numId w:val="5"/>
        </w:numPr>
        <w:rPr>
          <w:sz w:val="24"/>
          <w:szCs w:val="24"/>
        </w:rPr>
      </w:pPr>
      <w:r>
        <w:rPr>
          <w:sz w:val="24"/>
          <w:szCs w:val="24"/>
        </w:rPr>
        <w:t>Describe the</w:t>
      </w:r>
      <w:r w:rsidR="008A07B1" w:rsidRPr="00A402F3">
        <w:rPr>
          <w:sz w:val="24"/>
          <w:szCs w:val="24"/>
        </w:rPr>
        <w:t xml:space="preserve"> professional development</w:t>
      </w:r>
      <w:r>
        <w:rPr>
          <w:sz w:val="24"/>
          <w:szCs w:val="24"/>
        </w:rPr>
        <w:t xml:space="preserve">/learning that </w:t>
      </w:r>
      <w:r w:rsidR="008A07B1" w:rsidRPr="00A402F3">
        <w:rPr>
          <w:sz w:val="24"/>
          <w:szCs w:val="24"/>
        </w:rPr>
        <w:t xml:space="preserve">the staff </w:t>
      </w:r>
      <w:r>
        <w:rPr>
          <w:sz w:val="24"/>
          <w:szCs w:val="24"/>
        </w:rPr>
        <w:t xml:space="preserve">will </w:t>
      </w:r>
      <w:r w:rsidR="008A07B1" w:rsidRPr="00A402F3">
        <w:rPr>
          <w:sz w:val="24"/>
          <w:szCs w:val="24"/>
        </w:rPr>
        <w:t xml:space="preserve">receive that is aligned with the comprehensive needs assessment </w:t>
      </w:r>
      <w:r w:rsidR="001B4908">
        <w:rPr>
          <w:sz w:val="24"/>
          <w:szCs w:val="24"/>
        </w:rPr>
        <w:t xml:space="preserve">process </w:t>
      </w:r>
      <w:r w:rsidR="008A07B1" w:rsidRPr="00A402F3">
        <w:rPr>
          <w:sz w:val="24"/>
          <w:szCs w:val="24"/>
        </w:rPr>
        <w:t>and the goals of the school improvement plan</w:t>
      </w:r>
      <w:r w:rsidR="00D9387C">
        <w:rPr>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66576B" w:rsidRPr="0066576B" w:rsidRDefault="0066576B" w:rsidP="0066576B">
            <w:pPr>
              <w:spacing w:after="0" w:line="240" w:lineRule="auto"/>
              <w:contextualSpacing/>
              <w:rPr>
                <w:rFonts w:ascii="Verdana" w:hAnsi="Verdana" w:cs="Verdana"/>
                <w:sz w:val="20"/>
                <w:szCs w:val="20"/>
              </w:rPr>
            </w:pPr>
            <w:r w:rsidRPr="0066576B">
              <w:rPr>
                <w:rFonts w:ascii="Verdana" w:hAnsi="Verdana" w:cs="Verdana"/>
                <w:sz w:val="20"/>
                <w:szCs w:val="20"/>
              </w:rPr>
              <w:t xml:space="preserve">Consider what you are including in the ACTIVITIES of your goals. </w:t>
            </w:r>
          </w:p>
          <w:p w:rsidR="00A762AB" w:rsidRDefault="0066576B" w:rsidP="00803DD3">
            <w:pPr>
              <w:spacing w:after="0" w:line="240" w:lineRule="auto"/>
              <w:contextualSpacing/>
              <w:rPr>
                <w:rFonts w:ascii="Verdana" w:hAnsi="Verdana" w:cs="Verdana"/>
                <w:sz w:val="20"/>
                <w:szCs w:val="20"/>
              </w:rPr>
            </w:pPr>
            <w:r w:rsidRPr="0066576B">
              <w:rPr>
                <w:rFonts w:ascii="Verdana" w:hAnsi="Verdana" w:cs="Verdana"/>
                <w:sz w:val="20"/>
                <w:szCs w:val="20"/>
              </w:rPr>
              <w:t>Pay close attention to the issue of P.D. being “ALIGNED” to the C.N.A.</w:t>
            </w:r>
          </w:p>
          <w:p w:rsidR="008A07B1" w:rsidRPr="00CF4FB9" w:rsidRDefault="008A07B1" w:rsidP="0058666E">
            <w:pPr>
              <w:pStyle w:val="ListParagraph"/>
              <w:spacing w:after="0" w:line="240" w:lineRule="auto"/>
              <w:ind w:left="0"/>
              <w:rPr>
                <w:rFonts w:ascii="Verdana" w:hAnsi="Verdana" w:cs="Verdana"/>
                <w:sz w:val="20"/>
                <w:szCs w:val="20"/>
              </w:rPr>
            </w:pPr>
            <w:r w:rsidRPr="00CF4FB9">
              <w:rPr>
                <w:rFonts w:ascii="Verdana" w:hAnsi="Verdana" w:cs="Verdana"/>
                <w:sz w:val="20"/>
                <w:szCs w:val="20"/>
              </w:rPr>
              <w:t xml:space="preserve">  </w:t>
            </w:r>
          </w:p>
        </w:tc>
      </w:tr>
    </w:tbl>
    <w:p w:rsidR="00803DD3" w:rsidRDefault="00803DD3" w:rsidP="00891F2E">
      <w:pPr>
        <w:pStyle w:val="ListParagraph"/>
        <w:rPr>
          <w:sz w:val="24"/>
          <w:szCs w:val="24"/>
        </w:rPr>
      </w:pPr>
    </w:p>
    <w:p w:rsidR="008A07B1" w:rsidRDefault="008A07B1" w:rsidP="00814849">
      <w:pPr>
        <w:pStyle w:val="ListParagraph"/>
        <w:numPr>
          <w:ilvl w:val="0"/>
          <w:numId w:val="5"/>
        </w:numPr>
        <w:rPr>
          <w:sz w:val="24"/>
          <w:szCs w:val="24"/>
        </w:rPr>
      </w:pPr>
      <w:r w:rsidRPr="004336CC">
        <w:rPr>
          <w:sz w:val="24"/>
          <w:szCs w:val="24"/>
        </w:rPr>
        <w:t>Describe how this professional development is “sustained and ongoing.”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9954F0" w:rsidRPr="0058666E" w:rsidTr="009954F0">
        <w:tc>
          <w:tcPr>
            <w:tcW w:w="9396" w:type="dxa"/>
          </w:tcPr>
          <w:p w:rsidR="009954F0" w:rsidRDefault="009954F0" w:rsidP="00911431">
            <w:pPr>
              <w:spacing w:after="0" w:line="240" w:lineRule="auto"/>
              <w:contextualSpacing/>
              <w:rPr>
                <w:rFonts w:ascii="Verdana" w:hAnsi="Verdana" w:cs="Verdana"/>
                <w:sz w:val="20"/>
                <w:szCs w:val="20"/>
              </w:rPr>
            </w:pPr>
            <w:r w:rsidRPr="008565B0">
              <w:rPr>
                <w:rFonts w:ascii="Verdana" w:hAnsi="Verdana" w:cs="Verdana"/>
                <w:sz w:val="20"/>
                <w:szCs w:val="20"/>
              </w:rPr>
              <w:t xml:space="preserve">To illustrate this, describe the p.d. that will be continued from one year to the next and the p.d. that will cycle.   </w:t>
            </w:r>
          </w:p>
          <w:p w:rsidR="009954F0" w:rsidRPr="008565B0" w:rsidRDefault="009954F0" w:rsidP="00911431">
            <w:pPr>
              <w:spacing w:after="0" w:line="240" w:lineRule="auto"/>
              <w:contextualSpacing/>
              <w:rPr>
                <w:rFonts w:ascii="Verdana" w:hAnsi="Verdana" w:cs="Verdana"/>
                <w:sz w:val="20"/>
                <w:szCs w:val="20"/>
              </w:rPr>
            </w:pPr>
          </w:p>
          <w:p w:rsidR="009954F0" w:rsidRPr="008565B0" w:rsidRDefault="009954F0" w:rsidP="00911431">
            <w:pPr>
              <w:spacing w:after="0" w:line="240" w:lineRule="auto"/>
              <w:contextualSpacing/>
              <w:rPr>
                <w:rFonts w:ascii="Verdana" w:hAnsi="Verdana" w:cs="Verdana"/>
                <w:sz w:val="20"/>
                <w:szCs w:val="20"/>
              </w:rPr>
            </w:pPr>
            <w:r w:rsidRPr="008565B0">
              <w:rPr>
                <w:rFonts w:ascii="Verdana" w:hAnsi="Verdana" w:cs="Verdana"/>
                <w:sz w:val="20"/>
                <w:szCs w:val="20"/>
              </w:rPr>
              <w:t>Describe the P.D. that is carried on over the course of the year on a given initiative.</w:t>
            </w:r>
          </w:p>
          <w:p w:rsidR="009954F0" w:rsidRPr="008565B0" w:rsidRDefault="009954F0" w:rsidP="00911431">
            <w:pPr>
              <w:spacing w:after="0" w:line="240" w:lineRule="auto"/>
              <w:contextualSpacing/>
              <w:rPr>
                <w:rFonts w:ascii="Verdana" w:hAnsi="Verdana" w:cs="Verdana"/>
                <w:sz w:val="20"/>
                <w:szCs w:val="20"/>
              </w:rPr>
            </w:pPr>
          </w:p>
          <w:p w:rsidR="009954F0" w:rsidRPr="008565B0" w:rsidRDefault="009954F0" w:rsidP="00911431">
            <w:pPr>
              <w:spacing w:after="0" w:line="240" w:lineRule="auto"/>
              <w:contextualSpacing/>
              <w:rPr>
                <w:rFonts w:ascii="Verdana" w:hAnsi="Verdana" w:cs="Verdana"/>
                <w:sz w:val="20"/>
                <w:szCs w:val="20"/>
              </w:rPr>
            </w:pPr>
            <w:r w:rsidRPr="008565B0">
              <w:rPr>
                <w:rFonts w:ascii="Verdana" w:hAnsi="Verdana" w:cs="Verdana"/>
                <w:sz w:val="20"/>
                <w:szCs w:val="20"/>
              </w:rPr>
              <w:t>The point is that “one shot workshops” is not considered “sustained and ongoing”.</w:t>
            </w:r>
          </w:p>
          <w:p w:rsidR="009954F0" w:rsidRDefault="009954F0" w:rsidP="00911431">
            <w:pPr>
              <w:spacing w:after="0" w:line="240" w:lineRule="auto"/>
              <w:contextualSpacing/>
              <w:rPr>
                <w:rFonts w:ascii="Verdana" w:hAnsi="Verdana" w:cs="Verdana"/>
                <w:sz w:val="20"/>
                <w:szCs w:val="20"/>
              </w:rPr>
            </w:pPr>
            <w:r w:rsidRPr="008565B0">
              <w:rPr>
                <w:rFonts w:ascii="Verdana" w:hAnsi="Verdana" w:cs="Verdana"/>
                <w:sz w:val="20"/>
                <w:szCs w:val="20"/>
              </w:rPr>
              <w:t>Don’t overlook coaching and other forms of embedded P.D.</w:t>
            </w:r>
          </w:p>
          <w:p w:rsidR="009954F0" w:rsidRPr="00CF4FB9" w:rsidRDefault="009954F0" w:rsidP="00911431">
            <w:pPr>
              <w:pStyle w:val="ListParagraph"/>
              <w:spacing w:after="0" w:line="240" w:lineRule="auto"/>
              <w:rPr>
                <w:rFonts w:ascii="Verdana" w:hAnsi="Verdana" w:cs="Verdana"/>
                <w:sz w:val="20"/>
                <w:szCs w:val="20"/>
              </w:rPr>
            </w:pPr>
          </w:p>
        </w:tc>
      </w:tr>
    </w:tbl>
    <w:p w:rsidR="009954F0" w:rsidRDefault="009954F0" w:rsidP="009954F0">
      <w:pPr>
        <w:pStyle w:val="ListParagraph"/>
        <w:ind w:left="630"/>
        <w:rPr>
          <w:sz w:val="24"/>
          <w:szCs w:val="24"/>
        </w:rPr>
      </w:pPr>
    </w:p>
    <w:p w:rsidR="009954F0" w:rsidRDefault="009954F0" w:rsidP="009954F0">
      <w:pPr>
        <w:pStyle w:val="ListParagraph"/>
        <w:ind w:left="630"/>
        <w:rPr>
          <w:sz w:val="24"/>
          <w:szCs w:val="24"/>
        </w:rPr>
      </w:pPr>
    </w:p>
    <w:p w:rsidR="009954F0" w:rsidRDefault="009954F0" w:rsidP="009954F0">
      <w:pPr>
        <w:pStyle w:val="ListParagraph"/>
        <w:ind w:left="630"/>
        <w:rPr>
          <w:sz w:val="24"/>
          <w:szCs w:val="24"/>
        </w:rPr>
      </w:pPr>
    </w:p>
    <w:p w:rsidR="009954F0" w:rsidRDefault="009954F0" w:rsidP="009954F0">
      <w:pPr>
        <w:pStyle w:val="ListParagraph"/>
        <w:ind w:left="630"/>
        <w:rPr>
          <w:sz w:val="24"/>
          <w:szCs w:val="24"/>
        </w:rPr>
      </w:pPr>
    </w:p>
    <w:p w:rsidR="009954F0" w:rsidRDefault="009954F0" w:rsidP="009954F0">
      <w:pPr>
        <w:pStyle w:val="ListParagraph"/>
        <w:ind w:left="630"/>
        <w:rPr>
          <w:sz w:val="24"/>
          <w:szCs w:val="24"/>
        </w:rPr>
      </w:pPr>
    </w:p>
    <w:p w:rsidR="00D9387C" w:rsidRDefault="00D9387C" w:rsidP="009954F0">
      <w:pPr>
        <w:pStyle w:val="ListParagraph"/>
        <w:ind w:left="630"/>
        <w:rPr>
          <w:sz w:val="24"/>
          <w:szCs w:val="24"/>
        </w:rPr>
      </w:pPr>
    </w:p>
    <w:p w:rsidR="009954F0" w:rsidRDefault="009954F0" w:rsidP="009954F0">
      <w:pPr>
        <w:pStyle w:val="ListParagraph"/>
        <w:ind w:left="630"/>
        <w:rPr>
          <w:sz w:val="24"/>
          <w:szCs w:val="24"/>
        </w:rPr>
      </w:pPr>
    </w:p>
    <w:p w:rsidR="009954F0" w:rsidRDefault="009954F0" w:rsidP="009954F0">
      <w:pPr>
        <w:pStyle w:val="ListParagraph"/>
        <w:numPr>
          <w:ilvl w:val="0"/>
          <w:numId w:val="5"/>
        </w:numPr>
        <w:rPr>
          <w:sz w:val="24"/>
          <w:szCs w:val="24"/>
        </w:rPr>
      </w:pPr>
      <w:r>
        <w:rPr>
          <w:sz w:val="24"/>
          <w:szCs w:val="24"/>
        </w:rPr>
        <w:t>The school’s Professional Development/Learning plan is complete.</w:t>
      </w:r>
    </w:p>
    <w:p w:rsidR="009954F0" w:rsidRDefault="009954F0" w:rsidP="009954F0">
      <w:pPr>
        <w:pStyle w:val="ListParagraph"/>
        <w:ind w:left="630"/>
        <w:rPr>
          <w:sz w:val="24"/>
          <w:szCs w:val="24"/>
        </w:rPr>
      </w:pPr>
      <w:r>
        <w:rPr>
          <w:sz w:val="24"/>
          <w:szCs w:val="24"/>
        </w:rPr>
        <w:t>YES or NO.  If no, explain WHY.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9954F0" w:rsidRPr="00CF4FB9" w:rsidTr="00911431">
        <w:tc>
          <w:tcPr>
            <w:tcW w:w="9576" w:type="dxa"/>
          </w:tcPr>
          <w:p w:rsidR="009954F0" w:rsidRDefault="009954F0" w:rsidP="00911431">
            <w:pPr>
              <w:spacing w:after="0" w:line="240" w:lineRule="auto"/>
              <w:contextualSpacing/>
              <w:rPr>
                <w:rFonts w:ascii="Verdana" w:hAnsi="Verdana" w:cs="Verdana"/>
                <w:sz w:val="20"/>
                <w:szCs w:val="20"/>
              </w:rPr>
            </w:pPr>
          </w:p>
          <w:p w:rsidR="009954F0" w:rsidRPr="00CF4FB9" w:rsidRDefault="009954F0" w:rsidP="00911431">
            <w:pPr>
              <w:spacing w:after="0" w:line="240" w:lineRule="auto"/>
              <w:contextualSpacing/>
              <w:rPr>
                <w:rFonts w:ascii="Verdana" w:hAnsi="Verdana" w:cs="Verdana"/>
                <w:sz w:val="20"/>
                <w:szCs w:val="20"/>
              </w:rPr>
            </w:pPr>
          </w:p>
        </w:tc>
      </w:tr>
    </w:tbl>
    <w:p w:rsidR="009954F0" w:rsidRDefault="009954F0" w:rsidP="009954F0">
      <w:pPr>
        <w:pStyle w:val="ListParagraph"/>
        <w:rPr>
          <w:sz w:val="24"/>
          <w:szCs w:val="24"/>
        </w:rPr>
      </w:pPr>
    </w:p>
    <w:p w:rsidR="009954F0" w:rsidRDefault="009954F0" w:rsidP="009954F0">
      <w:pPr>
        <w:pStyle w:val="ListParagraph"/>
        <w:ind w:left="630"/>
        <w:rPr>
          <w:sz w:val="24"/>
          <w:szCs w:val="24"/>
        </w:rPr>
      </w:pPr>
      <w:r w:rsidRPr="00566CAC">
        <w:rPr>
          <w:sz w:val="24"/>
          <w:szCs w:val="24"/>
          <w:highlight w:val="yellow"/>
        </w:rPr>
        <w:t xml:space="preserve">Attach a copy of your school’s professional development </w:t>
      </w:r>
      <w:r w:rsidRPr="008565B0">
        <w:rPr>
          <w:sz w:val="24"/>
          <w:szCs w:val="24"/>
          <w:highlight w:val="yellow"/>
        </w:rPr>
        <w:t>plan HERE</w:t>
      </w:r>
      <w:r>
        <w:rPr>
          <w:sz w:val="24"/>
          <w:szCs w:val="24"/>
        </w:rPr>
        <w:t>.</w:t>
      </w:r>
    </w:p>
    <w:p w:rsidR="008A07B1" w:rsidRPr="004336CC" w:rsidRDefault="00803DD3" w:rsidP="00C27D52">
      <w:pPr>
        <w:rPr>
          <w:b/>
          <w:bCs/>
          <w:sz w:val="24"/>
          <w:szCs w:val="24"/>
        </w:rPr>
      </w:pPr>
      <w:r>
        <w:rPr>
          <w:b/>
          <w:bCs/>
          <w:sz w:val="24"/>
          <w:szCs w:val="24"/>
        </w:rPr>
        <w:t>C</w:t>
      </w:r>
      <w:r w:rsidR="008A07B1" w:rsidRPr="004336CC">
        <w:rPr>
          <w:b/>
          <w:bCs/>
          <w:sz w:val="24"/>
          <w:szCs w:val="24"/>
        </w:rPr>
        <w:t xml:space="preserve">omponent 6:   </w:t>
      </w:r>
      <w:r w:rsidR="008A07B1" w:rsidRPr="000B7A13">
        <w:rPr>
          <w:b/>
          <w:bCs/>
          <w:sz w:val="24"/>
          <w:szCs w:val="24"/>
        </w:rPr>
        <w:t>Strategies to Increase</w:t>
      </w:r>
      <w:r w:rsidR="008A07B1" w:rsidRPr="004336CC">
        <w:rPr>
          <w:b/>
          <w:bCs/>
          <w:sz w:val="24"/>
          <w:szCs w:val="24"/>
        </w:rPr>
        <w:t xml:space="preserve"> Parental Involvement</w:t>
      </w:r>
      <w:r w:rsidR="008A07B1" w:rsidRPr="004336CC">
        <w:rPr>
          <w:b/>
          <w:bCs/>
          <w:sz w:val="24"/>
          <w:szCs w:val="24"/>
        </w:rPr>
        <w:tab/>
      </w:r>
    </w:p>
    <w:p w:rsidR="008A07B1" w:rsidRDefault="00E84052" w:rsidP="00C27D52">
      <w:pPr>
        <w:pStyle w:val="ListParagraph"/>
        <w:numPr>
          <w:ilvl w:val="0"/>
          <w:numId w:val="6"/>
        </w:numPr>
        <w:rPr>
          <w:sz w:val="24"/>
          <w:szCs w:val="24"/>
        </w:rPr>
      </w:pPr>
      <w:r>
        <w:rPr>
          <w:sz w:val="24"/>
          <w:szCs w:val="24"/>
        </w:rPr>
        <w:t>Describe h</w:t>
      </w:r>
      <w:r w:rsidR="008A07B1" w:rsidRPr="004336CC">
        <w:rPr>
          <w:sz w:val="24"/>
          <w:szCs w:val="24"/>
        </w:rPr>
        <w:t xml:space="preserve">ow parents </w:t>
      </w:r>
      <w:r>
        <w:rPr>
          <w:sz w:val="24"/>
          <w:szCs w:val="24"/>
        </w:rPr>
        <w:t xml:space="preserve">are (will be) </w:t>
      </w:r>
      <w:r w:rsidR="008A07B1" w:rsidRPr="004336CC">
        <w:rPr>
          <w:sz w:val="24"/>
          <w:szCs w:val="24"/>
        </w:rPr>
        <w:t>involved in the design of the schoolwide plan</w:t>
      </w:r>
      <w:r>
        <w:rPr>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A762AB" w:rsidRDefault="008565B0" w:rsidP="00A762AB">
            <w:pPr>
              <w:spacing w:after="0" w:line="240" w:lineRule="auto"/>
              <w:rPr>
                <w:sz w:val="24"/>
                <w:szCs w:val="24"/>
              </w:rPr>
            </w:pPr>
            <w:r w:rsidRPr="008565B0">
              <w:rPr>
                <w:rFonts w:ascii="Verdana" w:hAnsi="Verdana" w:cs="Verdana"/>
                <w:sz w:val="20"/>
                <w:szCs w:val="20"/>
              </w:rPr>
              <w:t xml:space="preserve">Take a look back at what is written in the Comprehensive Needs Assessment </w:t>
            </w:r>
            <w:r w:rsidR="001B4908">
              <w:rPr>
                <w:rFonts w:ascii="Verdana" w:hAnsi="Verdana" w:cs="Verdana"/>
                <w:sz w:val="20"/>
                <w:szCs w:val="20"/>
              </w:rPr>
              <w:t xml:space="preserve">Process </w:t>
            </w:r>
            <w:r w:rsidRPr="008565B0">
              <w:rPr>
                <w:rFonts w:ascii="Verdana" w:hAnsi="Verdana" w:cs="Verdana"/>
                <w:sz w:val="20"/>
                <w:szCs w:val="20"/>
              </w:rPr>
              <w:t>section earlier.  How did parents have a VOICE in the schoolwide plan?  Have you included parents in other areas regarding “stakeholders”?   Be consistent!</w:t>
            </w:r>
          </w:p>
          <w:p w:rsidR="00A762AB" w:rsidRPr="0058666E" w:rsidRDefault="00A762AB" w:rsidP="00A762AB">
            <w:pPr>
              <w:spacing w:after="0" w:line="240" w:lineRule="auto"/>
              <w:rPr>
                <w:sz w:val="24"/>
                <w:szCs w:val="24"/>
              </w:rPr>
            </w:pPr>
          </w:p>
        </w:tc>
      </w:tr>
    </w:tbl>
    <w:p w:rsidR="000A0E9D" w:rsidRPr="004336CC" w:rsidRDefault="000A0E9D" w:rsidP="00891F2E">
      <w:pPr>
        <w:pStyle w:val="ListParagraph"/>
        <w:rPr>
          <w:sz w:val="24"/>
          <w:szCs w:val="24"/>
        </w:rPr>
      </w:pPr>
    </w:p>
    <w:p w:rsidR="008A07B1" w:rsidRDefault="00E84052" w:rsidP="00C27D52">
      <w:pPr>
        <w:pStyle w:val="ListParagraph"/>
        <w:numPr>
          <w:ilvl w:val="0"/>
          <w:numId w:val="6"/>
        </w:numPr>
        <w:rPr>
          <w:sz w:val="24"/>
          <w:szCs w:val="24"/>
        </w:rPr>
      </w:pPr>
      <w:r>
        <w:rPr>
          <w:sz w:val="24"/>
          <w:szCs w:val="24"/>
        </w:rPr>
        <w:t>Describe h</w:t>
      </w:r>
      <w:r w:rsidR="008A07B1" w:rsidRPr="004336CC">
        <w:rPr>
          <w:sz w:val="24"/>
          <w:szCs w:val="24"/>
        </w:rPr>
        <w:t xml:space="preserve">ow parents </w:t>
      </w:r>
      <w:r>
        <w:rPr>
          <w:sz w:val="24"/>
          <w:szCs w:val="24"/>
        </w:rPr>
        <w:t xml:space="preserve">are (will be) </w:t>
      </w:r>
      <w:r w:rsidR="008A07B1" w:rsidRPr="004336CC">
        <w:rPr>
          <w:sz w:val="24"/>
          <w:szCs w:val="24"/>
        </w:rPr>
        <w:t>involved in the implementation of the schoolwide plan</w:t>
      </w:r>
      <w:r>
        <w:rPr>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Consider the 10 Schoolwide Components and the role the parents COULD play in each one.  In what way can parents help you to carry out the schoolwide plan?</w:t>
            </w:r>
          </w:p>
          <w:p w:rsidR="008565B0" w:rsidRPr="008565B0" w:rsidRDefault="008565B0" w:rsidP="008565B0">
            <w:pPr>
              <w:numPr>
                <w:ilvl w:val="0"/>
                <w:numId w:val="24"/>
              </w:numPr>
              <w:spacing w:after="0" w:line="240" w:lineRule="auto"/>
              <w:rPr>
                <w:rFonts w:ascii="Arial" w:hAnsi="Arial" w:cs="Arial"/>
                <w:sz w:val="20"/>
                <w:szCs w:val="20"/>
              </w:rPr>
            </w:pPr>
            <w:r w:rsidRPr="008565B0">
              <w:rPr>
                <w:rFonts w:ascii="Arial" w:hAnsi="Arial" w:cs="Arial"/>
                <w:sz w:val="20"/>
                <w:szCs w:val="20"/>
              </w:rPr>
              <w:t>Comprehensive Needs Assessment:</w:t>
            </w:r>
          </w:p>
          <w:p w:rsidR="008565B0" w:rsidRPr="008565B0" w:rsidRDefault="008565B0" w:rsidP="008565B0">
            <w:pPr>
              <w:numPr>
                <w:ilvl w:val="0"/>
                <w:numId w:val="24"/>
              </w:numPr>
              <w:spacing w:after="0" w:line="240" w:lineRule="auto"/>
              <w:rPr>
                <w:rFonts w:ascii="Arial" w:hAnsi="Arial" w:cs="Arial"/>
                <w:sz w:val="20"/>
                <w:szCs w:val="20"/>
              </w:rPr>
            </w:pPr>
            <w:r w:rsidRPr="008565B0">
              <w:rPr>
                <w:rFonts w:ascii="Arial" w:hAnsi="Arial" w:cs="Arial"/>
                <w:sz w:val="20"/>
                <w:szCs w:val="20"/>
              </w:rPr>
              <w:t>Schoolwide Reform Strategies:</w:t>
            </w:r>
          </w:p>
          <w:p w:rsidR="008565B0" w:rsidRPr="008565B0" w:rsidRDefault="008565B0" w:rsidP="008565B0">
            <w:pPr>
              <w:numPr>
                <w:ilvl w:val="0"/>
                <w:numId w:val="24"/>
              </w:numPr>
              <w:spacing w:after="0" w:line="240" w:lineRule="auto"/>
              <w:rPr>
                <w:rFonts w:ascii="Arial" w:hAnsi="Arial" w:cs="Arial"/>
                <w:sz w:val="20"/>
                <w:szCs w:val="20"/>
              </w:rPr>
            </w:pPr>
            <w:r w:rsidRPr="008565B0">
              <w:rPr>
                <w:rFonts w:ascii="Arial" w:hAnsi="Arial" w:cs="Arial"/>
                <w:sz w:val="20"/>
                <w:szCs w:val="20"/>
              </w:rPr>
              <w:t>Highly Qualified Staff:</w:t>
            </w:r>
          </w:p>
          <w:p w:rsidR="008565B0" w:rsidRPr="008565B0" w:rsidRDefault="008565B0" w:rsidP="008565B0">
            <w:pPr>
              <w:numPr>
                <w:ilvl w:val="0"/>
                <w:numId w:val="24"/>
              </w:numPr>
              <w:spacing w:after="0" w:line="240" w:lineRule="auto"/>
              <w:rPr>
                <w:rFonts w:ascii="Arial" w:hAnsi="Arial" w:cs="Arial"/>
                <w:sz w:val="20"/>
                <w:szCs w:val="20"/>
              </w:rPr>
            </w:pPr>
            <w:r w:rsidRPr="008565B0">
              <w:rPr>
                <w:rFonts w:ascii="Arial" w:hAnsi="Arial" w:cs="Arial"/>
                <w:sz w:val="20"/>
                <w:szCs w:val="20"/>
              </w:rPr>
              <w:t>Attract and Retain Highly Qualified Staff:</w:t>
            </w:r>
          </w:p>
          <w:p w:rsidR="008565B0" w:rsidRPr="008565B0" w:rsidRDefault="008565B0" w:rsidP="008565B0">
            <w:pPr>
              <w:numPr>
                <w:ilvl w:val="0"/>
                <w:numId w:val="24"/>
              </w:numPr>
              <w:spacing w:after="0" w:line="240" w:lineRule="auto"/>
              <w:rPr>
                <w:rFonts w:ascii="Arial" w:hAnsi="Arial" w:cs="Arial"/>
                <w:sz w:val="20"/>
                <w:szCs w:val="20"/>
              </w:rPr>
            </w:pPr>
            <w:r w:rsidRPr="008565B0">
              <w:rPr>
                <w:rFonts w:ascii="Arial" w:hAnsi="Arial" w:cs="Arial"/>
                <w:sz w:val="20"/>
                <w:szCs w:val="20"/>
              </w:rPr>
              <w:t>Professional Development:</w:t>
            </w:r>
          </w:p>
          <w:p w:rsidR="008565B0" w:rsidRPr="008565B0" w:rsidRDefault="008565B0" w:rsidP="008565B0">
            <w:pPr>
              <w:numPr>
                <w:ilvl w:val="0"/>
                <w:numId w:val="24"/>
              </w:numPr>
              <w:spacing w:after="0" w:line="240" w:lineRule="auto"/>
              <w:rPr>
                <w:rFonts w:ascii="Arial" w:hAnsi="Arial" w:cs="Arial"/>
                <w:sz w:val="20"/>
                <w:szCs w:val="20"/>
              </w:rPr>
            </w:pPr>
            <w:r w:rsidRPr="008565B0">
              <w:rPr>
                <w:rFonts w:ascii="Arial" w:hAnsi="Arial" w:cs="Arial"/>
                <w:sz w:val="20"/>
                <w:szCs w:val="20"/>
              </w:rPr>
              <w:t>Parental Involvement:</w:t>
            </w:r>
          </w:p>
          <w:p w:rsidR="008565B0" w:rsidRPr="008565B0" w:rsidRDefault="008565B0" w:rsidP="008565B0">
            <w:pPr>
              <w:numPr>
                <w:ilvl w:val="0"/>
                <w:numId w:val="24"/>
              </w:numPr>
              <w:spacing w:after="0" w:line="240" w:lineRule="auto"/>
              <w:rPr>
                <w:rFonts w:ascii="Arial" w:hAnsi="Arial" w:cs="Arial"/>
                <w:sz w:val="20"/>
                <w:szCs w:val="20"/>
              </w:rPr>
            </w:pPr>
            <w:r w:rsidRPr="008565B0">
              <w:rPr>
                <w:rFonts w:ascii="Arial" w:hAnsi="Arial" w:cs="Arial"/>
                <w:sz w:val="20"/>
                <w:szCs w:val="20"/>
              </w:rPr>
              <w:t>Preschool Transition:</w:t>
            </w:r>
          </w:p>
          <w:p w:rsidR="008565B0" w:rsidRPr="008565B0" w:rsidRDefault="008565B0" w:rsidP="008565B0">
            <w:pPr>
              <w:numPr>
                <w:ilvl w:val="0"/>
                <w:numId w:val="24"/>
              </w:numPr>
              <w:spacing w:after="0" w:line="240" w:lineRule="auto"/>
              <w:rPr>
                <w:rFonts w:ascii="Arial" w:hAnsi="Arial" w:cs="Arial"/>
                <w:sz w:val="20"/>
                <w:szCs w:val="20"/>
              </w:rPr>
            </w:pPr>
            <w:r w:rsidRPr="008565B0">
              <w:rPr>
                <w:rFonts w:ascii="Arial" w:hAnsi="Arial" w:cs="Arial"/>
                <w:sz w:val="20"/>
                <w:szCs w:val="20"/>
              </w:rPr>
              <w:t>Assessment Decisions:</w:t>
            </w:r>
          </w:p>
          <w:p w:rsidR="008565B0" w:rsidRPr="008565B0" w:rsidRDefault="008565B0" w:rsidP="008565B0">
            <w:pPr>
              <w:numPr>
                <w:ilvl w:val="0"/>
                <w:numId w:val="24"/>
              </w:numPr>
              <w:spacing w:after="0" w:line="240" w:lineRule="auto"/>
              <w:rPr>
                <w:rFonts w:ascii="Arial" w:hAnsi="Arial" w:cs="Arial"/>
                <w:sz w:val="20"/>
                <w:szCs w:val="20"/>
              </w:rPr>
            </w:pPr>
            <w:r w:rsidRPr="008565B0">
              <w:rPr>
                <w:rFonts w:ascii="Arial" w:hAnsi="Arial" w:cs="Arial"/>
                <w:sz w:val="20"/>
                <w:szCs w:val="20"/>
              </w:rPr>
              <w:t>Timely &amp; Additional Assistance:</w:t>
            </w:r>
          </w:p>
          <w:p w:rsidR="008565B0" w:rsidRPr="008565B0" w:rsidRDefault="008565B0" w:rsidP="008565B0">
            <w:pPr>
              <w:numPr>
                <w:ilvl w:val="0"/>
                <w:numId w:val="24"/>
              </w:numPr>
              <w:spacing w:after="0" w:line="240" w:lineRule="auto"/>
              <w:rPr>
                <w:rFonts w:ascii="Arial" w:hAnsi="Arial" w:cs="Arial"/>
                <w:sz w:val="20"/>
                <w:szCs w:val="20"/>
              </w:rPr>
            </w:pPr>
            <w:r w:rsidRPr="008565B0">
              <w:rPr>
                <w:rFonts w:ascii="Arial" w:hAnsi="Arial" w:cs="Arial"/>
                <w:sz w:val="20"/>
                <w:szCs w:val="20"/>
              </w:rPr>
              <w:t>Coordination &amp; Integration of Federal, State &amp; Local Resources:</w:t>
            </w:r>
          </w:p>
          <w:p w:rsidR="00A762AB" w:rsidRPr="0058666E" w:rsidRDefault="00A762AB" w:rsidP="00A762AB">
            <w:pPr>
              <w:spacing w:after="0" w:line="240" w:lineRule="auto"/>
              <w:rPr>
                <w:sz w:val="24"/>
                <w:szCs w:val="24"/>
              </w:rPr>
            </w:pPr>
          </w:p>
        </w:tc>
      </w:tr>
    </w:tbl>
    <w:p w:rsidR="008A07B1" w:rsidRPr="004336CC" w:rsidRDefault="008A07B1" w:rsidP="00891F2E">
      <w:pPr>
        <w:pStyle w:val="ListParagraph"/>
        <w:rPr>
          <w:sz w:val="24"/>
          <w:szCs w:val="24"/>
        </w:rPr>
      </w:pPr>
    </w:p>
    <w:p w:rsidR="008A07B1" w:rsidRDefault="00E84052" w:rsidP="00C27D52">
      <w:pPr>
        <w:pStyle w:val="ListParagraph"/>
        <w:numPr>
          <w:ilvl w:val="0"/>
          <w:numId w:val="6"/>
        </w:numPr>
        <w:rPr>
          <w:sz w:val="24"/>
          <w:szCs w:val="24"/>
        </w:rPr>
      </w:pPr>
      <w:r>
        <w:rPr>
          <w:sz w:val="24"/>
          <w:szCs w:val="24"/>
        </w:rPr>
        <w:t>Describe h</w:t>
      </w:r>
      <w:r w:rsidR="008A07B1" w:rsidRPr="004336CC">
        <w:rPr>
          <w:sz w:val="24"/>
          <w:szCs w:val="24"/>
        </w:rPr>
        <w:t>ow parents</w:t>
      </w:r>
      <w:r>
        <w:rPr>
          <w:sz w:val="24"/>
          <w:szCs w:val="24"/>
        </w:rPr>
        <w:t xml:space="preserve"> are (will be) </w:t>
      </w:r>
      <w:r w:rsidR="008A07B1" w:rsidRPr="004336CC">
        <w:rPr>
          <w:sz w:val="24"/>
          <w:szCs w:val="24"/>
        </w:rPr>
        <w:t xml:space="preserve"> involved in the evaluation of the schoolwide plan</w:t>
      </w:r>
      <w:r>
        <w:rPr>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8565B0" w:rsidRPr="008565B0" w:rsidRDefault="008565B0" w:rsidP="008565B0">
            <w:pPr>
              <w:spacing w:after="0" w:line="240" w:lineRule="auto"/>
              <w:rPr>
                <w:rFonts w:ascii="Times New Roman" w:hAnsi="Times New Roman" w:cs="Times New Roman"/>
                <w:sz w:val="24"/>
                <w:szCs w:val="24"/>
              </w:rPr>
            </w:pPr>
            <w:r w:rsidRPr="008565B0">
              <w:rPr>
                <w:rFonts w:ascii="Verdana" w:hAnsi="Verdana" w:cs="Verdana"/>
                <w:sz w:val="20"/>
                <w:szCs w:val="20"/>
              </w:rPr>
              <w:t xml:space="preserve">Be consistent with other areas where you discuss parents as stakeholders in the evaluation of the plan and SW program.  </w:t>
            </w:r>
          </w:p>
          <w:p w:rsidR="00A762AB" w:rsidRPr="0058666E" w:rsidRDefault="00A762AB" w:rsidP="00A762AB">
            <w:pPr>
              <w:spacing w:after="0" w:line="240" w:lineRule="auto"/>
              <w:rPr>
                <w:sz w:val="24"/>
                <w:szCs w:val="24"/>
              </w:rPr>
            </w:pPr>
          </w:p>
        </w:tc>
      </w:tr>
    </w:tbl>
    <w:p w:rsidR="008A07B1" w:rsidRPr="004336CC" w:rsidRDefault="008A07B1" w:rsidP="00891F2E">
      <w:pPr>
        <w:pStyle w:val="ListParagraph"/>
        <w:rPr>
          <w:sz w:val="24"/>
          <w:szCs w:val="24"/>
        </w:rPr>
      </w:pPr>
    </w:p>
    <w:p w:rsidR="009954F0" w:rsidRPr="009954F0" w:rsidRDefault="008A07B1" w:rsidP="009954F0">
      <w:pPr>
        <w:pStyle w:val="ListParagraph"/>
        <w:numPr>
          <w:ilvl w:val="0"/>
          <w:numId w:val="6"/>
        </w:numPr>
        <w:rPr>
          <w:sz w:val="24"/>
          <w:szCs w:val="24"/>
        </w:rPr>
      </w:pPr>
      <w:r w:rsidRPr="004336CC">
        <w:rPr>
          <w:sz w:val="24"/>
          <w:szCs w:val="24"/>
        </w:rPr>
        <w:t>Does the school have a Title I Parent Involvement policy that addresses how the school carries out the required activities of ESEA Section 1118 (c) through (f)?</w:t>
      </w:r>
      <w:r w:rsidR="009954F0" w:rsidRPr="009954F0">
        <w:t xml:space="preserve"> </w:t>
      </w:r>
    </w:p>
    <w:p w:rsidR="008A07B1" w:rsidRDefault="009954F0" w:rsidP="009954F0">
      <w:pPr>
        <w:pStyle w:val="ListParagraph"/>
        <w:rPr>
          <w:sz w:val="24"/>
          <w:szCs w:val="24"/>
        </w:rPr>
      </w:pPr>
      <w:r w:rsidRPr="009954F0">
        <w:rPr>
          <w:sz w:val="24"/>
          <w:szCs w:val="24"/>
        </w:rPr>
        <w:t>Yes or No.  If NO, explain WHY.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A07B1" w:rsidRPr="0058666E" w:rsidTr="00803DD3">
        <w:tc>
          <w:tcPr>
            <w:tcW w:w="8856" w:type="dxa"/>
          </w:tcPr>
          <w:p w:rsidR="00A762AB" w:rsidRPr="00CF4FB9" w:rsidRDefault="008565B0" w:rsidP="00803DD3">
            <w:pPr>
              <w:pStyle w:val="ListParagraph"/>
              <w:spacing w:after="0" w:line="240" w:lineRule="auto"/>
              <w:ind w:left="0"/>
              <w:rPr>
                <w:rFonts w:ascii="Verdana" w:hAnsi="Verdana" w:cs="Verdana"/>
                <w:sz w:val="20"/>
                <w:szCs w:val="20"/>
              </w:rPr>
            </w:pPr>
            <w:r>
              <w:rPr>
                <w:rFonts w:ascii="Verdana" w:hAnsi="Verdana" w:cs="Verdana"/>
                <w:sz w:val="20"/>
                <w:szCs w:val="20"/>
              </w:rPr>
              <w:t>Answer the question.   This is where you will attach the SCHOOL level (not the district) Parent Involvement “policy”…which may be called a plan.</w:t>
            </w:r>
          </w:p>
        </w:tc>
      </w:tr>
    </w:tbl>
    <w:p w:rsidR="00E84052" w:rsidRDefault="00E84052" w:rsidP="000A0E9D">
      <w:pPr>
        <w:pStyle w:val="ListParagraph"/>
        <w:rPr>
          <w:sz w:val="24"/>
          <w:szCs w:val="24"/>
        </w:rPr>
      </w:pPr>
    </w:p>
    <w:p w:rsidR="000A0E9D" w:rsidRDefault="00E84052" w:rsidP="000A0E9D">
      <w:pPr>
        <w:pStyle w:val="ListParagraph"/>
        <w:rPr>
          <w:sz w:val="24"/>
          <w:szCs w:val="24"/>
        </w:rPr>
      </w:pPr>
      <w:r w:rsidRPr="00E84052">
        <w:rPr>
          <w:sz w:val="24"/>
          <w:szCs w:val="24"/>
          <w:highlight w:val="yellow"/>
        </w:rPr>
        <w:t>A copy of the school level Parent Involvement Policy (plan) must be attached—HERE.</w:t>
      </w:r>
    </w:p>
    <w:p w:rsidR="00E84052" w:rsidRDefault="00E84052" w:rsidP="000A0E9D">
      <w:pPr>
        <w:pStyle w:val="ListParagraph"/>
        <w:rPr>
          <w:sz w:val="24"/>
          <w:szCs w:val="24"/>
        </w:rPr>
      </w:pPr>
    </w:p>
    <w:p w:rsidR="009954F0" w:rsidRDefault="009954F0" w:rsidP="000A0E9D">
      <w:pPr>
        <w:pStyle w:val="ListParagraph"/>
        <w:rPr>
          <w:sz w:val="24"/>
          <w:szCs w:val="24"/>
        </w:rPr>
      </w:pPr>
    </w:p>
    <w:p w:rsidR="009954F0" w:rsidRDefault="009954F0" w:rsidP="000A0E9D">
      <w:pPr>
        <w:pStyle w:val="ListParagraph"/>
        <w:rPr>
          <w:sz w:val="24"/>
          <w:szCs w:val="24"/>
        </w:rPr>
      </w:pPr>
    </w:p>
    <w:p w:rsidR="00D9387C" w:rsidRDefault="00D9387C" w:rsidP="000A0E9D">
      <w:pPr>
        <w:pStyle w:val="ListParagraph"/>
        <w:rPr>
          <w:sz w:val="24"/>
          <w:szCs w:val="24"/>
        </w:rPr>
      </w:pPr>
    </w:p>
    <w:p w:rsidR="008A07B1" w:rsidRDefault="00E84052" w:rsidP="008462E3">
      <w:pPr>
        <w:pStyle w:val="ListParagraph"/>
        <w:numPr>
          <w:ilvl w:val="0"/>
          <w:numId w:val="6"/>
        </w:numPr>
        <w:rPr>
          <w:sz w:val="24"/>
          <w:szCs w:val="24"/>
        </w:rPr>
      </w:pPr>
      <w:r>
        <w:rPr>
          <w:sz w:val="24"/>
          <w:szCs w:val="24"/>
        </w:rPr>
        <w:t>Describe h</w:t>
      </w:r>
      <w:r w:rsidR="008A07B1" w:rsidRPr="004336CC">
        <w:rPr>
          <w:sz w:val="24"/>
          <w:szCs w:val="24"/>
        </w:rPr>
        <w:t xml:space="preserve">ow the school </w:t>
      </w:r>
      <w:r>
        <w:rPr>
          <w:sz w:val="24"/>
          <w:szCs w:val="24"/>
        </w:rPr>
        <w:t xml:space="preserve">is </w:t>
      </w:r>
      <w:r w:rsidR="008A07B1" w:rsidRPr="004336CC">
        <w:rPr>
          <w:sz w:val="24"/>
          <w:szCs w:val="24"/>
        </w:rPr>
        <w:t>carrying out the activities outlined in ESEA Sec</w:t>
      </w:r>
      <w:r w:rsidR="00D9387C">
        <w:rPr>
          <w:sz w:val="24"/>
          <w:szCs w:val="24"/>
        </w:rPr>
        <w:t>tion 1118 (e ) 1-5, 14 and (f ).</w:t>
      </w:r>
      <w:r w:rsidR="008A07B1" w:rsidRPr="004336CC">
        <w:rPr>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8565B0" w:rsidRPr="008565B0" w:rsidRDefault="008565B0" w:rsidP="008565B0">
            <w:pPr>
              <w:spacing w:after="0" w:line="240" w:lineRule="auto"/>
              <w:rPr>
                <w:rFonts w:ascii="Verdana" w:hAnsi="Verdana" w:cs="Verdana"/>
                <w:b/>
                <w:bCs/>
                <w:sz w:val="20"/>
                <w:szCs w:val="20"/>
              </w:rPr>
            </w:pPr>
            <w:r w:rsidRPr="008565B0">
              <w:rPr>
                <w:rFonts w:ascii="Verdana" w:hAnsi="Verdana" w:cs="Verdana"/>
                <w:b/>
                <w:bCs/>
                <w:sz w:val="20"/>
                <w:szCs w:val="20"/>
              </w:rPr>
              <w:t>1118 (e)  Building Capacity for Involvement—Describe HOW each of these is taking place:</w:t>
            </w:r>
          </w:p>
          <w:p w:rsidR="008565B0" w:rsidRPr="008565B0" w:rsidRDefault="008565B0" w:rsidP="008565B0">
            <w:pPr>
              <w:spacing w:after="0" w:line="240" w:lineRule="auto"/>
              <w:rPr>
                <w:rFonts w:ascii="Verdana" w:hAnsi="Verdana" w:cs="Verdana"/>
                <w:sz w:val="20"/>
                <w:szCs w:val="20"/>
              </w:rPr>
            </w:pP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 xml:space="preserve">1. Provide assistance to parents to understand content standards, assessments, Title I programming, monitoring child’s progress and how to work with educators </w:t>
            </w:r>
          </w:p>
          <w:p w:rsidR="008565B0" w:rsidRPr="008565B0" w:rsidRDefault="008565B0" w:rsidP="008565B0">
            <w:pPr>
              <w:spacing w:after="0" w:line="240" w:lineRule="auto"/>
              <w:rPr>
                <w:rFonts w:ascii="Verdana" w:hAnsi="Verdana" w:cs="Verdana"/>
                <w:sz w:val="20"/>
                <w:szCs w:val="20"/>
              </w:rPr>
            </w:pP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2. Provide materials and training for parents</w:t>
            </w:r>
          </w:p>
          <w:p w:rsidR="008565B0" w:rsidRPr="008565B0" w:rsidRDefault="008565B0" w:rsidP="008565B0">
            <w:pPr>
              <w:spacing w:after="0" w:line="240" w:lineRule="auto"/>
              <w:rPr>
                <w:rFonts w:ascii="Verdana" w:hAnsi="Verdana" w:cs="Verdana"/>
                <w:sz w:val="20"/>
                <w:szCs w:val="20"/>
              </w:rPr>
            </w:pPr>
          </w:p>
          <w:p w:rsid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3. Training for school staff on the importance of parent involvement</w:t>
            </w:r>
          </w:p>
          <w:p w:rsidR="00E84052" w:rsidRPr="008565B0" w:rsidRDefault="00E84052" w:rsidP="008565B0">
            <w:pPr>
              <w:spacing w:after="0" w:line="240" w:lineRule="auto"/>
              <w:rPr>
                <w:rFonts w:ascii="Verdana" w:hAnsi="Verdana" w:cs="Verdana"/>
                <w:sz w:val="20"/>
                <w:szCs w:val="20"/>
              </w:rPr>
            </w:pPr>
          </w:p>
          <w:p w:rsidR="008565B0" w:rsidRPr="008565B0" w:rsidRDefault="008565B0" w:rsidP="008565B0">
            <w:pPr>
              <w:spacing w:after="0" w:line="240" w:lineRule="auto"/>
              <w:rPr>
                <w:rFonts w:ascii="Verdana" w:hAnsi="Verdana" w:cs="Verdana"/>
                <w:sz w:val="20"/>
                <w:szCs w:val="20"/>
              </w:rPr>
            </w:pP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4. Coordinate with parent involvement in other programs in the school</w:t>
            </w:r>
          </w:p>
          <w:p w:rsidR="008565B0" w:rsidRPr="008565B0" w:rsidRDefault="008565B0" w:rsidP="008565B0">
            <w:pPr>
              <w:spacing w:after="0" w:line="240" w:lineRule="auto"/>
              <w:rPr>
                <w:rFonts w:ascii="Verdana" w:hAnsi="Verdana" w:cs="Verdana"/>
                <w:sz w:val="20"/>
                <w:szCs w:val="20"/>
              </w:rPr>
            </w:pP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5. Provide information in a format that is understandable to parents</w:t>
            </w:r>
          </w:p>
          <w:p w:rsidR="008565B0" w:rsidRPr="008565B0" w:rsidRDefault="008565B0" w:rsidP="008565B0">
            <w:pPr>
              <w:spacing w:after="0" w:line="240" w:lineRule="auto"/>
              <w:rPr>
                <w:rFonts w:ascii="Verdana" w:hAnsi="Verdana" w:cs="Verdana"/>
                <w:sz w:val="20"/>
                <w:szCs w:val="20"/>
              </w:rPr>
            </w:pP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14. Provide other reasonable support as requested</w:t>
            </w:r>
          </w:p>
          <w:p w:rsidR="008565B0" w:rsidRPr="008565B0" w:rsidRDefault="008565B0" w:rsidP="008565B0">
            <w:pPr>
              <w:spacing w:after="0" w:line="240" w:lineRule="auto"/>
              <w:rPr>
                <w:rFonts w:ascii="Verdana" w:hAnsi="Verdana" w:cs="Verdana"/>
                <w:sz w:val="20"/>
                <w:szCs w:val="20"/>
              </w:rPr>
            </w:pPr>
          </w:p>
          <w:p w:rsidR="008565B0" w:rsidRPr="008565B0" w:rsidRDefault="008565B0" w:rsidP="008565B0">
            <w:pPr>
              <w:spacing w:after="0" w:line="240" w:lineRule="auto"/>
              <w:rPr>
                <w:rFonts w:ascii="Verdana" w:hAnsi="Verdana" w:cs="Verdana"/>
                <w:b/>
                <w:bCs/>
                <w:sz w:val="20"/>
                <w:szCs w:val="20"/>
              </w:rPr>
            </w:pPr>
            <w:r w:rsidRPr="008565B0">
              <w:rPr>
                <w:rFonts w:ascii="Verdana" w:hAnsi="Verdana" w:cs="Verdana"/>
                <w:b/>
                <w:bCs/>
                <w:sz w:val="20"/>
                <w:szCs w:val="20"/>
              </w:rPr>
              <w:t>1118 (f) Accessibility for disabled parents, LEP parents, parents of migratory children:  Describe how you handle (or will handle) each of these parent groups.</w:t>
            </w:r>
          </w:p>
          <w:p w:rsidR="008565B0" w:rsidRPr="008565B0" w:rsidRDefault="008565B0" w:rsidP="008565B0">
            <w:pPr>
              <w:spacing w:after="0" w:line="240" w:lineRule="auto"/>
              <w:rPr>
                <w:rFonts w:ascii="Verdana" w:hAnsi="Verdana" w:cs="Verdana"/>
                <w:b/>
                <w:bCs/>
                <w:sz w:val="20"/>
                <w:szCs w:val="20"/>
              </w:rPr>
            </w:pPr>
          </w:p>
          <w:p w:rsidR="00A762AB" w:rsidRPr="0058666E" w:rsidRDefault="008565B0" w:rsidP="000A0E9D">
            <w:pPr>
              <w:spacing w:after="0" w:line="240" w:lineRule="auto"/>
              <w:rPr>
                <w:sz w:val="24"/>
                <w:szCs w:val="24"/>
              </w:rPr>
            </w:pPr>
            <w:r w:rsidRPr="008565B0">
              <w:rPr>
                <w:rFonts w:ascii="Verdana" w:hAnsi="Verdana" w:cs="Verdana"/>
                <w:b/>
                <w:bCs/>
                <w:i/>
                <w:iCs/>
                <w:sz w:val="20"/>
                <w:szCs w:val="20"/>
              </w:rPr>
              <w:t>NOTE:  These items are repeated in the Parent Involvement Policy.  Be consistent!</w:t>
            </w:r>
          </w:p>
        </w:tc>
      </w:tr>
    </w:tbl>
    <w:p w:rsidR="000A0E9D" w:rsidRPr="004336CC" w:rsidRDefault="000A0E9D" w:rsidP="00891F2E">
      <w:pPr>
        <w:pStyle w:val="ListParagraph"/>
        <w:rPr>
          <w:sz w:val="24"/>
          <w:szCs w:val="24"/>
        </w:rPr>
      </w:pPr>
    </w:p>
    <w:p w:rsidR="008A07B1" w:rsidRDefault="00E84052" w:rsidP="00C27D52">
      <w:pPr>
        <w:pStyle w:val="ListParagraph"/>
        <w:numPr>
          <w:ilvl w:val="0"/>
          <w:numId w:val="6"/>
        </w:numPr>
        <w:rPr>
          <w:sz w:val="24"/>
          <w:szCs w:val="24"/>
        </w:rPr>
      </w:pPr>
      <w:r>
        <w:rPr>
          <w:sz w:val="24"/>
          <w:szCs w:val="24"/>
        </w:rPr>
        <w:t>Describe h</w:t>
      </w:r>
      <w:r w:rsidR="008A07B1" w:rsidRPr="004336CC">
        <w:rPr>
          <w:sz w:val="24"/>
          <w:szCs w:val="24"/>
        </w:rPr>
        <w:t xml:space="preserve">ow the parent involvement component of the schoolwide plan </w:t>
      </w:r>
      <w:r>
        <w:rPr>
          <w:sz w:val="24"/>
          <w:szCs w:val="24"/>
        </w:rPr>
        <w:t xml:space="preserve">is (will be) </w:t>
      </w:r>
      <w:r w:rsidR="00D9387C">
        <w:rPr>
          <w:sz w:val="24"/>
          <w:szCs w:val="24"/>
        </w:rPr>
        <w:t>evaluated.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8565B0" w:rsidRDefault="008565B0" w:rsidP="008565B0">
            <w:pPr>
              <w:spacing w:after="0" w:line="240" w:lineRule="auto"/>
              <w:rPr>
                <w:rFonts w:ascii="Verdana" w:hAnsi="Verdana" w:cs="Verdana"/>
                <w:b/>
                <w:bCs/>
                <w:sz w:val="20"/>
                <w:szCs w:val="20"/>
              </w:rPr>
            </w:pPr>
            <w:r w:rsidRPr="008565B0">
              <w:rPr>
                <w:rFonts w:ascii="Verdana" w:hAnsi="Verdana" w:cs="Verdana"/>
                <w:b/>
                <w:bCs/>
                <w:sz w:val="20"/>
                <w:szCs w:val="20"/>
              </w:rPr>
              <w:t>DESCRIBE and be consistent with other sections.</w:t>
            </w:r>
          </w:p>
          <w:p w:rsidR="00E84052" w:rsidRDefault="00E84052" w:rsidP="008565B0">
            <w:pPr>
              <w:spacing w:after="0" w:line="240" w:lineRule="auto"/>
              <w:rPr>
                <w:rFonts w:ascii="Verdana" w:hAnsi="Verdana" w:cs="Verdana"/>
                <w:b/>
                <w:bCs/>
                <w:sz w:val="20"/>
                <w:szCs w:val="20"/>
              </w:rPr>
            </w:pPr>
          </w:p>
          <w:p w:rsidR="00A762AB" w:rsidRPr="0058666E" w:rsidRDefault="00E84052" w:rsidP="009954F0">
            <w:pPr>
              <w:spacing w:after="0" w:line="240" w:lineRule="auto"/>
              <w:rPr>
                <w:sz w:val="24"/>
                <w:szCs w:val="24"/>
              </w:rPr>
            </w:pPr>
            <w:r>
              <w:rPr>
                <w:rFonts w:ascii="Verdana" w:hAnsi="Verdana" w:cs="Verdana"/>
                <w:b/>
                <w:bCs/>
                <w:sz w:val="20"/>
                <w:szCs w:val="20"/>
              </w:rPr>
              <w:t>This is about  the Parent Involvement activities and parent satisfaction with what is offered to them.</w:t>
            </w:r>
          </w:p>
        </w:tc>
      </w:tr>
    </w:tbl>
    <w:p w:rsidR="008A07B1" w:rsidRPr="004336CC" w:rsidRDefault="008A07B1" w:rsidP="00891F2E">
      <w:pPr>
        <w:pStyle w:val="ListParagraph"/>
        <w:rPr>
          <w:sz w:val="24"/>
          <w:szCs w:val="24"/>
        </w:rPr>
      </w:pPr>
    </w:p>
    <w:p w:rsidR="008A07B1" w:rsidRDefault="00E84052" w:rsidP="00C27D52">
      <w:pPr>
        <w:pStyle w:val="ListParagraph"/>
        <w:numPr>
          <w:ilvl w:val="0"/>
          <w:numId w:val="6"/>
        </w:numPr>
        <w:rPr>
          <w:sz w:val="24"/>
          <w:szCs w:val="24"/>
        </w:rPr>
      </w:pPr>
      <w:r>
        <w:rPr>
          <w:sz w:val="24"/>
          <w:szCs w:val="24"/>
        </w:rPr>
        <w:t>Describe h</w:t>
      </w:r>
      <w:r w:rsidR="008A07B1" w:rsidRPr="004336CC">
        <w:rPr>
          <w:sz w:val="24"/>
          <w:szCs w:val="24"/>
        </w:rPr>
        <w:t xml:space="preserve">ow the results of the evaluation </w:t>
      </w:r>
      <w:r w:rsidR="000822BD">
        <w:rPr>
          <w:sz w:val="24"/>
          <w:szCs w:val="24"/>
        </w:rPr>
        <w:t xml:space="preserve">are (will </w:t>
      </w:r>
      <w:r w:rsidR="008A07B1" w:rsidRPr="004336CC">
        <w:rPr>
          <w:sz w:val="24"/>
          <w:szCs w:val="24"/>
        </w:rPr>
        <w:t>be</w:t>
      </w:r>
      <w:r w:rsidR="000822BD">
        <w:rPr>
          <w:sz w:val="24"/>
          <w:szCs w:val="24"/>
        </w:rPr>
        <w:t>)</w:t>
      </w:r>
      <w:r w:rsidR="008A07B1" w:rsidRPr="004336CC">
        <w:rPr>
          <w:sz w:val="24"/>
          <w:szCs w:val="24"/>
        </w:rPr>
        <w:t xml:space="preserve"> used to</w:t>
      </w:r>
      <w:r w:rsidR="000822BD">
        <w:rPr>
          <w:sz w:val="24"/>
          <w:szCs w:val="24"/>
        </w:rPr>
        <w:t xml:space="preserve"> improve the schoolwide program.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8565B0" w:rsidRPr="008565B0" w:rsidRDefault="008565B0" w:rsidP="008565B0">
            <w:pPr>
              <w:spacing w:after="0" w:line="240" w:lineRule="auto"/>
              <w:rPr>
                <w:rFonts w:ascii="Verdana" w:hAnsi="Verdana" w:cs="Verdana"/>
                <w:b/>
                <w:bCs/>
                <w:sz w:val="20"/>
                <w:szCs w:val="20"/>
              </w:rPr>
            </w:pPr>
            <w:r w:rsidRPr="008565B0">
              <w:rPr>
                <w:rFonts w:ascii="Verdana" w:hAnsi="Verdana" w:cs="Verdana"/>
                <w:b/>
                <w:bCs/>
                <w:sz w:val="20"/>
                <w:szCs w:val="20"/>
              </w:rPr>
              <w:t>DESCRIBE and be consistent with other sections.</w:t>
            </w:r>
          </w:p>
          <w:p w:rsidR="00A762AB" w:rsidRPr="0058666E" w:rsidRDefault="00A762AB" w:rsidP="0058666E">
            <w:pPr>
              <w:pStyle w:val="ListParagraph"/>
              <w:spacing w:after="0" w:line="240" w:lineRule="auto"/>
              <w:ind w:left="0"/>
              <w:rPr>
                <w:sz w:val="24"/>
                <w:szCs w:val="24"/>
              </w:rPr>
            </w:pPr>
          </w:p>
        </w:tc>
      </w:tr>
    </w:tbl>
    <w:p w:rsidR="008A07B1" w:rsidRPr="004336CC" w:rsidRDefault="008A07B1" w:rsidP="00891F2E">
      <w:pPr>
        <w:pStyle w:val="ListParagraph"/>
        <w:rPr>
          <w:sz w:val="24"/>
          <w:szCs w:val="24"/>
        </w:rPr>
      </w:pPr>
    </w:p>
    <w:p w:rsidR="008A07B1" w:rsidRDefault="000822BD" w:rsidP="00C27D52">
      <w:pPr>
        <w:pStyle w:val="ListParagraph"/>
        <w:numPr>
          <w:ilvl w:val="0"/>
          <w:numId w:val="6"/>
        </w:numPr>
        <w:rPr>
          <w:sz w:val="24"/>
          <w:szCs w:val="24"/>
        </w:rPr>
      </w:pPr>
      <w:r>
        <w:rPr>
          <w:sz w:val="24"/>
          <w:szCs w:val="24"/>
        </w:rPr>
        <w:t xml:space="preserve">Describe how </w:t>
      </w:r>
      <w:r w:rsidR="008A07B1" w:rsidRPr="004336CC">
        <w:rPr>
          <w:sz w:val="24"/>
          <w:szCs w:val="24"/>
        </w:rPr>
        <w:t>the school-parent</w:t>
      </w:r>
      <w:r>
        <w:rPr>
          <w:sz w:val="24"/>
          <w:szCs w:val="24"/>
        </w:rPr>
        <w:t xml:space="preserve">  </w:t>
      </w:r>
      <w:r w:rsidR="008A07B1" w:rsidRPr="004336CC">
        <w:rPr>
          <w:sz w:val="24"/>
          <w:szCs w:val="24"/>
        </w:rPr>
        <w:t xml:space="preserve">compact </w:t>
      </w:r>
      <w:r w:rsidR="00D9570E">
        <w:rPr>
          <w:sz w:val="24"/>
          <w:szCs w:val="24"/>
        </w:rPr>
        <w:t xml:space="preserve">is </w:t>
      </w:r>
      <w:r w:rsidR="008A07B1" w:rsidRPr="004336CC">
        <w:rPr>
          <w:sz w:val="24"/>
          <w:szCs w:val="24"/>
        </w:rPr>
        <w:t>developed</w:t>
      </w:r>
      <w:r w:rsidR="00D9387C">
        <w:rPr>
          <w:sz w:val="24"/>
          <w:szCs w:val="24"/>
        </w:rPr>
        <w:t>.</w:t>
      </w:r>
      <w:r w:rsidR="008A07B1">
        <w:rPr>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8565B0" w:rsidRPr="008565B0" w:rsidRDefault="008565B0" w:rsidP="008565B0">
            <w:pPr>
              <w:spacing w:after="0" w:line="240" w:lineRule="auto"/>
              <w:rPr>
                <w:rFonts w:ascii="Verdana" w:hAnsi="Verdana" w:cs="Verdana"/>
                <w:b/>
                <w:bCs/>
                <w:sz w:val="20"/>
                <w:szCs w:val="20"/>
              </w:rPr>
            </w:pPr>
            <w:r w:rsidRPr="008565B0">
              <w:rPr>
                <w:rFonts w:ascii="Verdana" w:hAnsi="Verdana" w:cs="Verdana"/>
                <w:b/>
                <w:bCs/>
                <w:sz w:val="20"/>
                <w:szCs w:val="20"/>
              </w:rPr>
              <w:t>Role of Parents and Staff in a COLLABORATIVE development of the compact:</w:t>
            </w:r>
          </w:p>
          <w:p w:rsidR="00D9570E" w:rsidRPr="00AD1CEE" w:rsidRDefault="00D9570E" w:rsidP="00D9570E">
            <w:pPr>
              <w:spacing w:after="0" w:line="240" w:lineRule="auto"/>
              <w:contextualSpacing/>
              <w:rPr>
                <w:sz w:val="20"/>
                <w:szCs w:val="20"/>
              </w:rPr>
            </w:pPr>
            <w:r w:rsidRPr="00AD1CEE">
              <w:rPr>
                <w:sz w:val="20"/>
                <w:szCs w:val="20"/>
              </w:rPr>
              <w:t xml:space="preserve">The plan includes the description of the development of the school-parent compact which addresses parents, students and teachers; and </w:t>
            </w:r>
            <w:r w:rsidRPr="00B80A0B">
              <w:rPr>
                <w:b/>
                <w:sz w:val="20"/>
                <w:szCs w:val="20"/>
                <w:u w:val="single"/>
              </w:rPr>
              <w:t xml:space="preserve">describes a true partnership </w:t>
            </w:r>
            <w:r w:rsidRPr="00AD1CEE">
              <w:rPr>
                <w:sz w:val="20"/>
                <w:szCs w:val="20"/>
              </w:rPr>
              <w:t>for learning between the home and school.</w:t>
            </w:r>
          </w:p>
          <w:p w:rsidR="00D9570E" w:rsidRPr="00AD1CEE" w:rsidRDefault="00D9570E" w:rsidP="00D9570E">
            <w:pPr>
              <w:spacing w:after="0" w:line="240" w:lineRule="auto"/>
              <w:ind w:left="720"/>
              <w:contextualSpacing/>
              <w:rPr>
                <w:sz w:val="20"/>
                <w:szCs w:val="20"/>
              </w:rPr>
            </w:pPr>
            <w:r>
              <w:rPr>
                <w:sz w:val="20"/>
                <w:szCs w:val="20"/>
              </w:rPr>
              <w:t>•</w:t>
            </w:r>
            <w:r w:rsidRPr="00AD1CEE">
              <w:rPr>
                <w:sz w:val="20"/>
                <w:szCs w:val="20"/>
              </w:rPr>
              <w:t xml:space="preserve">Parents AND Staff </w:t>
            </w:r>
            <w:r w:rsidRPr="00B80A0B">
              <w:rPr>
                <w:b/>
                <w:sz w:val="20"/>
                <w:szCs w:val="20"/>
                <w:u w:val="single"/>
              </w:rPr>
              <w:t>worked together</w:t>
            </w:r>
            <w:r w:rsidRPr="00AD1CEE">
              <w:rPr>
                <w:sz w:val="20"/>
                <w:szCs w:val="20"/>
              </w:rPr>
              <w:t xml:space="preserve"> to create that compact that outlines the responsibilities of parents, staff and students to ensure academic achievement.</w:t>
            </w:r>
          </w:p>
          <w:p w:rsidR="00D9570E" w:rsidRPr="00AD1CEE" w:rsidRDefault="00D9570E" w:rsidP="00D9570E">
            <w:pPr>
              <w:spacing w:after="0" w:line="240" w:lineRule="auto"/>
              <w:ind w:left="720"/>
              <w:contextualSpacing/>
              <w:rPr>
                <w:sz w:val="20"/>
                <w:szCs w:val="20"/>
              </w:rPr>
            </w:pPr>
            <w:r>
              <w:rPr>
                <w:sz w:val="20"/>
                <w:szCs w:val="20"/>
              </w:rPr>
              <w:t>•</w:t>
            </w:r>
            <w:r w:rsidRPr="00AD1CEE">
              <w:rPr>
                <w:sz w:val="20"/>
                <w:szCs w:val="20"/>
              </w:rPr>
              <w:t>Note the wording…does it “sound” like parents had a hand in this?</w:t>
            </w:r>
          </w:p>
          <w:p w:rsidR="00D9570E" w:rsidRDefault="00D9570E" w:rsidP="00D9570E">
            <w:pPr>
              <w:spacing w:after="0" w:line="240" w:lineRule="auto"/>
              <w:contextualSpacing/>
              <w:rPr>
                <w:sz w:val="20"/>
                <w:szCs w:val="20"/>
              </w:rPr>
            </w:pPr>
            <w:r w:rsidRPr="00AD1CEE">
              <w:rPr>
                <w:sz w:val="20"/>
                <w:szCs w:val="20"/>
              </w:rPr>
              <w:t>Used with parents of Title I TARGETED students as this is a Targeted program.</w:t>
            </w:r>
          </w:p>
          <w:p w:rsidR="00D9570E" w:rsidRDefault="00D9570E" w:rsidP="00D9570E">
            <w:pPr>
              <w:spacing w:after="0" w:line="240" w:lineRule="auto"/>
              <w:contextualSpacing/>
              <w:rPr>
                <w:sz w:val="20"/>
                <w:szCs w:val="20"/>
              </w:rPr>
            </w:pPr>
          </w:p>
          <w:p w:rsidR="00D9570E" w:rsidRDefault="00D9570E" w:rsidP="00D9570E">
            <w:pPr>
              <w:spacing w:after="0" w:line="240" w:lineRule="auto"/>
              <w:contextualSpacing/>
              <w:rPr>
                <w:sz w:val="20"/>
                <w:szCs w:val="20"/>
              </w:rPr>
            </w:pPr>
            <w:r w:rsidRPr="000925E6">
              <w:rPr>
                <w:sz w:val="20"/>
                <w:szCs w:val="20"/>
              </w:rPr>
              <w:t xml:space="preserve">Middle and High Schools can share the compact under other circumstances, but there needs to be a “personal </w:t>
            </w:r>
            <w:r w:rsidRPr="000925E6">
              <w:rPr>
                <w:sz w:val="20"/>
                <w:szCs w:val="20"/>
              </w:rPr>
              <w:lastRenderedPageBreak/>
              <w:t>contact” made with its use.   Just sending it home is NOT the intent of this legislation.</w:t>
            </w:r>
          </w:p>
          <w:p w:rsidR="00A762AB" w:rsidRPr="0058666E" w:rsidRDefault="00A762AB" w:rsidP="00A762AB">
            <w:pPr>
              <w:spacing w:after="0" w:line="240" w:lineRule="auto"/>
              <w:rPr>
                <w:sz w:val="24"/>
                <w:szCs w:val="24"/>
              </w:rPr>
            </w:pPr>
          </w:p>
        </w:tc>
      </w:tr>
    </w:tbl>
    <w:p w:rsidR="008565B0" w:rsidRDefault="008565B0" w:rsidP="00891F2E">
      <w:pPr>
        <w:pStyle w:val="ListParagraph"/>
        <w:rPr>
          <w:sz w:val="24"/>
          <w:szCs w:val="24"/>
        </w:rPr>
      </w:pPr>
    </w:p>
    <w:p w:rsidR="008A07B1" w:rsidRDefault="000822BD" w:rsidP="00C27D52">
      <w:pPr>
        <w:pStyle w:val="ListParagraph"/>
        <w:numPr>
          <w:ilvl w:val="0"/>
          <w:numId w:val="6"/>
        </w:numPr>
        <w:rPr>
          <w:sz w:val="24"/>
          <w:szCs w:val="24"/>
        </w:rPr>
      </w:pPr>
      <w:r>
        <w:rPr>
          <w:sz w:val="24"/>
          <w:szCs w:val="24"/>
        </w:rPr>
        <w:t>Describe h</w:t>
      </w:r>
      <w:r w:rsidR="008A07B1" w:rsidRPr="00A402F3">
        <w:rPr>
          <w:sz w:val="24"/>
          <w:szCs w:val="24"/>
        </w:rPr>
        <w:t xml:space="preserve">ow the parent compact </w:t>
      </w:r>
      <w:r>
        <w:rPr>
          <w:sz w:val="24"/>
          <w:szCs w:val="24"/>
        </w:rPr>
        <w:t xml:space="preserve">is </w:t>
      </w:r>
      <w:r w:rsidR="008A07B1" w:rsidRPr="00A402F3">
        <w:rPr>
          <w:sz w:val="24"/>
          <w:szCs w:val="24"/>
        </w:rPr>
        <w:t>used at elementary-level parent teacher conferences</w:t>
      </w:r>
      <w:r w:rsidR="00D9387C">
        <w:rPr>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 xml:space="preserve">Describe how the Compact is shared with parents—No matter WHAT level! </w:t>
            </w:r>
          </w:p>
          <w:p w:rsidR="00A762AB" w:rsidRPr="0058666E" w:rsidRDefault="008565B0" w:rsidP="00803DD3">
            <w:pPr>
              <w:spacing w:after="0" w:line="240" w:lineRule="auto"/>
              <w:rPr>
                <w:sz w:val="24"/>
                <w:szCs w:val="24"/>
              </w:rPr>
            </w:pPr>
            <w:r w:rsidRPr="008565B0">
              <w:rPr>
                <w:rFonts w:ascii="Verdana" w:hAnsi="Verdana" w:cs="Verdana"/>
                <w:sz w:val="20"/>
                <w:szCs w:val="20"/>
              </w:rPr>
              <w:t xml:space="preserve">However, elementary schools MUST share the compact at a  Parent Teacher Conference. </w:t>
            </w:r>
            <w:r w:rsidR="00803DD3">
              <w:rPr>
                <w:rFonts w:ascii="Verdana" w:hAnsi="Verdana" w:cs="Verdana"/>
                <w:sz w:val="20"/>
                <w:szCs w:val="20"/>
              </w:rPr>
              <w:t xml:space="preserve">    </w:t>
            </w:r>
            <w:r w:rsidRPr="008565B0">
              <w:rPr>
                <w:rFonts w:ascii="Verdana" w:hAnsi="Verdana" w:cs="Verdana"/>
                <w:b/>
                <w:i/>
                <w:sz w:val="20"/>
                <w:szCs w:val="20"/>
              </w:rPr>
              <w:t>Remember:  face to face, personal contact….not just sent home.</w:t>
            </w:r>
            <w:r w:rsidRPr="008565B0">
              <w:rPr>
                <w:rFonts w:ascii="Verdana" w:hAnsi="Verdana" w:cs="Verdana"/>
                <w:sz w:val="20"/>
                <w:szCs w:val="20"/>
              </w:rPr>
              <w:t xml:space="preserve">   All Title I schools must have a School-Parent compact!</w:t>
            </w:r>
          </w:p>
        </w:tc>
      </w:tr>
    </w:tbl>
    <w:p w:rsidR="000822BD" w:rsidRDefault="000822BD" w:rsidP="000822BD">
      <w:pPr>
        <w:pStyle w:val="ListParagraph"/>
        <w:rPr>
          <w:sz w:val="24"/>
          <w:szCs w:val="24"/>
        </w:rPr>
      </w:pPr>
    </w:p>
    <w:p w:rsidR="008A07B1" w:rsidRDefault="008A07B1" w:rsidP="00C27D52">
      <w:pPr>
        <w:pStyle w:val="ListParagraph"/>
        <w:numPr>
          <w:ilvl w:val="0"/>
          <w:numId w:val="6"/>
        </w:numPr>
        <w:rPr>
          <w:sz w:val="24"/>
          <w:szCs w:val="24"/>
        </w:rPr>
      </w:pPr>
      <w:r>
        <w:rPr>
          <w:sz w:val="24"/>
          <w:szCs w:val="24"/>
        </w:rPr>
        <w:t>How is the parent compact shared with middle school or high school parents (depending on the grade span of the school)</w:t>
      </w:r>
      <w:r w:rsidR="00D9387C">
        <w:rPr>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8565B0" w:rsidRPr="008E21CA" w:rsidRDefault="008565B0" w:rsidP="008565B0">
            <w:pPr>
              <w:spacing w:after="0" w:line="240" w:lineRule="auto"/>
              <w:rPr>
                <w:rFonts w:ascii="Verdana" w:hAnsi="Verdana" w:cs="Verdana"/>
                <w:sz w:val="18"/>
                <w:szCs w:val="18"/>
              </w:rPr>
            </w:pPr>
            <w:r w:rsidRPr="008E21CA">
              <w:rPr>
                <w:rFonts w:ascii="Verdana" w:hAnsi="Verdana" w:cs="Verdana"/>
                <w:sz w:val="18"/>
                <w:szCs w:val="18"/>
              </w:rPr>
              <w:t xml:space="preserve">Describe how the Compact is shared with parents—No matter WHAT level! </w:t>
            </w:r>
          </w:p>
          <w:p w:rsidR="008565B0" w:rsidRPr="008E21CA" w:rsidRDefault="008565B0" w:rsidP="008565B0">
            <w:pPr>
              <w:spacing w:after="0" w:line="240" w:lineRule="auto"/>
              <w:contextualSpacing/>
              <w:rPr>
                <w:rFonts w:ascii="Verdana" w:hAnsi="Verdana" w:cs="Verdana"/>
                <w:sz w:val="18"/>
                <w:szCs w:val="18"/>
              </w:rPr>
            </w:pPr>
            <w:r w:rsidRPr="008E21CA">
              <w:rPr>
                <w:rFonts w:ascii="Verdana" w:hAnsi="Verdana" w:cs="Verdana"/>
                <w:sz w:val="18"/>
                <w:szCs w:val="18"/>
              </w:rPr>
              <w:t>Remember:  face to face, personal contact….not just sent home.   All Title I schools must have a School-Parent compact!</w:t>
            </w:r>
          </w:p>
          <w:p w:rsidR="00A762AB" w:rsidRPr="0058666E" w:rsidRDefault="00A762AB" w:rsidP="00A762AB">
            <w:pPr>
              <w:pStyle w:val="ListParagraph"/>
              <w:spacing w:after="0" w:line="240" w:lineRule="auto"/>
              <w:ind w:left="0"/>
              <w:rPr>
                <w:sz w:val="24"/>
                <w:szCs w:val="24"/>
              </w:rPr>
            </w:pPr>
          </w:p>
        </w:tc>
      </w:tr>
    </w:tbl>
    <w:p w:rsidR="008E21CA" w:rsidRDefault="008E21CA" w:rsidP="00A762AB">
      <w:pPr>
        <w:pStyle w:val="ListParagraph"/>
        <w:ind w:left="0"/>
        <w:rPr>
          <w:sz w:val="24"/>
          <w:szCs w:val="24"/>
          <w:highlight w:val="yellow"/>
        </w:rPr>
      </w:pPr>
    </w:p>
    <w:p w:rsidR="00803DD3" w:rsidRDefault="008E21CA" w:rsidP="00A762AB">
      <w:pPr>
        <w:pStyle w:val="ListParagraph"/>
        <w:ind w:left="0"/>
        <w:rPr>
          <w:sz w:val="24"/>
          <w:szCs w:val="24"/>
          <w:highlight w:val="yellow"/>
        </w:rPr>
      </w:pPr>
      <w:r>
        <w:rPr>
          <w:sz w:val="24"/>
          <w:szCs w:val="24"/>
          <w:highlight w:val="yellow"/>
        </w:rPr>
        <w:t>THE FOLLOWING NEEDS TO BE A SEPARATE ITEM. ALL TITLE I SCHOOLS MUST HAVE A SCHOOL-PARENT COMPACT.  ALL TITLE I SCHOOLS MUST ATTACH THEIR COMPACT.</w:t>
      </w:r>
    </w:p>
    <w:p w:rsidR="009954F0" w:rsidRDefault="009954F0" w:rsidP="009954F0">
      <w:pPr>
        <w:pStyle w:val="ListParagraph"/>
        <w:ind w:left="0"/>
        <w:rPr>
          <w:sz w:val="24"/>
          <w:szCs w:val="24"/>
        </w:rPr>
      </w:pPr>
      <w:r>
        <w:rPr>
          <w:sz w:val="24"/>
          <w:szCs w:val="24"/>
        </w:rPr>
        <w:t>The School’s School-Parent Compact is attached.</w:t>
      </w:r>
    </w:p>
    <w:p w:rsidR="009954F0" w:rsidRDefault="009954F0" w:rsidP="009954F0">
      <w:pPr>
        <w:pStyle w:val="ListParagraph"/>
        <w:rPr>
          <w:sz w:val="24"/>
          <w:szCs w:val="24"/>
        </w:rPr>
      </w:pPr>
      <w:r>
        <w:rPr>
          <w:sz w:val="24"/>
          <w:szCs w:val="24"/>
        </w:rPr>
        <w:t>Yes or NO.  If NO, explain WHY.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9954F0" w:rsidRPr="0058666E" w:rsidTr="00911431">
        <w:tc>
          <w:tcPr>
            <w:tcW w:w="9396" w:type="dxa"/>
          </w:tcPr>
          <w:p w:rsidR="009954F0" w:rsidRPr="0058666E" w:rsidRDefault="009954F0" w:rsidP="00911431">
            <w:pPr>
              <w:spacing w:after="0" w:line="240" w:lineRule="auto"/>
              <w:contextualSpacing/>
              <w:rPr>
                <w:sz w:val="24"/>
                <w:szCs w:val="24"/>
              </w:rPr>
            </w:pPr>
          </w:p>
        </w:tc>
      </w:tr>
    </w:tbl>
    <w:p w:rsidR="00A762AB" w:rsidRDefault="00DA2107" w:rsidP="00A762AB">
      <w:pPr>
        <w:pStyle w:val="ListParagraph"/>
        <w:ind w:left="0"/>
        <w:rPr>
          <w:sz w:val="24"/>
          <w:szCs w:val="24"/>
        </w:rPr>
      </w:pPr>
      <w:r w:rsidRPr="00A762AB">
        <w:rPr>
          <w:sz w:val="24"/>
          <w:szCs w:val="24"/>
          <w:highlight w:val="yellow"/>
        </w:rPr>
        <w:t>NOTE:  The School’s School-P</w:t>
      </w:r>
      <w:r w:rsidR="00566CAC">
        <w:rPr>
          <w:sz w:val="24"/>
          <w:szCs w:val="24"/>
          <w:highlight w:val="yellow"/>
        </w:rPr>
        <w:t>arent Compact must be attached H</w:t>
      </w:r>
      <w:r w:rsidRPr="00A762AB">
        <w:rPr>
          <w:sz w:val="24"/>
          <w:szCs w:val="24"/>
          <w:highlight w:val="yellow"/>
        </w:rPr>
        <w:t>ERE</w:t>
      </w:r>
      <w:r w:rsidR="00566CAC">
        <w:rPr>
          <w:sz w:val="24"/>
          <w:szCs w:val="24"/>
        </w:rPr>
        <w:t>.</w:t>
      </w:r>
    </w:p>
    <w:p w:rsidR="00A762AB" w:rsidRDefault="00A762AB" w:rsidP="00A762AB">
      <w:pPr>
        <w:pStyle w:val="ListParagraph"/>
        <w:ind w:left="0"/>
        <w:rPr>
          <w:sz w:val="24"/>
          <w:szCs w:val="24"/>
        </w:rPr>
      </w:pPr>
    </w:p>
    <w:p w:rsidR="008A07B1" w:rsidRDefault="000822BD" w:rsidP="00C27D52">
      <w:pPr>
        <w:pStyle w:val="ListParagraph"/>
        <w:numPr>
          <w:ilvl w:val="0"/>
          <w:numId w:val="6"/>
        </w:numPr>
        <w:rPr>
          <w:sz w:val="24"/>
          <w:szCs w:val="24"/>
        </w:rPr>
      </w:pPr>
      <w:r>
        <w:rPr>
          <w:sz w:val="24"/>
          <w:szCs w:val="24"/>
        </w:rPr>
        <w:t>Describe h</w:t>
      </w:r>
      <w:r w:rsidR="008A07B1">
        <w:rPr>
          <w:sz w:val="24"/>
          <w:szCs w:val="24"/>
        </w:rPr>
        <w:t>ow the school provide</w:t>
      </w:r>
      <w:r>
        <w:rPr>
          <w:sz w:val="24"/>
          <w:szCs w:val="24"/>
        </w:rPr>
        <w:t>s</w:t>
      </w:r>
      <w:r w:rsidR="008A07B1" w:rsidRPr="00A402F3">
        <w:rPr>
          <w:sz w:val="24"/>
          <w:szCs w:val="24"/>
        </w:rPr>
        <w:t xml:space="preserve"> individual student academic assessment results in a lang</w:t>
      </w:r>
      <w:r w:rsidR="00D9387C">
        <w:rPr>
          <w:sz w:val="24"/>
          <w:szCs w:val="24"/>
        </w:rPr>
        <w:t>uage the parents can understand.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D9570E" w:rsidRPr="00AD1CEE" w:rsidRDefault="00D9570E" w:rsidP="00D9570E">
            <w:pPr>
              <w:spacing w:line="240" w:lineRule="auto"/>
              <w:contextualSpacing/>
              <w:rPr>
                <w:sz w:val="20"/>
                <w:szCs w:val="20"/>
              </w:rPr>
            </w:pPr>
            <w:r w:rsidRPr="00AD1CEE">
              <w:rPr>
                <w:sz w:val="20"/>
                <w:szCs w:val="20"/>
              </w:rPr>
              <w:t xml:space="preserve">Describes how the school will provide individual student academic assessment results in a language the parents can understand, </w:t>
            </w:r>
            <w:r w:rsidRPr="00AD1CEE">
              <w:rPr>
                <w:b/>
                <w:sz w:val="20"/>
                <w:szCs w:val="20"/>
                <w:u w:val="single"/>
              </w:rPr>
              <w:t>including an interpretation</w:t>
            </w:r>
            <w:r w:rsidRPr="00AD1CEE">
              <w:rPr>
                <w:sz w:val="20"/>
                <w:szCs w:val="20"/>
              </w:rPr>
              <w:t xml:space="preserve"> of those results, to the parent of a child who participates in the academic assessments required by Section 1111(b)(3)—STATE assessments.</w:t>
            </w:r>
          </w:p>
          <w:p w:rsidR="00D9570E" w:rsidRPr="00AD1CEE" w:rsidRDefault="00D9570E" w:rsidP="00D9570E">
            <w:pPr>
              <w:spacing w:line="240" w:lineRule="auto"/>
              <w:contextualSpacing/>
              <w:rPr>
                <w:sz w:val="20"/>
                <w:szCs w:val="20"/>
              </w:rPr>
            </w:pPr>
            <w:r>
              <w:rPr>
                <w:sz w:val="20"/>
                <w:szCs w:val="20"/>
              </w:rPr>
              <w:t>•</w:t>
            </w:r>
            <w:r w:rsidRPr="00AD1CEE">
              <w:rPr>
                <w:sz w:val="20"/>
                <w:szCs w:val="20"/>
              </w:rPr>
              <w:t>Not just Limited English, but also “user friendly” or illiterate or Braille—for example.</w:t>
            </w:r>
          </w:p>
          <w:p w:rsidR="00D9570E" w:rsidRPr="00AD1CEE" w:rsidRDefault="00D9570E" w:rsidP="00D9570E">
            <w:pPr>
              <w:spacing w:line="240" w:lineRule="auto"/>
              <w:contextualSpacing/>
              <w:rPr>
                <w:sz w:val="20"/>
                <w:szCs w:val="20"/>
              </w:rPr>
            </w:pPr>
            <w:r>
              <w:rPr>
                <w:sz w:val="20"/>
                <w:szCs w:val="20"/>
              </w:rPr>
              <w:t>•</w:t>
            </w:r>
            <w:r w:rsidRPr="00AD1CEE">
              <w:rPr>
                <w:sz w:val="20"/>
                <w:szCs w:val="20"/>
              </w:rPr>
              <w:t>Not just sending home a document---how can they get an interpretation</w:t>
            </w:r>
            <w:r>
              <w:rPr>
                <w:sz w:val="20"/>
                <w:szCs w:val="20"/>
              </w:rPr>
              <w:t xml:space="preserve"> of scores and proficiency levels</w:t>
            </w:r>
            <w:r w:rsidRPr="00AD1CEE">
              <w:rPr>
                <w:sz w:val="20"/>
                <w:szCs w:val="20"/>
              </w:rPr>
              <w:t>?</w:t>
            </w:r>
          </w:p>
          <w:p w:rsidR="00A762AB" w:rsidRPr="00D9570E" w:rsidRDefault="00D9570E" w:rsidP="00803DD3">
            <w:pPr>
              <w:spacing w:after="0" w:line="240" w:lineRule="auto"/>
              <w:rPr>
                <w:sz w:val="24"/>
                <w:szCs w:val="24"/>
              </w:rPr>
            </w:pPr>
            <w:r w:rsidRPr="00AD1CEE">
              <w:rPr>
                <w:sz w:val="20"/>
                <w:szCs w:val="20"/>
              </w:rPr>
              <w:t>Referring to State Assessments and standards (MEAP, GLCE’s, MME, HSCE’s, CCSS, College and Career Ready).</w:t>
            </w:r>
          </w:p>
        </w:tc>
      </w:tr>
    </w:tbl>
    <w:p w:rsidR="008E21CA" w:rsidRDefault="008E21CA" w:rsidP="00E0505D">
      <w:pPr>
        <w:rPr>
          <w:b/>
          <w:bCs/>
          <w:sz w:val="24"/>
          <w:szCs w:val="24"/>
        </w:rPr>
      </w:pPr>
    </w:p>
    <w:p w:rsidR="008A07B1" w:rsidRDefault="008A07B1" w:rsidP="00E0505D">
      <w:pPr>
        <w:rPr>
          <w:b/>
          <w:bCs/>
          <w:sz w:val="24"/>
          <w:szCs w:val="24"/>
        </w:rPr>
      </w:pPr>
      <w:r w:rsidRPr="00A402F3">
        <w:rPr>
          <w:b/>
          <w:bCs/>
          <w:sz w:val="24"/>
          <w:szCs w:val="24"/>
        </w:rPr>
        <w:t>Component 7:  Preschool Transition Strategies</w:t>
      </w:r>
      <w:r w:rsidRPr="00A402F3">
        <w:rPr>
          <w:b/>
          <w:bCs/>
          <w:sz w:val="24"/>
          <w:szCs w:val="24"/>
        </w:rPr>
        <w:tab/>
      </w:r>
    </w:p>
    <w:p w:rsidR="008A07B1" w:rsidRPr="009954F0" w:rsidRDefault="008A07B1" w:rsidP="008462E3">
      <w:pPr>
        <w:pStyle w:val="ListParagraph"/>
        <w:numPr>
          <w:ilvl w:val="0"/>
          <w:numId w:val="7"/>
        </w:numPr>
        <w:rPr>
          <w:i/>
          <w:iCs/>
          <w:sz w:val="24"/>
          <w:szCs w:val="24"/>
        </w:rPr>
      </w:pPr>
      <w:r w:rsidRPr="009954F0">
        <w:rPr>
          <w:sz w:val="24"/>
          <w:szCs w:val="24"/>
        </w:rPr>
        <w:t>In what ways does the school connect with preschool age children more than a once a year visitation to the kindergarten classroom?</w:t>
      </w:r>
      <w:r w:rsidR="009954F0" w:rsidRPr="009954F0">
        <w:rPr>
          <w:sz w:val="24"/>
          <w:szCs w:val="24"/>
        </w:rPr>
        <w:t xml:space="preserve">  </w:t>
      </w:r>
      <w:r w:rsidRPr="009954F0">
        <w:rPr>
          <w:b/>
          <w:bCs/>
          <w:i/>
          <w:iCs/>
          <w:sz w:val="24"/>
          <w:szCs w:val="24"/>
        </w:rPr>
        <w:t>NOTE:</w:t>
      </w:r>
      <w:r w:rsidRPr="009954F0">
        <w:rPr>
          <w:i/>
          <w:iCs/>
          <w:sz w:val="24"/>
          <w:szCs w:val="24"/>
        </w:rPr>
        <w:t xml:space="preserve"> Middle and high schools are not required to address this question; however, schools targeting an “Exceptional” rating on the Title I Schoolwide rubric can provide information regarding transitioning efforts for entering or exiting students. Schools choosing not to respond should put “N/A” in the box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A762AB" w:rsidRPr="0058666E" w:rsidRDefault="008565B0" w:rsidP="008565B0">
            <w:pPr>
              <w:spacing w:after="0" w:line="240" w:lineRule="auto"/>
              <w:rPr>
                <w:sz w:val="24"/>
                <w:szCs w:val="24"/>
              </w:rPr>
            </w:pPr>
            <w:r w:rsidRPr="008565B0">
              <w:rPr>
                <w:rFonts w:ascii="Verdana" w:hAnsi="Verdana" w:cs="Verdana"/>
                <w:sz w:val="20"/>
                <w:szCs w:val="20"/>
              </w:rPr>
              <w:t>Visitation &amp; other strategies to “connect” with pre-school children MORE THAN once:</w:t>
            </w:r>
          </w:p>
          <w:p w:rsidR="008A07B1" w:rsidRPr="0058666E" w:rsidRDefault="008A07B1" w:rsidP="0058666E">
            <w:pPr>
              <w:pStyle w:val="ListParagraph"/>
              <w:spacing w:after="0" w:line="240" w:lineRule="auto"/>
              <w:ind w:left="0"/>
              <w:rPr>
                <w:sz w:val="24"/>
                <w:szCs w:val="24"/>
              </w:rPr>
            </w:pPr>
          </w:p>
        </w:tc>
      </w:tr>
    </w:tbl>
    <w:p w:rsidR="000822BD" w:rsidRDefault="000822BD" w:rsidP="000822BD">
      <w:pPr>
        <w:pStyle w:val="ListParagraph"/>
        <w:rPr>
          <w:sz w:val="24"/>
          <w:szCs w:val="24"/>
        </w:rPr>
      </w:pPr>
    </w:p>
    <w:p w:rsidR="008A07B1" w:rsidRPr="009954F0" w:rsidRDefault="008A07B1" w:rsidP="00E0505D">
      <w:pPr>
        <w:pStyle w:val="ListParagraph"/>
        <w:numPr>
          <w:ilvl w:val="0"/>
          <w:numId w:val="7"/>
        </w:numPr>
        <w:rPr>
          <w:i/>
          <w:iCs/>
          <w:sz w:val="24"/>
          <w:szCs w:val="24"/>
        </w:rPr>
      </w:pPr>
      <w:r w:rsidRPr="009954F0">
        <w:rPr>
          <w:sz w:val="24"/>
          <w:szCs w:val="24"/>
        </w:rPr>
        <w:lastRenderedPageBreak/>
        <w:t>What types of training does the school provide preschool parents and/or preschool teachers on the skills preschool age children will need when they enter kindergarten?</w:t>
      </w:r>
      <w:r w:rsidR="009954F0" w:rsidRPr="009954F0">
        <w:rPr>
          <w:sz w:val="24"/>
          <w:szCs w:val="24"/>
        </w:rPr>
        <w:t xml:space="preserve">  </w:t>
      </w:r>
      <w:r w:rsidRPr="009954F0">
        <w:rPr>
          <w:b/>
          <w:bCs/>
          <w:i/>
          <w:iCs/>
          <w:sz w:val="24"/>
          <w:szCs w:val="24"/>
        </w:rPr>
        <w:t>NOTE:</w:t>
      </w:r>
      <w:r w:rsidRPr="009954F0">
        <w:rPr>
          <w:i/>
          <w:iCs/>
          <w:sz w:val="24"/>
          <w:szCs w:val="24"/>
        </w:rPr>
        <w:t xml:space="preserve"> Middle and high schools are not required to address this question. Institutions that do not have preschool should put “N/A” in the box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8565B0" w:rsidRPr="008E21CA" w:rsidRDefault="008565B0" w:rsidP="008565B0">
            <w:pPr>
              <w:spacing w:after="0" w:line="240" w:lineRule="auto"/>
              <w:rPr>
                <w:rFonts w:ascii="Verdana" w:hAnsi="Verdana" w:cs="Verdana"/>
                <w:sz w:val="18"/>
                <w:szCs w:val="18"/>
              </w:rPr>
            </w:pPr>
            <w:r w:rsidRPr="008E21CA">
              <w:rPr>
                <w:rFonts w:ascii="Verdana" w:hAnsi="Verdana" w:cs="Verdana"/>
                <w:sz w:val="18"/>
                <w:szCs w:val="18"/>
              </w:rPr>
              <w:t>Training for parents and/or preschool teachers:</w:t>
            </w:r>
          </w:p>
          <w:p w:rsidR="00A762AB" w:rsidRDefault="000822BD" w:rsidP="009954F0">
            <w:pPr>
              <w:spacing w:after="0" w:line="240" w:lineRule="auto"/>
              <w:rPr>
                <w:rFonts w:ascii="Verdana" w:hAnsi="Verdana" w:cs="Verdana"/>
                <w:sz w:val="18"/>
                <w:szCs w:val="18"/>
              </w:rPr>
            </w:pPr>
            <w:r w:rsidRPr="008E21CA">
              <w:rPr>
                <w:rFonts w:ascii="Verdana" w:hAnsi="Verdana" w:cs="Verdana"/>
                <w:sz w:val="18"/>
                <w:szCs w:val="18"/>
              </w:rPr>
              <w:t>Consider the timing of the training---the point is to get preschool students READY for kindergarten.   With that in mind, the fall of the year BEFORE they become kindergarteners is not too early to start with the transition.</w:t>
            </w:r>
            <w:r w:rsidR="008E21CA">
              <w:rPr>
                <w:rFonts w:ascii="Verdana" w:hAnsi="Verdana" w:cs="Verdana"/>
                <w:sz w:val="18"/>
                <w:szCs w:val="18"/>
              </w:rPr>
              <w:t xml:space="preserve"> Waiting until just before they enter kindergarten is not helpful timing.</w:t>
            </w:r>
          </w:p>
          <w:p w:rsidR="008E21CA" w:rsidRPr="008E21CA" w:rsidRDefault="008E21CA" w:rsidP="009954F0">
            <w:pPr>
              <w:spacing w:after="0" w:line="240" w:lineRule="auto"/>
              <w:rPr>
                <w:sz w:val="18"/>
                <w:szCs w:val="18"/>
              </w:rPr>
            </w:pPr>
          </w:p>
        </w:tc>
      </w:tr>
    </w:tbl>
    <w:p w:rsidR="000A0E9D" w:rsidRDefault="000A0E9D" w:rsidP="00F50B73">
      <w:pPr>
        <w:rPr>
          <w:b/>
          <w:bCs/>
          <w:sz w:val="24"/>
          <w:szCs w:val="24"/>
        </w:rPr>
      </w:pPr>
    </w:p>
    <w:p w:rsidR="008A07B1" w:rsidRPr="00A402F3" w:rsidRDefault="008A07B1" w:rsidP="00F50B73">
      <w:pPr>
        <w:rPr>
          <w:b/>
          <w:bCs/>
          <w:sz w:val="24"/>
          <w:szCs w:val="24"/>
        </w:rPr>
      </w:pPr>
      <w:r w:rsidRPr="00A402F3">
        <w:rPr>
          <w:b/>
          <w:bCs/>
          <w:sz w:val="24"/>
          <w:szCs w:val="24"/>
        </w:rPr>
        <w:t>Component 8:  Teacher Participation in Making Assessment Decisions</w:t>
      </w:r>
    </w:p>
    <w:p w:rsidR="008A07B1" w:rsidRDefault="008A07B1" w:rsidP="00F50B73">
      <w:pPr>
        <w:pStyle w:val="ListParagraph"/>
        <w:numPr>
          <w:ilvl w:val="0"/>
          <w:numId w:val="8"/>
        </w:numPr>
        <w:rPr>
          <w:sz w:val="24"/>
          <w:szCs w:val="24"/>
        </w:rPr>
      </w:pPr>
      <w:r>
        <w:rPr>
          <w:sz w:val="24"/>
          <w:szCs w:val="24"/>
        </w:rPr>
        <w:t>How do</w:t>
      </w:r>
      <w:r w:rsidRPr="00A402F3">
        <w:rPr>
          <w:sz w:val="24"/>
          <w:szCs w:val="24"/>
        </w:rPr>
        <w:t xml:space="preserve"> teachers provide their input into </w:t>
      </w:r>
      <w:r>
        <w:rPr>
          <w:sz w:val="24"/>
          <w:szCs w:val="24"/>
        </w:rPr>
        <w:t xml:space="preserve">the </w:t>
      </w:r>
      <w:r w:rsidRPr="00A402F3">
        <w:rPr>
          <w:sz w:val="24"/>
          <w:szCs w:val="24"/>
        </w:rPr>
        <w:t>decisions regarding the use of school-based academic assessments?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A762AB" w:rsidRPr="008565B0" w:rsidRDefault="008565B0" w:rsidP="00A762AB">
            <w:pPr>
              <w:spacing w:after="0" w:line="240" w:lineRule="auto"/>
              <w:rPr>
                <w:rFonts w:ascii="Verdana" w:hAnsi="Verdana" w:cs="Verdana"/>
                <w:sz w:val="20"/>
                <w:szCs w:val="20"/>
              </w:rPr>
            </w:pPr>
            <w:r w:rsidRPr="008565B0">
              <w:rPr>
                <w:rFonts w:ascii="Verdana" w:hAnsi="Verdana" w:cs="Verdana"/>
                <w:sz w:val="20"/>
                <w:szCs w:val="20"/>
              </w:rPr>
              <w:t>What decisions are made based on the assessments  (such as student identification for interventions, changes in instruction, communication with parents, etc); How the information is shared, what assessments are used, how often, etc.</w:t>
            </w:r>
          </w:p>
          <w:p w:rsidR="00A762AB" w:rsidRPr="0058666E" w:rsidRDefault="00A762AB" w:rsidP="00A762AB">
            <w:pPr>
              <w:spacing w:after="0" w:line="240" w:lineRule="auto"/>
              <w:rPr>
                <w:sz w:val="24"/>
                <w:szCs w:val="24"/>
              </w:rPr>
            </w:pPr>
          </w:p>
        </w:tc>
      </w:tr>
    </w:tbl>
    <w:p w:rsidR="000822BD" w:rsidRPr="00A402F3" w:rsidRDefault="000822BD" w:rsidP="00891F2E">
      <w:pPr>
        <w:pStyle w:val="ListParagraph"/>
        <w:rPr>
          <w:sz w:val="24"/>
          <w:szCs w:val="24"/>
        </w:rPr>
      </w:pPr>
    </w:p>
    <w:p w:rsidR="008A07B1" w:rsidRDefault="008A07B1" w:rsidP="00F50B73">
      <w:pPr>
        <w:pStyle w:val="ListParagraph"/>
        <w:numPr>
          <w:ilvl w:val="0"/>
          <w:numId w:val="8"/>
        </w:numPr>
        <w:rPr>
          <w:sz w:val="24"/>
          <w:szCs w:val="24"/>
        </w:rPr>
      </w:pPr>
      <w:r>
        <w:rPr>
          <w:sz w:val="24"/>
          <w:szCs w:val="24"/>
        </w:rPr>
        <w:t>How are</w:t>
      </w:r>
      <w:r w:rsidRPr="00A402F3">
        <w:rPr>
          <w:sz w:val="24"/>
          <w:szCs w:val="24"/>
        </w:rPr>
        <w:t xml:space="preserve"> teachers involved in student achievement data analysis for the purpose of improving the academic achievement of all students?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A762AB" w:rsidRDefault="008565B0" w:rsidP="00A762AB">
            <w:pPr>
              <w:spacing w:after="0" w:line="240" w:lineRule="auto"/>
              <w:rPr>
                <w:sz w:val="24"/>
                <w:szCs w:val="24"/>
              </w:rPr>
            </w:pPr>
            <w:r w:rsidRPr="008565B0">
              <w:rPr>
                <w:rFonts w:ascii="Verdana" w:hAnsi="Verdana" w:cs="Verdana"/>
                <w:sz w:val="20"/>
                <w:szCs w:val="20"/>
              </w:rPr>
              <w:t>Self Explanatory</w:t>
            </w:r>
          </w:p>
          <w:p w:rsidR="00A762AB" w:rsidRPr="0058666E" w:rsidRDefault="00A762AB" w:rsidP="00A762AB">
            <w:pPr>
              <w:spacing w:after="0" w:line="240" w:lineRule="auto"/>
              <w:rPr>
                <w:sz w:val="24"/>
                <w:szCs w:val="24"/>
              </w:rPr>
            </w:pPr>
          </w:p>
        </w:tc>
      </w:tr>
    </w:tbl>
    <w:p w:rsidR="000A0E9D" w:rsidRPr="00A402F3" w:rsidRDefault="000A0E9D" w:rsidP="00891F2E">
      <w:pPr>
        <w:pStyle w:val="ListParagraph"/>
        <w:rPr>
          <w:sz w:val="24"/>
          <w:szCs w:val="24"/>
        </w:rPr>
      </w:pPr>
    </w:p>
    <w:p w:rsidR="008A07B1" w:rsidRPr="00A402F3" w:rsidRDefault="008A07B1" w:rsidP="00F50B73">
      <w:pPr>
        <w:rPr>
          <w:b/>
          <w:bCs/>
          <w:sz w:val="24"/>
          <w:szCs w:val="24"/>
        </w:rPr>
      </w:pPr>
      <w:r w:rsidRPr="00A402F3">
        <w:rPr>
          <w:b/>
          <w:bCs/>
          <w:sz w:val="24"/>
          <w:szCs w:val="24"/>
        </w:rPr>
        <w:t>Component 9:  Timely and Additional Assistance to Students Having Difficulty Mastering the Standards</w:t>
      </w:r>
      <w:r w:rsidRPr="00A402F3">
        <w:rPr>
          <w:b/>
          <w:bCs/>
          <w:sz w:val="24"/>
          <w:szCs w:val="24"/>
        </w:rPr>
        <w:tab/>
      </w:r>
    </w:p>
    <w:p w:rsidR="008A07B1" w:rsidRDefault="000822BD" w:rsidP="002B2A97">
      <w:pPr>
        <w:pStyle w:val="ListParagraph"/>
        <w:numPr>
          <w:ilvl w:val="0"/>
          <w:numId w:val="9"/>
        </w:numPr>
        <w:rPr>
          <w:sz w:val="24"/>
          <w:szCs w:val="24"/>
        </w:rPr>
      </w:pPr>
      <w:r>
        <w:rPr>
          <w:sz w:val="24"/>
          <w:szCs w:val="24"/>
        </w:rPr>
        <w:t>Describe</w:t>
      </w:r>
      <w:r w:rsidR="008A07B1" w:rsidRPr="00A402F3">
        <w:rPr>
          <w:sz w:val="24"/>
          <w:szCs w:val="24"/>
        </w:rPr>
        <w:t xml:space="preserve"> the process to identify students who experience difficulty mastering the State’s academic achievement assessment standards at </w:t>
      </w:r>
      <w:r w:rsidR="00D9387C">
        <w:rPr>
          <w:sz w:val="24"/>
          <w:szCs w:val="24"/>
        </w:rPr>
        <w:t>an advanced or proficient level.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0822BD" w:rsidRDefault="000822BD" w:rsidP="008565B0">
            <w:pPr>
              <w:spacing w:after="0" w:line="240" w:lineRule="auto"/>
              <w:rPr>
                <w:rFonts w:ascii="Verdana" w:hAnsi="Verdana" w:cs="Verdana"/>
                <w:sz w:val="20"/>
                <w:szCs w:val="20"/>
                <w:u w:val="single"/>
              </w:rPr>
            </w:pPr>
          </w:p>
          <w:p w:rsidR="008565B0" w:rsidRPr="008565B0" w:rsidRDefault="008565B0" w:rsidP="008565B0">
            <w:pPr>
              <w:spacing w:after="0" w:line="240" w:lineRule="auto"/>
              <w:rPr>
                <w:rFonts w:ascii="Verdana" w:hAnsi="Verdana" w:cs="Verdana"/>
                <w:sz w:val="20"/>
                <w:szCs w:val="20"/>
                <w:u w:val="single"/>
              </w:rPr>
            </w:pPr>
            <w:r w:rsidRPr="008565B0">
              <w:rPr>
                <w:rFonts w:ascii="Verdana" w:hAnsi="Verdana" w:cs="Verdana"/>
                <w:sz w:val="20"/>
                <w:szCs w:val="20"/>
                <w:u w:val="single"/>
              </w:rPr>
              <w:t xml:space="preserve">English Language Arts </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u w:val="single"/>
              </w:rPr>
              <w:t>Reading</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Grade Span:</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Identification/Criteria for Selection:</w:t>
            </w:r>
          </w:p>
          <w:p w:rsidR="008565B0" w:rsidRPr="008565B0" w:rsidRDefault="008565B0" w:rsidP="008565B0">
            <w:pPr>
              <w:spacing w:after="0" w:line="240" w:lineRule="auto"/>
              <w:rPr>
                <w:rFonts w:ascii="Verdana" w:hAnsi="Verdana" w:cs="Verdana"/>
                <w:sz w:val="20"/>
                <w:szCs w:val="20"/>
              </w:rPr>
            </w:pP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u w:val="single"/>
              </w:rPr>
              <w:t>Writing</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 xml:space="preserve"> Grade Span:</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Identification/Criteria for Selection:</w:t>
            </w:r>
          </w:p>
          <w:p w:rsidR="008565B0" w:rsidRPr="008565B0" w:rsidRDefault="008565B0" w:rsidP="008565B0">
            <w:pPr>
              <w:spacing w:after="0" w:line="240" w:lineRule="auto"/>
              <w:rPr>
                <w:rFonts w:ascii="Verdana" w:hAnsi="Verdana" w:cs="Verdana"/>
                <w:sz w:val="20"/>
                <w:szCs w:val="20"/>
              </w:rPr>
            </w:pPr>
          </w:p>
          <w:p w:rsidR="008565B0" w:rsidRPr="008565B0" w:rsidRDefault="008565B0" w:rsidP="008565B0">
            <w:pPr>
              <w:spacing w:after="0" w:line="240" w:lineRule="auto"/>
              <w:rPr>
                <w:rFonts w:ascii="Verdana" w:hAnsi="Verdana" w:cs="Verdana"/>
                <w:sz w:val="20"/>
                <w:szCs w:val="20"/>
                <w:u w:val="single"/>
              </w:rPr>
            </w:pPr>
            <w:r w:rsidRPr="008565B0">
              <w:rPr>
                <w:rFonts w:ascii="Verdana" w:hAnsi="Verdana" w:cs="Verdana"/>
                <w:sz w:val="20"/>
                <w:szCs w:val="20"/>
                <w:u w:val="single"/>
              </w:rPr>
              <w:t xml:space="preserve"> Math</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Grade Span:</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Identification/Criteria for Selection:</w:t>
            </w:r>
          </w:p>
          <w:p w:rsidR="008565B0" w:rsidRPr="008565B0" w:rsidRDefault="008565B0" w:rsidP="008565B0">
            <w:pPr>
              <w:spacing w:after="0" w:line="240" w:lineRule="auto"/>
              <w:rPr>
                <w:rFonts w:ascii="Verdana" w:hAnsi="Verdana" w:cs="Verdana"/>
                <w:sz w:val="20"/>
                <w:szCs w:val="20"/>
              </w:rPr>
            </w:pPr>
          </w:p>
          <w:p w:rsidR="008565B0" w:rsidRPr="008565B0" w:rsidRDefault="008565B0" w:rsidP="008565B0">
            <w:pPr>
              <w:spacing w:after="0" w:line="240" w:lineRule="auto"/>
              <w:rPr>
                <w:rFonts w:ascii="Verdana" w:hAnsi="Verdana" w:cs="Verdana"/>
                <w:sz w:val="20"/>
                <w:szCs w:val="20"/>
                <w:u w:val="single"/>
              </w:rPr>
            </w:pPr>
            <w:r w:rsidRPr="008565B0">
              <w:rPr>
                <w:rFonts w:ascii="Verdana" w:hAnsi="Verdana" w:cs="Verdana"/>
                <w:b/>
                <w:bCs/>
                <w:sz w:val="18"/>
                <w:szCs w:val="18"/>
                <w:u w:val="single"/>
              </w:rPr>
              <w:t xml:space="preserve"> </w:t>
            </w:r>
            <w:r w:rsidRPr="008565B0">
              <w:rPr>
                <w:rFonts w:ascii="Verdana" w:hAnsi="Verdana" w:cs="Verdana"/>
                <w:sz w:val="20"/>
                <w:szCs w:val="20"/>
                <w:u w:val="single"/>
              </w:rPr>
              <w:t>Science</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Grade Span:</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Identification/Criteria for Selection:</w:t>
            </w:r>
          </w:p>
          <w:p w:rsidR="008565B0" w:rsidRPr="008565B0" w:rsidRDefault="008565B0" w:rsidP="008565B0">
            <w:pPr>
              <w:spacing w:after="0" w:line="240" w:lineRule="auto"/>
              <w:rPr>
                <w:rFonts w:ascii="Verdana" w:hAnsi="Verdana" w:cs="Verdana"/>
                <w:sz w:val="20"/>
                <w:szCs w:val="20"/>
              </w:rPr>
            </w:pPr>
          </w:p>
          <w:p w:rsidR="008565B0" w:rsidRPr="008565B0" w:rsidRDefault="008565B0" w:rsidP="008565B0">
            <w:pPr>
              <w:spacing w:after="0" w:line="240" w:lineRule="auto"/>
              <w:rPr>
                <w:rFonts w:ascii="Verdana" w:hAnsi="Verdana" w:cs="Verdana"/>
                <w:sz w:val="20"/>
                <w:szCs w:val="20"/>
                <w:u w:val="single"/>
              </w:rPr>
            </w:pPr>
            <w:r w:rsidRPr="008565B0">
              <w:rPr>
                <w:rFonts w:ascii="Verdana" w:hAnsi="Verdana" w:cs="Verdana"/>
                <w:sz w:val="20"/>
                <w:szCs w:val="20"/>
                <w:u w:val="single"/>
              </w:rPr>
              <w:t>Social Studies</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Grade Span:</w:t>
            </w:r>
          </w:p>
          <w:p w:rsid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Identification/Criteria for Selection:</w:t>
            </w:r>
          </w:p>
          <w:p w:rsidR="000822BD" w:rsidRDefault="000822BD" w:rsidP="008565B0">
            <w:pPr>
              <w:spacing w:after="0" w:line="240" w:lineRule="auto"/>
              <w:rPr>
                <w:rFonts w:ascii="Verdana" w:hAnsi="Verdana" w:cs="Verdana"/>
                <w:sz w:val="20"/>
                <w:szCs w:val="20"/>
              </w:rPr>
            </w:pPr>
          </w:p>
          <w:p w:rsidR="000822BD" w:rsidRPr="008565B0" w:rsidRDefault="000822BD" w:rsidP="008565B0">
            <w:pPr>
              <w:spacing w:after="0" w:line="240" w:lineRule="auto"/>
              <w:rPr>
                <w:rFonts w:ascii="Verdana" w:hAnsi="Verdana" w:cs="Verdana"/>
                <w:sz w:val="20"/>
                <w:szCs w:val="20"/>
              </w:rPr>
            </w:pPr>
            <w:r>
              <w:rPr>
                <w:rFonts w:ascii="Verdana" w:hAnsi="Verdana" w:cs="Verdana"/>
                <w:sz w:val="20"/>
                <w:szCs w:val="20"/>
              </w:rPr>
              <w:t>NOTE:  Consider how students ENTER and EXIT the services.   How frequently does  the identification occur?   If different by grade span, that should be explained by grade span.</w:t>
            </w:r>
          </w:p>
          <w:p w:rsidR="00A762AB" w:rsidRPr="0058666E" w:rsidRDefault="00A762AB" w:rsidP="00A762AB">
            <w:pPr>
              <w:spacing w:after="0" w:line="240" w:lineRule="auto"/>
              <w:rPr>
                <w:sz w:val="24"/>
                <w:szCs w:val="24"/>
              </w:rPr>
            </w:pPr>
          </w:p>
        </w:tc>
      </w:tr>
    </w:tbl>
    <w:p w:rsidR="008A07B1" w:rsidRDefault="008A07B1" w:rsidP="00891F2E">
      <w:pPr>
        <w:pStyle w:val="ListParagraph"/>
        <w:rPr>
          <w:sz w:val="24"/>
          <w:szCs w:val="24"/>
        </w:rPr>
      </w:pPr>
    </w:p>
    <w:p w:rsidR="009954F0" w:rsidRDefault="009954F0" w:rsidP="00891F2E">
      <w:pPr>
        <w:pStyle w:val="ListParagraph"/>
        <w:rPr>
          <w:sz w:val="24"/>
          <w:szCs w:val="24"/>
        </w:rPr>
      </w:pPr>
    </w:p>
    <w:p w:rsidR="009954F0" w:rsidRPr="00A402F3" w:rsidRDefault="009954F0" w:rsidP="00891F2E">
      <w:pPr>
        <w:pStyle w:val="ListParagraph"/>
        <w:rPr>
          <w:sz w:val="24"/>
          <w:szCs w:val="24"/>
        </w:rPr>
      </w:pPr>
    </w:p>
    <w:p w:rsidR="008A07B1" w:rsidRDefault="008A07B1" w:rsidP="002B2A97">
      <w:pPr>
        <w:pStyle w:val="ListParagraph"/>
        <w:numPr>
          <w:ilvl w:val="0"/>
          <w:numId w:val="9"/>
        </w:numPr>
        <w:rPr>
          <w:sz w:val="24"/>
          <w:szCs w:val="24"/>
        </w:rPr>
      </w:pPr>
      <w:r w:rsidRPr="00A402F3">
        <w:rPr>
          <w:sz w:val="24"/>
          <w:szCs w:val="24"/>
        </w:rPr>
        <w:t>How is timely</w:t>
      </w:r>
      <w:r>
        <w:rPr>
          <w:sz w:val="24"/>
          <w:szCs w:val="24"/>
        </w:rPr>
        <w:t>, effective, additional</w:t>
      </w:r>
      <w:r w:rsidRPr="00A402F3">
        <w:rPr>
          <w:sz w:val="24"/>
          <w:szCs w:val="24"/>
        </w:rPr>
        <w:t xml:space="preserve"> assistance provided to students who are experiencing difficulty mastering the State’s academic achievement assessment standards at an advanced or proficient level?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8565B0" w:rsidRPr="008565B0" w:rsidRDefault="008565B0" w:rsidP="008565B0">
            <w:pPr>
              <w:spacing w:after="0" w:line="240" w:lineRule="auto"/>
              <w:rPr>
                <w:rFonts w:ascii="Verdana" w:hAnsi="Verdana" w:cs="Verdana"/>
                <w:sz w:val="20"/>
                <w:szCs w:val="20"/>
                <w:u w:val="single"/>
              </w:rPr>
            </w:pPr>
            <w:r w:rsidRPr="008565B0">
              <w:rPr>
                <w:rFonts w:ascii="Verdana" w:hAnsi="Verdana" w:cs="Verdana"/>
                <w:sz w:val="20"/>
                <w:szCs w:val="20"/>
                <w:u w:val="single"/>
              </w:rPr>
              <w:t xml:space="preserve">English Language Arts </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u w:val="single"/>
              </w:rPr>
              <w:t xml:space="preserve">  Reading</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Grade Span:</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Interventions:</w:t>
            </w:r>
          </w:p>
          <w:p w:rsidR="008565B0" w:rsidRPr="008565B0" w:rsidRDefault="008565B0" w:rsidP="008565B0">
            <w:pPr>
              <w:spacing w:after="0" w:line="240" w:lineRule="auto"/>
              <w:rPr>
                <w:rFonts w:ascii="Verdana" w:hAnsi="Verdana" w:cs="Verdana"/>
                <w:sz w:val="20"/>
                <w:szCs w:val="20"/>
              </w:rPr>
            </w:pP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u w:val="single"/>
              </w:rPr>
              <w:t xml:space="preserve">  Writing</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Grade Span:</w:t>
            </w:r>
          </w:p>
          <w:p w:rsid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Interventions:</w:t>
            </w:r>
          </w:p>
          <w:p w:rsidR="000822BD" w:rsidRDefault="000822BD" w:rsidP="008565B0">
            <w:pPr>
              <w:spacing w:after="0" w:line="240" w:lineRule="auto"/>
              <w:rPr>
                <w:rFonts w:ascii="Verdana" w:hAnsi="Verdana" w:cs="Verdana"/>
                <w:sz w:val="20"/>
                <w:szCs w:val="20"/>
              </w:rPr>
            </w:pPr>
          </w:p>
          <w:p w:rsidR="008565B0" w:rsidRPr="008565B0" w:rsidRDefault="008565B0" w:rsidP="008565B0">
            <w:pPr>
              <w:spacing w:after="0" w:line="240" w:lineRule="auto"/>
              <w:rPr>
                <w:rFonts w:ascii="Verdana" w:hAnsi="Verdana" w:cs="Verdana"/>
                <w:sz w:val="20"/>
                <w:szCs w:val="20"/>
              </w:rPr>
            </w:pPr>
          </w:p>
          <w:p w:rsidR="008565B0" w:rsidRPr="008565B0" w:rsidRDefault="008565B0" w:rsidP="008565B0">
            <w:pPr>
              <w:spacing w:after="0" w:line="240" w:lineRule="auto"/>
              <w:rPr>
                <w:rFonts w:ascii="Verdana" w:hAnsi="Verdana" w:cs="Verdana"/>
                <w:sz w:val="20"/>
                <w:szCs w:val="20"/>
                <w:u w:val="single"/>
              </w:rPr>
            </w:pPr>
            <w:r w:rsidRPr="008565B0">
              <w:rPr>
                <w:rFonts w:ascii="Verdana" w:hAnsi="Verdana" w:cs="Verdana"/>
                <w:sz w:val="20"/>
                <w:szCs w:val="20"/>
                <w:u w:val="single"/>
              </w:rPr>
              <w:t xml:space="preserve">    Math</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Grade Span:</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Interventions:</w:t>
            </w:r>
          </w:p>
          <w:p w:rsidR="008565B0" w:rsidRPr="008565B0" w:rsidRDefault="008565B0" w:rsidP="008565B0">
            <w:pPr>
              <w:spacing w:after="0" w:line="240" w:lineRule="auto"/>
              <w:rPr>
                <w:rFonts w:ascii="Verdana" w:hAnsi="Verdana" w:cs="Verdana"/>
                <w:sz w:val="20"/>
                <w:szCs w:val="20"/>
              </w:rPr>
            </w:pPr>
          </w:p>
          <w:p w:rsidR="008565B0" w:rsidRPr="008565B0" w:rsidRDefault="008565B0" w:rsidP="008565B0">
            <w:pPr>
              <w:spacing w:after="0" w:line="240" w:lineRule="auto"/>
              <w:rPr>
                <w:rFonts w:ascii="Verdana" w:hAnsi="Verdana" w:cs="Verdana"/>
                <w:sz w:val="20"/>
                <w:szCs w:val="20"/>
                <w:u w:val="single"/>
              </w:rPr>
            </w:pPr>
            <w:r w:rsidRPr="008565B0">
              <w:rPr>
                <w:rFonts w:ascii="Verdana" w:hAnsi="Verdana" w:cs="Verdana"/>
                <w:sz w:val="20"/>
                <w:szCs w:val="20"/>
                <w:u w:val="single"/>
              </w:rPr>
              <w:t xml:space="preserve">   Science</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Grade Span:</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Interventions:</w:t>
            </w:r>
          </w:p>
          <w:p w:rsidR="008565B0" w:rsidRPr="008565B0" w:rsidRDefault="008565B0" w:rsidP="008565B0">
            <w:pPr>
              <w:spacing w:after="0" w:line="240" w:lineRule="auto"/>
              <w:rPr>
                <w:rFonts w:ascii="Verdana" w:hAnsi="Verdana" w:cs="Verdana"/>
                <w:sz w:val="20"/>
                <w:szCs w:val="20"/>
              </w:rPr>
            </w:pPr>
          </w:p>
          <w:p w:rsidR="008565B0" w:rsidRPr="008565B0" w:rsidRDefault="008565B0" w:rsidP="008565B0">
            <w:pPr>
              <w:spacing w:after="0" w:line="240" w:lineRule="auto"/>
              <w:rPr>
                <w:rFonts w:ascii="Verdana" w:hAnsi="Verdana" w:cs="Verdana"/>
                <w:sz w:val="20"/>
                <w:szCs w:val="20"/>
                <w:u w:val="single"/>
              </w:rPr>
            </w:pPr>
            <w:r w:rsidRPr="008565B0">
              <w:rPr>
                <w:rFonts w:ascii="Verdana" w:hAnsi="Verdana" w:cs="Verdana"/>
                <w:sz w:val="20"/>
                <w:szCs w:val="20"/>
                <w:u w:val="single"/>
              </w:rPr>
              <w:t xml:space="preserve">  Social Studies</w:t>
            </w: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Grade Span:</w:t>
            </w:r>
          </w:p>
          <w:p w:rsidR="00A762AB" w:rsidRDefault="008565B0" w:rsidP="000A0E9D">
            <w:pPr>
              <w:spacing w:after="0" w:line="240" w:lineRule="auto"/>
              <w:rPr>
                <w:rFonts w:ascii="Verdana" w:hAnsi="Verdana" w:cs="Verdana"/>
                <w:sz w:val="20"/>
                <w:szCs w:val="20"/>
              </w:rPr>
            </w:pPr>
            <w:r w:rsidRPr="008565B0">
              <w:rPr>
                <w:rFonts w:ascii="Verdana" w:hAnsi="Verdana" w:cs="Verdana"/>
                <w:sz w:val="20"/>
                <w:szCs w:val="20"/>
              </w:rPr>
              <w:t>Interventions:</w:t>
            </w:r>
          </w:p>
          <w:p w:rsidR="000822BD" w:rsidRDefault="000822BD" w:rsidP="000A0E9D">
            <w:pPr>
              <w:spacing w:after="0" w:line="240" w:lineRule="auto"/>
              <w:rPr>
                <w:rFonts w:ascii="Verdana" w:hAnsi="Verdana" w:cs="Verdana"/>
                <w:sz w:val="20"/>
                <w:szCs w:val="20"/>
              </w:rPr>
            </w:pPr>
          </w:p>
          <w:p w:rsidR="000822BD" w:rsidRDefault="000822BD" w:rsidP="000822BD">
            <w:pPr>
              <w:spacing w:after="0" w:line="240" w:lineRule="auto"/>
              <w:rPr>
                <w:rFonts w:ascii="Verdana" w:hAnsi="Verdana" w:cs="Verdana"/>
                <w:sz w:val="20"/>
                <w:szCs w:val="20"/>
              </w:rPr>
            </w:pPr>
            <w:r>
              <w:rPr>
                <w:rFonts w:ascii="Verdana" w:hAnsi="Verdana" w:cs="Verdana"/>
                <w:sz w:val="20"/>
                <w:szCs w:val="20"/>
              </w:rPr>
              <w:t>Who provides the service?  How is it provided?</w:t>
            </w:r>
            <w:r>
              <w:t xml:space="preserve"> </w:t>
            </w:r>
            <w:r w:rsidRPr="000822BD">
              <w:rPr>
                <w:rFonts w:ascii="Verdana" w:hAnsi="Verdana" w:cs="Verdana"/>
                <w:sz w:val="20"/>
                <w:szCs w:val="20"/>
              </w:rPr>
              <w:t xml:space="preserve"> How frequently is the assistance provided?   If different by grade span, that should be explained by grade span.</w:t>
            </w:r>
          </w:p>
          <w:p w:rsidR="000822BD" w:rsidRPr="0058666E" w:rsidRDefault="000822BD" w:rsidP="000822BD">
            <w:pPr>
              <w:spacing w:after="0" w:line="240" w:lineRule="auto"/>
              <w:rPr>
                <w:sz w:val="24"/>
                <w:szCs w:val="24"/>
              </w:rPr>
            </w:pPr>
          </w:p>
        </w:tc>
      </w:tr>
    </w:tbl>
    <w:p w:rsidR="000A0E9D" w:rsidRPr="00A402F3" w:rsidRDefault="000A0E9D" w:rsidP="00891F2E">
      <w:pPr>
        <w:pStyle w:val="ListParagraph"/>
        <w:rPr>
          <w:sz w:val="24"/>
          <w:szCs w:val="24"/>
        </w:rPr>
      </w:pPr>
    </w:p>
    <w:p w:rsidR="008A07B1" w:rsidRDefault="008A07B1" w:rsidP="002B2A97">
      <w:pPr>
        <w:pStyle w:val="ListParagraph"/>
        <w:numPr>
          <w:ilvl w:val="0"/>
          <w:numId w:val="9"/>
        </w:numPr>
        <w:rPr>
          <w:sz w:val="24"/>
          <w:szCs w:val="24"/>
        </w:rPr>
      </w:pPr>
      <w:r w:rsidRPr="00A402F3">
        <w:rPr>
          <w:sz w:val="24"/>
          <w:szCs w:val="24"/>
        </w:rPr>
        <w:t xml:space="preserve">How </w:t>
      </w:r>
      <w:r>
        <w:rPr>
          <w:sz w:val="24"/>
          <w:szCs w:val="24"/>
        </w:rPr>
        <w:t>are students’ individual needs being addressed through differentiated instruction in the classroom</w:t>
      </w:r>
      <w:r w:rsidRPr="00A402F3">
        <w:rPr>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0822BD" w:rsidRDefault="000822BD" w:rsidP="008565B0">
            <w:pPr>
              <w:spacing w:after="0" w:line="240" w:lineRule="auto"/>
              <w:rPr>
                <w:rFonts w:ascii="Verdana" w:hAnsi="Verdana" w:cs="Verdana"/>
                <w:sz w:val="20"/>
                <w:szCs w:val="20"/>
              </w:rPr>
            </w:pPr>
          </w:p>
          <w:p w:rsidR="008565B0" w:rsidRPr="008565B0" w:rsidRDefault="008565B0" w:rsidP="008565B0">
            <w:pPr>
              <w:spacing w:after="0" w:line="240" w:lineRule="auto"/>
              <w:rPr>
                <w:rFonts w:ascii="Verdana" w:hAnsi="Verdana" w:cs="Verdana"/>
                <w:sz w:val="20"/>
                <w:szCs w:val="20"/>
              </w:rPr>
            </w:pPr>
            <w:r w:rsidRPr="008565B0">
              <w:rPr>
                <w:rFonts w:ascii="Verdana" w:hAnsi="Verdana" w:cs="Verdana"/>
                <w:sz w:val="20"/>
                <w:szCs w:val="20"/>
              </w:rPr>
              <w:t xml:space="preserve">Describe how the differentiation of instruction addresses individual student academic needs </w:t>
            </w:r>
            <w:r w:rsidRPr="008565B0">
              <w:rPr>
                <w:rFonts w:ascii="Verdana" w:hAnsi="Verdana" w:cs="Verdana"/>
                <w:sz w:val="20"/>
                <w:szCs w:val="20"/>
                <w:u w:val="single"/>
              </w:rPr>
              <w:t>in the classroom</w:t>
            </w:r>
            <w:r w:rsidRPr="008565B0">
              <w:rPr>
                <w:rFonts w:ascii="Verdana" w:hAnsi="Verdana" w:cs="Verdana"/>
                <w:sz w:val="20"/>
                <w:szCs w:val="20"/>
              </w:rPr>
              <w:t>. It must be clear that individual student needs are being addressed IN THE CLASSROOM.   Describe the WAYS in which classroom teachers are “differentiating”.</w:t>
            </w:r>
          </w:p>
          <w:p w:rsidR="00A762AB" w:rsidRPr="0058666E" w:rsidRDefault="00A762AB" w:rsidP="00A762AB">
            <w:pPr>
              <w:spacing w:after="0" w:line="240" w:lineRule="auto"/>
              <w:rPr>
                <w:sz w:val="24"/>
                <w:szCs w:val="24"/>
              </w:rPr>
            </w:pPr>
          </w:p>
        </w:tc>
      </w:tr>
    </w:tbl>
    <w:p w:rsidR="008A07B1" w:rsidRDefault="008A07B1" w:rsidP="00891F2E">
      <w:pPr>
        <w:pStyle w:val="ListParagraph"/>
        <w:rPr>
          <w:sz w:val="24"/>
          <w:szCs w:val="24"/>
        </w:rPr>
      </w:pPr>
    </w:p>
    <w:p w:rsidR="009954F0" w:rsidRDefault="009954F0" w:rsidP="00891F2E">
      <w:pPr>
        <w:pStyle w:val="ListParagraph"/>
        <w:rPr>
          <w:sz w:val="24"/>
          <w:szCs w:val="24"/>
        </w:rPr>
      </w:pPr>
    </w:p>
    <w:p w:rsidR="009954F0" w:rsidRDefault="009954F0" w:rsidP="00891F2E">
      <w:pPr>
        <w:pStyle w:val="ListParagraph"/>
        <w:rPr>
          <w:sz w:val="24"/>
          <w:szCs w:val="24"/>
        </w:rPr>
      </w:pPr>
    </w:p>
    <w:p w:rsidR="009954F0" w:rsidRDefault="009954F0" w:rsidP="00891F2E">
      <w:pPr>
        <w:pStyle w:val="ListParagraph"/>
        <w:rPr>
          <w:sz w:val="24"/>
          <w:szCs w:val="24"/>
        </w:rPr>
      </w:pPr>
    </w:p>
    <w:p w:rsidR="009954F0" w:rsidRDefault="009954F0" w:rsidP="00891F2E">
      <w:pPr>
        <w:pStyle w:val="ListParagraph"/>
        <w:rPr>
          <w:sz w:val="24"/>
          <w:szCs w:val="24"/>
        </w:rPr>
      </w:pPr>
    </w:p>
    <w:p w:rsidR="009954F0" w:rsidRDefault="009954F0" w:rsidP="00891F2E">
      <w:pPr>
        <w:pStyle w:val="ListParagraph"/>
        <w:rPr>
          <w:sz w:val="24"/>
          <w:szCs w:val="24"/>
        </w:rPr>
      </w:pPr>
    </w:p>
    <w:p w:rsidR="009954F0" w:rsidRDefault="009954F0" w:rsidP="00891F2E">
      <w:pPr>
        <w:pStyle w:val="ListParagraph"/>
        <w:rPr>
          <w:sz w:val="24"/>
          <w:szCs w:val="24"/>
        </w:rPr>
      </w:pPr>
    </w:p>
    <w:p w:rsidR="009954F0" w:rsidRDefault="009954F0" w:rsidP="00891F2E">
      <w:pPr>
        <w:pStyle w:val="ListParagraph"/>
        <w:rPr>
          <w:sz w:val="24"/>
          <w:szCs w:val="24"/>
        </w:rPr>
      </w:pPr>
    </w:p>
    <w:p w:rsidR="009954F0" w:rsidRDefault="009954F0" w:rsidP="00891F2E">
      <w:pPr>
        <w:pStyle w:val="ListParagraph"/>
        <w:rPr>
          <w:sz w:val="24"/>
          <w:szCs w:val="24"/>
        </w:rPr>
      </w:pPr>
    </w:p>
    <w:p w:rsidR="009954F0" w:rsidRDefault="009954F0" w:rsidP="00F50B73">
      <w:pPr>
        <w:rPr>
          <w:b/>
          <w:bCs/>
          <w:sz w:val="24"/>
          <w:szCs w:val="24"/>
        </w:rPr>
      </w:pPr>
    </w:p>
    <w:p w:rsidR="008E21CA" w:rsidRDefault="008E21CA" w:rsidP="00F50B73">
      <w:pPr>
        <w:rPr>
          <w:b/>
          <w:bCs/>
          <w:sz w:val="24"/>
          <w:szCs w:val="24"/>
        </w:rPr>
      </w:pPr>
    </w:p>
    <w:p w:rsidR="008A07B1" w:rsidRPr="00A402F3" w:rsidRDefault="008A07B1" w:rsidP="00F50B73">
      <w:pPr>
        <w:rPr>
          <w:b/>
          <w:bCs/>
          <w:sz w:val="24"/>
          <w:szCs w:val="24"/>
        </w:rPr>
      </w:pPr>
      <w:r w:rsidRPr="00A402F3">
        <w:rPr>
          <w:b/>
          <w:bCs/>
          <w:sz w:val="24"/>
          <w:szCs w:val="24"/>
        </w:rPr>
        <w:t>Component 10: Coordination and Integration of Federal, State and Local Programs and Resources</w:t>
      </w:r>
    </w:p>
    <w:p w:rsidR="008A07B1" w:rsidRDefault="008A07B1" w:rsidP="002B2A97">
      <w:pPr>
        <w:pStyle w:val="ListParagraph"/>
        <w:numPr>
          <w:ilvl w:val="0"/>
          <w:numId w:val="10"/>
        </w:numPr>
        <w:rPr>
          <w:sz w:val="24"/>
          <w:szCs w:val="24"/>
        </w:rPr>
      </w:pPr>
      <w:r w:rsidRPr="00A402F3">
        <w:rPr>
          <w:sz w:val="24"/>
          <w:szCs w:val="24"/>
        </w:rPr>
        <w:t>In what ways are the programs coordinated and integrated toward the achievement of the schoolwide goals?</w:t>
      </w:r>
      <w:r w:rsidR="00FA4987">
        <w:rPr>
          <w:sz w:val="24"/>
          <w:szCs w:val="24"/>
        </w:rPr>
        <w:t xml:space="preserve">  Include a LIST of the State, local and Federal programs/resources that will be supporting the schoolwide program.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0822BD" w:rsidRDefault="008565B0" w:rsidP="008565B0">
            <w:pPr>
              <w:autoSpaceDE w:val="0"/>
              <w:autoSpaceDN w:val="0"/>
              <w:adjustRightInd w:val="0"/>
              <w:spacing w:after="0" w:line="240" w:lineRule="auto"/>
              <w:ind w:left="115" w:right="115"/>
              <w:rPr>
                <w:rFonts w:ascii="Verdana" w:hAnsi="Verdana" w:cs="Verdana"/>
                <w:b/>
                <w:bCs/>
                <w:sz w:val="20"/>
                <w:szCs w:val="20"/>
              </w:rPr>
            </w:pPr>
            <w:r w:rsidRPr="008565B0">
              <w:rPr>
                <w:rFonts w:ascii="Verdana" w:hAnsi="Verdana" w:cs="Verdana"/>
                <w:b/>
                <w:bCs/>
                <w:sz w:val="20"/>
                <w:szCs w:val="20"/>
              </w:rPr>
              <w:t xml:space="preserve">LIST!    CHECK WITH BUSINESS OFFICE AND CENTRAL OFFICE TO TRY TO INCLUDE A FULL LISTING </w:t>
            </w:r>
          </w:p>
          <w:p w:rsidR="008565B0" w:rsidRPr="008565B0" w:rsidRDefault="008565B0" w:rsidP="008565B0">
            <w:pPr>
              <w:autoSpaceDE w:val="0"/>
              <w:autoSpaceDN w:val="0"/>
              <w:adjustRightInd w:val="0"/>
              <w:spacing w:after="0" w:line="240" w:lineRule="auto"/>
              <w:ind w:left="115" w:right="115"/>
              <w:rPr>
                <w:rFonts w:ascii="Verdana" w:hAnsi="Verdana" w:cs="Verdana"/>
                <w:b/>
                <w:bCs/>
                <w:sz w:val="20"/>
                <w:szCs w:val="20"/>
              </w:rPr>
            </w:pPr>
            <w:r w:rsidRPr="008565B0">
              <w:rPr>
                <w:rFonts w:ascii="Verdana" w:hAnsi="Verdana" w:cs="Verdana"/>
                <w:b/>
                <w:bCs/>
                <w:sz w:val="20"/>
                <w:szCs w:val="20"/>
                <w:u w:val="single"/>
              </w:rPr>
              <w:t>**NOTE:  If the school is participating in a fiscal consolidated program, this section will need to explain that consolidation/pooling of funds.</w:t>
            </w:r>
          </w:p>
          <w:p w:rsidR="008565B0" w:rsidRPr="008565B0" w:rsidRDefault="008565B0" w:rsidP="008565B0">
            <w:pPr>
              <w:autoSpaceDE w:val="0"/>
              <w:autoSpaceDN w:val="0"/>
              <w:adjustRightInd w:val="0"/>
              <w:spacing w:after="0" w:line="240" w:lineRule="auto"/>
              <w:ind w:left="115" w:right="115"/>
              <w:rPr>
                <w:rFonts w:ascii="Verdana" w:hAnsi="Verdana" w:cs="Verdana"/>
                <w:b/>
                <w:bCs/>
                <w:sz w:val="20"/>
                <w:szCs w:val="20"/>
              </w:rPr>
            </w:pPr>
          </w:p>
          <w:p w:rsidR="008565B0" w:rsidRPr="008565B0" w:rsidRDefault="008565B0" w:rsidP="008565B0">
            <w:pPr>
              <w:autoSpaceDE w:val="0"/>
              <w:autoSpaceDN w:val="0"/>
              <w:adjustRightInd w:val="0"/>
              <w:spacing w:after="0" w:line="240" w:lineRule="auto"/>
              <w:ind w:left="115" w:right="115"/>
              <w:rPr>
                <w:rFonts w:ascii="Verdana" w:hAnsi="Verdana" w:cs="Verdana"/>
                <w:b/>
                <w:bCs/>
                <w:sz w:val="20"/>
                <w:szCs w:val="20"/>
                <w:u w:val="single"/>
              </w:rPr>
            </w:pPr>
            <w:r w:rsidRPr="008565B0">
              <w:rPr>
                <w:rFonts w:ascii="Verdana" w:hAnsi="Verdana" w:cs="Verdana"/>
                <w:b/>
                <w:bCs/>
                <w:sz w:val="20"/>
                <w:szCs w:val="20"/>
              </w:rPr>
              <w:t>Describe WHAT the</w:t>
            </w:r>
            <w:r w:rsidR="000822BD">
              <w:rPr>
                <w:rFonts w:ascii="Verdana" w:hAnsi="Verdana" w:cs="Verdana"/>
                <w:b/>
                <w:bCs/>
                <w:sz w:val="20"/>
                <w:szCs w:val="20"/>
              </w:rPr>
              <w:t xml:space="preserve"> resources</w:t>
            </w:r>
            <w:r w:rsidRPr="008565B0">
              <w:rPr>
                <w:rFonts w:ascii="Verdana" w:hAnsi="Verdana" w:cs="Verdana"/>
                <w:b/>
                <w:bCs/>
                <w:sz w:val="20"/>
                <w:szCs w:val="20"/>
              </w:rPr>
              <w:t xml:space="preserve"> provide</w:t>
            </w:r>
            <w:r w:rsidR="000822BD">
              <w:rPr>
                <w:rFonts w:ascii="Verdana" w:hAnsi="Verdana" w:cs="Verdana"/>
                <w:b/>
                <w:bCs/>
                <w:sz w:val="20"/>
                <w:szCs w:val="20"/>
              </w:rPr>
              <w:t>,</w:t>
            </w:r>
            <w:r w:rsidRPr="008565B0">
              <w:rPr>
                <w:rFonts w:ascii="Verdana" w:hAnsi="Verdana" w:cs="Verdana"/>
                <w:b/>
                <w:bCs/>
                <w:sz w:val="20"/>
                <w:szCs w:val="20"/>
              </w:rPr>
              <w:t xml:space="preserve"> or do</w:t>
            </w:r>
            <w:r w:rsidR="000822BD">
              <w:rPr>
                <w:rFonts w:ascii="Verdana" w:hAnsi="Verdana" w:cs="Verdana"/>
                <w:b/>
                <w:bCs/>
                <w:sz w:val="20"/>
                <w:szCs w:val="20"/>
              </w:rPr>
              <w:t>,</w:t>
            </w:r>
            <w:r w:rsidRPr="008565B0">
              <w:rPr>
                <w:rFonts w:ascii="Verdana" w:hAnsi="Verdana" w:cs="Verdana"/>
                <w:b/>
                <w:bCs/>
                <w:sz w:val="20"/>
                <w:szCs w:val="20"/>
              </w:rPr>
              <w:t xml:space="preserve"> for the schoolwide program and goals.</w:t>
            </w:r>
          </w:p>
          <w:p w:rsidR="008565B0" w:rsidRPr="008565B0" w:rsidRDefault="008565B0" w:rsidP="008565B0">
            <w:pPr>
              <w:autoSpaceDE w:val="0"/>
              <w:autoSpaceDN w:val="0"/>
              <w:adjustRightInd w:val="0"/>
              <w:spacing w:after="0" w:line="240" w:lineRule="auto"/>
              <w:ind w:left="115" w:right="115"/>
              <w:rPr>
                <w:rFonts w:ascii="Verdana" w:hAnsi="Verdana" w:cs="Verdana"/>
                <w:sz w:val="20"/>
                <w:szCs w:val="20"/>
              </w:rPr>
            </w:pPr>
          </w:p>
          <w:p w:rsidR="008565B0" w:rsidRPr="008565B0" w:rsidRDefault="008565B0" w:rsidP="008565B0">
            <w:pPr>
              <w:autoSpaceDE w:val="0"/>
              <w:autoSpaceDN w:val="0"/>
              <w:adjustRightInd w:val="0"/>
              <w:spacing w:after="0" w:line="240" w:lineRule="auto"/>
              <w:ind w:left="115" w:right="115"/>
              <w:rPr>
                <w:rFonts w:ascii="Verdana" w:hAnsi="Verdana" w:cs="Verdana"/>
                <w:sz w:val="20"/>
                <w:szCs w:val="20"/>
              </w:rPr>
            </w:pPr>
            <w:r w:rsidRPr="008565B0">
              <w:rPr>
                <w:rFonts w:ascii="Verdana" w:hAnsi="Verdana" w:cs="Verdana"/>
                <w:sz w:val="20"/>
                <w:szCs w:val="20"/>
              </w:rPr>
              <w:t>FEDERAL RESOURCES, PROGRAMS &amp; GRANTS:</w:t>
            </w:r>
          </w:p>
          <w:p w:rsidR="008565B0" w:rsidRPr="008565B0" w:rsidRDefault="008565B0" w:rsidP="008565B0">
            <w:pPr>
              <w:autoSpaceDE w:val="0"/>
              <w:autoSpaceDN w:val="0"/>
              <w:adjustRightInd w:val="0"/>
              <w:spacing w:after="0" w:line="240" w:lineRule="auto"/>
              <w:ind w:left="115" w:right="115"/>
              <w:rPr>
                <w:rFonts w:ascii="Verdana" w:hAnsi="Verdana" w:cs="Verdana"/>
                <w:sz w:val="20"/>
                <w:szCs w:val="20"/>
              </w:rPr>
            </w:pPr>
            <w:r w:rsidRPr="008565B0">
              <w:rPr>
                <w:rFonts w:ascii="Verdana" w:hAnsi="Verdana" w:cs="Verdana"/>
                <w:sz w:val="20"/>
                <w:szCs w:val="20"/>
              </w:rPr>
              <w:t>STATE RESOURCES, PROGRAMS &amp; GRANTS:</w:t>
            </w:r>
          </w:p>
          <w:p w:rsidR="008565B0" w:rsidRPr="008565B0" w:rsidRDefault="008565B0" w:rsidP="008565B0">
            <w:pPr>
              <w:autoSpaceDE w:val="0"/>
              <w:autoSpaceDN w:val="0"/>
              <w:adjustRightInd w:val="0"/>
              <w:spacing w:after="0" w:line="240" w:lineRule="auto"/>
              <w:ind w:left="115" w:right="115"/>
              <w:rPr>
                <w:rFonts w:ascii="Verdana" w:hAnsi="Verdana" w:cs="Verdana"/>
                <w:sz w:val="20"/>
                <w:szCs w:val="20"/>
              </w:rPr>
            </w:pPr>
            <w:r w:rsidRPr="008565B0">
              <w:rPr>
                <w:rFonts w:ascii="Verdana" w:hAnsi="Verdana" w:cs="Verdana"/>
                <w:sz w:val="20"/>
                <w:szCs w:val="20"/>
              </w:rPr>
              <w:t>LOCAL RESOURCES, PROGRAMS &amp; GRANTS:</w:t>
            </w:r>
          </w:p>
          <w:p w:rsidR="008A07B1" w:rsidRDefault="008A07B1" w:rsidP="0058666E">
            <w:pPr>
              <w:spacing w:after="0" w:line="240" w:lineRule="auto"/>
              <w:rPr>
                <w:rFonts w:ascii="Times New Roman" w:hAnsi="Times New Roman" w:cs="Times New Roman"/>
                <w:sz w:val="24"/>
                <w:szCs w:val="24"/>
              </w:rPr>
            </w:pPr>
          </w:p>
          <w:p w:rsidR="008A07B1" w:rsidRPr="0058666E" w:rsidRDefault="008565B0" w:rsidP="009954F0">
            <w:pPr>
              <w:autoSpaceDE w:val="0"/>
              <w:autoSpaceDN w:val="0"/>
              <w:adjustRightInd w:val="0"/>
              <w:spacing w:after="0" w:line="240" w:lineRule="auto"/>
              <w:ind w:right="115"/>
              <w:rPr>
                <w:sz w:val="24"/>
                <w:szCs w:val="24"/>
              </w:rPr>
            </w:pPr>
            <w:r w:rsidRPr="008565B0">
              <w:rPr>
                <w:rFonts w:ascii="Verdana" w:hAnsi="Verdana" w:cs="Verdana"/>
                <w:b/>
                <w:bCs/>
                <w:sz w:val="20"/>
                <w:szCs w:val="20"/>
              </w:rPr>
              <w:t>Be descriptive</w:t>
            </w:r>
            <w:r>
              <w:rPr>
                <w:rFonts w:ascii="Verdana" w:hAnsi="Verdana" w:cs="Verdana"/>
                <w:b/>
                <w:bCs/>
                <w:sz w:val="20"/>
                <w:szCs w:val="20"/>
              </w:rPr>
              <w:t xml:space="preserve"> on </w:t>
            </w:r>
            <w:r w:rsidRPr="008565B0">
              <w:rPr>
                <w:rFonts w:ascii="Verdana" w:hAnsi="Verdana" w:cs="Verdana"/>
                <w:b/>
                <w:bCs/>
                <w:sz w:val="20"/>
                <w:szCs w:val="20"/>
              </w:rPr>
              <w:t>how these resources support the goals and strategies of your plan.</w:t>
            </w:r>
          </w:p>
        </w:tc>
      </w:tr>
    </w:tbl>
    <w:p w:rsidR="008A07B1" w:rsidRDefault="008A07B1" w:rsidP="00891F2E">
      <w:pPr>
        <w:pStyle w:val="ListParagraph"/>
        <w:rPr>
          <w:sz w:val="24"/>
          <w:szCs w:val="24"/>
        </w:rPr>
      </w:pPr>
    </w:p>
    <w:p w:rsidR="008A07B1" w:rsidRDefault="008A07B1" w:rsidP="00A57A5C">
      <w:pPr>
        <w:pStyle w:val="ListParagraph"/>
        <w:numPr>
          <w:ilvl w:val="0"/>
          <w:numId w:val="10"/>
        </w:numPr>
        <w:rPr>
          <w:sz w:val="24"/>
          <w:szCs w:val="24"/>
        </w:rPr>
      </w:pPr>
      <w:r w:rsidRPr="005E4032">
        <w:rPr>
          <w:sz w:val="24"/>
          <w:szCs w:val="24"/>
        </w:rPr>
        <w:t>Describe how the school will use the resources from Title I and other</w:t>
      </w:r>
      <w:r w:rsidR="00FA4987">
        <w:rPr>
          <w:sz w:val="24"/>
          <w:szCs w:val="24"/>
        </w:rPr>
        <w:t xml:space="preserve"> State, local and Federal </w:t>
      </w:r>
      <w:r w:rsidRPr="005E4032">
        <w:rPr>
          <w:sz w:val="24"/>
          <w:szCs w:val="24"/>
        </w:rPr>
        <w:t xml:space="preserve">sources to implement the </w:t>
      </w:r>
      <w:r>
        <w:rPr>
          <w:sz w:val="24"/>
          <w:szCs w:val="24"/>
        </w:rPr>
        <w:t>ten</w:t>
      </w:r>
      <w:r w:rsidRPr="005E4032">
        <w:rPr>
          <w:sz w:val="24"/>
          <w:szCs w:val="24"/>
        </w:rPr>
        <w:t xml:space="preserve"> required </w:t>
      </w:r>
      <w:r>
        <w:rPr>
          <w:sz w:val="24"/>
          <w:szCs w:val="24"/>
        </w:rPr>
        <w:t xml:space="preserve">schoolwide </w:t>
      </w:r>
      <w:r w:rsidRPr="005E4032">
        <w:rPr>
          <w:sz w:val="24"/>
          <w:szCs w:val="24"/>
        </w:rPr>
        <w:t>components.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A07B1" w:rsidRPr="0058666E" w:rsidTr="00803DD3">
        <w:tc>
          <w:tcPr>
            <w:tcW w:w="8856" w:type="dxa"/>
          </w:tcPr>
          <w:p w:rsidR="008A07B1" w:rsidRDefault="008A07B1" w:rsidP="0058666E">
            <w:pPr>
              <w:spacing w:after="0" w:line="240" w:lineRule="auto"/>
              <w:rPr>
                <w:rFonts w:ascii="Times New Roman" w:hAnsi="Times New Roman" w:cs="Times New Roman"/>
                <w:sz w:val="24"/>
                <w:szCs w:val="24"/>
              </w:rPr>
            </w:pPr>
          </w:p>
          <w:p w:rsidR="008565B0" w:rsidRPr="008565B0" w:rsidRDefault="008565B0" w:rsidP="008565B0">
            <w:pPr>
              <w:autoSpaceDE w:val="0"/>
              <w:autoSpaceDN w:val="0"/>
              <w:adjustRightInd w:val="0"/>
              <w:spacing w:after="0" w:line="240" w:lineRule="auto"/>
              <w:ind w:left="115" w:right="115"/>
              <w:rPr>
                <w:rFonts w:ascii="Verdana" w:hAnsi="Verdana" w:cs="Verdana"/>
                <w:b/>
                <w:bCs/>
                <w:sz w:val="20"/>
                <w:szCs w:val="20"/>
              </w:rPr>
            </w:pPr>
            <w:r w:rsidRPr="008565B0">
              <w:rPr>
                <w:rFonts w:ascii="Verdana" w:hAnsi="Verdana" w:cs="Verdana"/>
                <w:b/>
                <w:bCs/>
                <w:sz w:val="20"/>
                <w:szCs w:val="20"/>
              </w:rPr>
              <w:t xml:space="preserve">SORT THE ITEMS ABOVE INTO WHICH OF THE 10 COMPONENTS EACH SUPPORTS.   </w:t>
            </w:r>
          </w:p>
          <w:p w:rsidR="008565B0" w:rsidRPr="008565B0" w:rsidRDefault="008565B0" w:rsidP="008565B0">
            <w:pPr>
              <w:numPr>
                <w:ilvl w:val="0"/>
                <w:numId w:val="27"/>
              </w:numPr>
              <w:spacing w:after="0" w:line="240" w:lineRule="auto"/>
              <w:rPr>
                <w:rFonts w:ascii="Arial" w:hAnsi="Arial" w:cs="Arial"/>
                <w:sz w:val="20"/>
                <w:szCs w:val="20"/>
              </w:rPr>
            </w:pPr>
            <w:r w:rsidRPr="008565B0">
              <w:rPr>
                <w:rFonts w:ascii="Arial" w:hAnsi="Arial" w:cs="Arial"/>
                <w:sz w:val="20"/>
                <w:szCs w:val="20"/>
              </w:rPr>
              <w:t>Comprehensive Needs Assessment</w:t>
            </w:r>
            <w:r w:rsidR="00F11447">
              <w:rPr>
                <w:rFonts w:ascii="Arial" w:hAnsi="Arial" w:cs="Arial"/>
                <w:sz w:val="20"/>
                <w:szCs w:val="20"/>
              </w:rPr>
              <w:t xml:space="preserve"> Process</w:t>
            </w:r>
            <w:r w:rsidRPr="008565B0">
              <w:rPr>
                <w:rFonts w:ascii="Arial" w:hAnsi="Arial" w:cs="Arial"/>
                <w:sz w:val="20"/>
                <w:szCs w:val="20"/>
              </w:rPr>
              <w:t>:</w:t>
            </w:r>
          </w:p>
          <w:p w:rsidR="008565B0" w:rsidRPr="008565B0" w:rsidRDefault="008565B0" w:rsidP="008565B0">
            <w:pPr>
              <w:numPr>
                <w:ilvl w:val="0"/>
                <w:numId w:val="27"/>
              </w:numPr>
              <w:spacing w:after="0" w:line="240" w:lineRule="auto"/>
              <w:rPr>
                <w:rFonts w:ascii="Arial" w:hAnsi="Arial" w:cs="Arial"/>
                <w:sz w:val="20"/>
                <w:szCs w:val="20"/>
              </w:rPr>
            </w:pPr>
            <w:r w:rsidRPr="008565B0">
              <w:rPr>
                <w:rFonts w:ascii="Arial" w:hAnsi="Arial" w:cs="Arial"/>
                <w:sz w:val="20"/>
                <w:szCs w:val="20"/>
              </w:rPr>
              <w:t>Schoolwide Reform Strategies:</w:t>
            </w:r>
          </w:p>
          <w:p w:rsidR="008565B0" w:rsidRPr="008565B0" w:rsidRDefault="008565B0" w:rsidP="008565B0">
            <w:pPr>
              <w:numPr>
                <w:ilvl w:val="0"/>
                <w:numId w:val="27"/>
              </w:numPr>
              <w:spacing w:after="0" w:line="240" w:lineRule="auto"/>
              <w:rPr>
                <w:rFonts w:ascii="Arial" w:hAnsi="Arial" w:cs="Arial"/>
                <w:sz w:val="20"/>
                <w:szCs w:val="20"/>
              </w:rPr>
            </w:pPr>
            <w:r w:rsidRPr="008565B0">
              <w:rPr>
                <w:rFonts w:ascii="Arial" w:hAnsi="Arial" w:cs="Arial"/>
                <w:sz w:val="20"/>
                <w:szCs w:val="20"/>
              </w:rPr>
              <w:t>Highly Qualified Staff:</w:t>
            </w:r>
          </w:p>
          <w:p w:rsidR="008565B0" w:rsidRPr="008565B0" w:rsidRDefault="008565B0" w:rsidP="008565B0">
            <w:pPr>
              <w:numPr>
                <w:ilvl w:val="0"/>
                <w:numId w:val="27"/>
              </w:numPr>
              <w:spacing w:after="0" w:line="240" w:lineRule="auto"/>
              <w:rPr>
                <w:rFonts w:ascii="Arial" w:hAnsi="Arial" w:cs="Arial"/>
                <w:sz w:val="20"/>
                <w:szCs w:val="20"/>
              </w:rPr>
            </w:pPr>
            <w:r w:rsidRPr="008565B0">
              <w:rPr>
                <w:rFonts w:ascii="Arial" w:hAnsi="Arial" w:cs="Arial"/>
                <w:sz w:val="20"/>
                <w:szCs w:val="20"/>
              </w:rPr>
              <w:t>Attract and Retain Highly Qualified Staff:</w:t>
            </w:r>
          </w:p>
          <w:p w:rsidR="008565B0" w:rsidRPr="008565B0" w:rsidRDefault="008565B0" w:rsidP="008565B0">
            <w:pPr>
              <w:numPr>
                <w:ilvl w:val="0"/>
                <w:numId w:val="27"/>
              </w:numPr>
              <w:spacing w:after="0" w:line="240" w:lineRule="auto"/>
              <w:rPr>
                <w:rFonts w:ascii="Arial" w:hAnsi="Arial" w:cs="Arial"/>
                <w:sz w:val="20"/>
                <w:szCs w:val="20"/>
              </w:rPr>
            </w:pPr>
            <w:r w:rsidRPr="008565B0">
              <w:rPr>
                <w:rFonts w:ascii="Arial" w:hAnsi="Arial" w:cs="Arial"/>
                <w:sz w:val="20"/>
                <w:szCs w:val="20"/>
              </w:rPr>
              <w:t>Professional Development:</w:t>
            </w:r>
          </w:p>
          <w:p w:rsidR="008565B0" w:rsidRPr="008565B0" w:rsidRDefault="008565B0" w:rsidP="008565B0">
            <w:pPr>
              <w:numPr>
                <w:ilvl w:val="0"/>
                <w:numId w:val="27"/>
              </w:numPr>
              <w:spacing w:after="0" w:line="240" w:lineRule="auto"/>
              <w:rPr>
                <w:rFonts w:ascii="Arial" w:hAnsi="Arial" w:cs="Arial"/>
                <w:sz w:val="20"/>
                <w:szCs w:val="20"/>
              </w:rPr>
            </w:pPr>
            <w:r w:rsidRPr="008565B0">
              <w:rPr>
                <w:rFonts w:ascii="Arial" w:hAnsi="Arial" w:cs="Arial"/>
                <w:sz w:val="20"/>
                <w:szCs w:val="20"/>
              </w:rPr>
              <w:t>Parental Involvement:</w:t>
            </w:r>
          </w:p>
          <w:p w:rsidR="008565B0" w:rsidRPr="008565B0" w:rsidRDefault="008565B0" w:rsidP="008565B0">
            <w:pPr>
              <w:numPr>
                <w:ilvl w:val="0"/>
                <w:numId w:val="27"/>
              </w:numPr>
              <w:spacing w:after="0" w:line="240" w:lineRule="auto"/>
              <w:rPr>
                <w:rFonts w:ascii="Arial" w:hAnsi="Arial" w:cs="Arial"/>
                <w:sz w:val="20"/>
                <w:szCs w:val="20"/>
              </w:rPr>
            </w:pPr>
            <w:r w:rsidRPr="008565B0">
              <w:rPr>
                <w:rFonts w:ascii="Arial" w:hAnsi="Arial" w:cs="Arial"/>
                <w:sz w:val="20"/>
                <w:szCs w:val="20"/>
              </w:rPr>
              <w:t>Preschool Transition:</w:t>
            </w:r>
          </w:p>
          <w:p w:rsidR="008565B0" w:rsidRPr="008565B0" w:rsidRDefault="008565B0" w:rsidP="008565B0">
            <w:pPr>
              <w:numPr>
                <w:ilvl w:val="0"/>
                <w:numId w:val="27"/>
              </w:numPr>
              <w:spacing w:after="0" w:line="240" w:lineRule="auto"/>
              <w:rPr>
                <w:rFonts w:ascii="Arial" w:hAnsi="Arial" w:cs="Arial"/>
                <w:sz w:val="20"/>
                <w:szCs w:val="20"/>
              </w:rPr>
            </w:pPr>
            <w:r w:rsidRPr="008565B0">
              <w:rPr>
                <w:rFonts w:ascii="Arial" w:hAnsi="Arial" w:cs="Arial"/>
                <w:sz w:val="20"/>
                <w:szCs w:val="20"/>
              </w:rPr>
              <w:t>Assessment Decisions:</w:t>
            </w:r>
          </w:p>
          <w:p w:rsidR="008565B0" w:rsidRPr="008565B0" w:rsidRDefault="008565B0" w:rsidP="008565B0">
            <w:pPr>
              <w:numPr>
                <w:ilvl w:val="0"/>
                <w:numId w:val="27"/>
              </w:numPr>
              <w:spacing w:after="0" w:line="240" w:lineRule="auto"/>
              <w:rPr>
                <w:rFonts w:ascii="Arial" w:hAnsi="Arial" w:cs="Arial"/>
                <w:sz w:val="20"/>
                <w:szCs w:val="20"/>
              </w:rPr>
            </w:pPr>
            <w:r w:rsidRPr="008565B0">
              <w:rPr>
                <w:rFonts w:ascii="Arial" w:hAnsi="Arial" w:cs="Arial"/>
                <w:sz w:val="20"/>
                <w:szCs w:val="20"/>
              </w:rPr>
              <w:t>Timely &amp; Additional Assistance:</w:t>
            </w:r>
          </w:p>
          <w:p w:rsidR="008565B0" w:rsidRPr="008565B0" w:rsidRDefault="008565B0" w:rsidP="008565B0">
            <w:pPr>
              <w:numPr>
                <w:ilvl w:val="0"/>
                <w:numId w:val="27"/>
              </w:numPr>
              <w:spacing w:after="0" w:line="240" w:lineRule="auto"/>
              <w:rPr>
                <w:rFonts w:ascii="Arial" w:hAnsi="Arial" w:cs="Arial"/>
                <w:sz w:val="20"/>
                <w:szCs w:val="20"/>
              </w:rPr>
            </w:pPr>
            <w:r w:rsidRPr="008565B0">
              <w:rPr>
                <w:rFonts w:ascii="Arial" w:hAnsi="Arial" w:cs="Arial"/>
                <w:sz w:val="20"/>
                <w:szCs w:val="20"/>
              </w:rPr>
              <w:t>Coordination &amp; Integration of Federal, State &amp; Local Resources:</w:t>
            </w:r>
          </w:p>
          <w:p w:rsidR="008A07B1" w:rsidRPr="0058666E" w:rsidRDefault="008A07B1" w:rsidP="0058666E">
            <w:pPr>
              <w:pStyle w:val="ListParagraph"/>
              <w:spacing w:after="0" w:line="240" w:lineRule="auto"/>
              <w:ind w:left="0"/>
              <w:rPr>
                <w:sz w:val="24"/>
                <w:szCs w:val="24"/>
              </w:rPr>
            </w:pPr>
          </w:p>
        </w:tc>
      </w:tr>
    </w:tbl>
    <w:p w:rsidR="00803DD3" w:rsidRDefault="00803DD3" w:rsidP="00803DD3">
      <w:pPr>
        <w:pStyle w:val="ListParagraph"/>
        <w:ind w:left="630"/>
        <w:rPr>
          <w:sz w:val="24"/>
          <w:szCs w:val="24"/>
        </w:rPr>
      </w:pPr>
    </w:p>
    <w:p w:rsidR="008A07B1" w:rsidRDefault="008A07B1" w:rsidP="00A57A5C">
      <w:pPr>
        <w:pStyle w:val="ListParagraph"/>
        <w:numPr>
          <w:ilvl w:val="0"/>
          <w:numId w:val="10"/>
        </w:numPr>
        <w:rPr>
          <w:sz w:val="24"/>
          <w:szCs w:val="24"/>
        </w:rPr>
      </w:pPr>
      <w:r w:rsidRPr="005E4032">
        <w:rPr>
          <w:sz w:val="24"/>
          <w:szCs w:val="24"/>
        </w:rPr>
        <w:lastRenderedPageBreak/>
        <w:t>How does the school coordinate and integrate the following Federal, State and local services in a manner applicable to the grade level</w:t>
      </w:r>
      <w:r>
        <w:rPr>
          <w:sz w:val="24"/>
          <w:szCs w:val="24"/>
        </w:rPr>
        <w:t xml:space="preserve"> to support achievement of the schoolwide goals</w:t>
      </w:r>
      <w:r w:rsidRPr="005E4032">
        <w:rPr>
          <w:sz w:val="24"/>
          <w:szCs w:val="24"/>
        </w:rPr>
        <w:t xml:space="preserve">: violence prevention programs, nutrition programs, housing programs, Head Start, adult education, vocational and technical education, and job training. </w:t>
      </w:r>
    </w:p>
    <w:p w:rsidR="008A07B1" w:rsidRDefault="008A07B1" w:rsidP="000B7A13">
      <w:pPr>
        <w:pStyle w:val="ListParagraph"/>
        <w:rPr>
          <w:i/>
          <w:iCs/>
          <w:sz w:val="24"/>
          <w:szCs w:val="24"/>
        </w:rPr>
      </w:pPr>
      <w:r w:rsidRPr="005E4032">
        <w:rPr>
          <w:b/>
          <w:bCs/>
          <w:i/>
          <w:iCs/>
          <w:sz w:val="24"/>
          <w:szCs w:val="24"/>
        </w:rPr>
        <w:t>NOTE:</w:t>
      </w:r>
      <w:r w:rsidRPr="005E4032">
        <w:rPr>
          <w:i/>
          <w:iCs/>
          <w:sz w:val="24"/>
          <w:szCs w:val="24"/>
        </w:rPr>
        <w:t xml:space="preserve">  Not all schools receive all of the funding sources mentioned</w:t>
      </w:r>
      <w:r>
        <w:rPr>
          <w:i/>
          <w:iCs/>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007BE2" w:rsidRDefault="00007BE2" w:rsidP="00803DD3">
            <w:pPr>
              <w:spacing w:after="0" w:line="240" w:lineRule="auto"/>
              <w:rPr>
                <w:rFonts w:ascii="Verdana" w:hAnsi="Verdana" w:cs="Verdana"/>
                <w:sz w:val="20"/>
                <w:szCs w:val="20"/>
              </w:rPr>
            </w:pPr>
          </w:p>
          <w:p w:rsidR="00803DD3" w:rsidRPr="00803DD3" w:rsidRDefault="00803DD3" w:rsidP="00803DD3">
            <w:pPr>
              <w:spacing w:after="0" w:line="240" w:lineRule="auto"/>
              <w:rPr>
                <w:rFonts w:ascii="Verdana" w:hAnsi="Verdana" w:cs="Verdana"/>
                <w:sz w:val="20"/>
                <w:szCs w:val="20"/>
              </w:rPr>
            </w:pPr>
            <w:r w:rsidRPr="00803DD3">
              <w:rPr>
                <w:rFonts w:ascii="Verdana" w:hAnsi="Verdana" w:cs="Verdana"/>
                <w:sz w:val="20"/>
                <w:szCs w:val="20"/>
              </w:rPr>
              <w:t>List only those that the school actually receives which fit this narrative.  Most schools have a nutrition program (free and reduced lunch program) at a minimum.   Don’t be concerned about addressing all these categories.   Speak only to the ones the school actually has.</w:t>
            </w:r>
          </w:p>
          <w:p w:rsidR="008A07B1" w:rsidRPr="0058666E" w:rsidRDefault="008A07B1" w:rsidP="0058666E">
            <w:pPr>
              <w:autoSpaceDE w:val="0"/>
              <w:autoSpaceDN w:val="0"/>
              <w:adjustRightInd w:val="0"/>
              <w:spacing w:after="0" w:line="240" w:lineRule="auto"/>
              <w:ind w:left="115" w:right="115"/>
              <w:rPr>
                <w:sz w:val="24"/>
                <w:szCs w:val="24"/>
              </w:rPr>
            </w:pPr>
          </w:p>
        </w:tc>
      </w:tr>
    </w:tbl>
    <w:p w:rsidR="00803DD3" w:rsidRDefault="00803DD3" w:rsidP="00A57A5C">
      <w:pPr>
        <w:rPr>
          <w:b/>
          <w:bCs/>
          <w:sz w:val="24"/>
          <w:szCs w:val="24"/>
        </w:rPr>
      </w:pPr>
    </w:p>
    <w:p w:rsidR="008A07B1" w:rsidRPr="00A57A5C" w:rsidRDefault="008A07B1" w:rsidP="00A57A5C">
      <w:pPr>
        <w:rPr>
          <w:b/>
          <w:bCs/>
          <w:sz w:val="24"/>
          <w:szCs w:val="24"/>
        </w:rPr>
      </w:pPr>
      <w:r>
        <w:rPr>
          <w:b/>
          <w:bCs/>
          <w:sz w:val="24"/>
          <w:szCs w:val="24"/>
        </w:rPr>
        <w:t>Evaluation</w:t>
      </w:r>
      <w:r w:rsidRPr="00A57A5C">
        <w:rPr>
          <w:b/>
          <w:bCs/>
          <w:sz w:val="24"/>
          <w:szCs w:val="24"/>
        </w:rPr>
        <w:t>:</w:t>
      </w:r>
    </w:p>
    <w:p w:rsidR="008A07B1" w:rsidRDefault="00007BE2" w:rsidP="00A57A5C">
      <w:pPr>
        <w:pStyle w:val="ListParagraph"/>
        <w:numPr>
          <w:ilvl w:val="0"/>
          <w:numId w:val="16"/>
        </w:numPr>
        <w:rPr>
          <w:sz w:val="24"/>
          <w:szCs w:val="24"/>
        </w:rPr>
      </w:pPr>
      <w:r>
        <w:rPr>
          <w:sz w:val="24"/>
          <w:szCs w:val="24"/>
        </w:rPr>
        <w:t>Describe h</w:t>
      </w:r>
      <w:r w:rsidR="008A07B1" w:rsidRPr="00A57A5C">
        <w:rPr>
          <w:sz w:val="24"/>
          <w:szCs w:val="24"/>
        </w:rPr>
        <w:t>ow the school evaluate</w:t>
      </w:r>
      <w:r>
        <w:rPr>
          <w:sz w:val="24"/>
          <w:szCs w:val="24"/>
        </w:rPr>
        <w:t>s</w:t>
      </w:r>
      <w:r w:rsidR="007066A7">
        <w:rPr>
          <w:sz w:val="24"/>
          <w:szCs w:val="24"/>
        </w:rPr>
        <w:t>,</w:t>
      </w:r>
      <w:r w:rsidR="008A07B1" w:rsidRPr="00A57A5C">
        <w:rPr>
          <w:sz w:val="24"/>
          <w:szCs w:val="24"/>
        </w:rPr>
        <w:t xml:space="preserve"> at least annually</w:t>
      </w:r>
      <w:r w:rsidR="007066A7">
        <w:rPr>
          <w:sz w:val="24"/>
          <w:szCs w:val="24"/>
        </w:rPr>
        <w:t>,</w:t>
      </w:r>
      <w:r w:rsidR="008A07B1" w:rsidRPr="00A57A5C">
        <w:rPr>
          <w:sz w:val="24"/>
          <w:szCs w:val="24"/>
        </w:rPr>
        <w:t xml:space="preserve"> the implement</w:t>
      </w:r>
      <w:r w:rsidR="00D9387C">
        <w:rPr>
          <w:sz w:val="24"/>
          <w:szCs w:val="24"/>
        </w:rPr>
        <w:t>ation of the schoolwide program.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803DD3" w:rsidRDefault="00803DD3" w:rsidP="00803DD3">
            <w:pPr>
              <w:spacing w:after="0" w:line="240" w:lineRule="auto"/>
              <w:contextualSpacing/>
              <w:rPr>
                <w:rFonts w:ascii="Verdana" w:hAnsi="Verdana" w:cs="Verdana"/>
                <w:sz w:val="20"/>
                <w:szCs w:val="20"/>
              </w:rPr>
            </w:pPr>
            <w:r w:rsidRPr="00803DD3">
              <w:rPr>
                <w:rFonts w:ascii="Verdana" w:hAnsi="Verdana" w:cs="Verdana"/>
                <w:sz w:val="20"/>
                <w:szCs w:val="20"/>
              </w:rPr>
              <w:t xml:space="preserve">At least annually---that is the point.  </w:t>
            </w:r>
          </w:p>
          <w:p w:rsidR="00803DD3" w:rsidRDefault="00803DD3" w:rsidP="00803DD3">
            <w:pPr>
              <w:spacing w:after="0" w:line="240" w:lineRule="auto"/>
              <w:contextualSpacing/>
              <w:rPr>
                <w:rFonts w:ascii="Verdana" w:hAnsi="Verdana" w:cs="Verdana"/>
                <w:sz w:val="20"/>
                <w:szCs w:val="20"/>
              </w:rPr>
            </w:pPr>
          </w:p>
          <w:p w:rsidR="00803DD3" w:rsidRDefault="00803DD3" w:rsidP="00803DD3">
            <w:pPr>
              <w:spacing w:after="0" w:line="240" w:lineRule="auto"/>
              <w:contextualSpacing/>
              <w:rPr>
                <w:rFonts w:ascii="Verdana" w:hAnsi="Verdana" w:cs="Verdana"/>
                <w:sz w:val="20"/>
                <w:szCs w:val="20"/>
              </w:rPr>
            </w:pPr>
            <w:r w:rsidRPr="00803DD3">
              <w:rPr>
                <w:rFonts w:ascii="Verdana" w:hAnsi="Verdana" w:cs="Verdana"/>
                <w:sz w:val="20"/>
                <w:szCs w:val="20"/>
              </w:rPr>
              <w:t xml:space="preserve">How are you evaluating the IMPLEMENTATION of the program? </w:t>
            </w:r>
          </w:p>
          <w:p w:rsidR="00803DD3" w:rsidRDefault="00803DD3" w:rsidP="00803DD3">
            <w:pPr>
              <w:spacing w:after="0" w:line="240" w:lineRule="auto"/>
              <w:contextualSpacing/>
              <w:rPr>
                <w:rFonts w:ascii="Verdana" w:hAnsi="Verdana" w:cs="Verdana"/>
                <w:sz w:val="20"/>
                <w:szCs w:val="20"/>
              </w:rPr>
            </w:pPr>
          </w:p>
          <w:p w:rsidR="00803DD3" w:rsidRDefault="00803DD3" w:rsidP="00803DD3">
            <w:pPr>
              <w:spacing w:after="0" w:line="240" w:lineRule="auto"/>
              <w:contextualSpacing/>
              <w:rPr>
                <w:rFonts w:ascii="Verdana" w:hAnsi="Verdana" w:cs="Verdana"/>
                <w:sz w:val="20"/>
                <w:szCs w:val="20"/>
              </w:rPr>
            </w:pPr>
            <w:r>
              <w:rPr>
                <w:rFonts w:ascii="Verdana" w:hAnsi="Verdana" w:cs="Verdana"/>
                <w:sz w:val="20"/>
                <w:szCs w:val="20"/>
              </w:rPr>
              <w:t>R</w:t>
            </w:r>
            <w:r w:rsidRPr="00803DD3">
              <w:rPr>
                <w:rFonts w:ascii="Verdana" w:hAnsi="Verdana" w:cs="Verdana"/>
                <w:sz w:val="20"/>
                <w:szCs w:val="20"/>
              </w:rPr>
              <w:t>emember the role of PARENTS!!</w:t>
            </w:r>
          </w:p>
          <w:p w:rsidR="00007BE2" w:rsidRDefault="00007BE2" w:rsidP="00803DD3">
            <w:pPr>
              <w:spacing w:after="0" w:line="240" w:lineRule="auto"/>
              <w:contextualSpacing/>
              <w:rPr>
                <w:rFonts w:ascii="Verdana" w:hAnsi="Verdana" w:cs="Verdana"/>
                <w:sz w:val="20"/>
                <w:szCs w:val="20"/>
              </w:rPr>
            </w:pPr>
          </w:p>
          <w:p w:rsidR="00007BE2" w:rsidRPr="00007BE2" w:rsidRDefault="00F11447" w:rsidP="00803DD3">
            <w:pPr>
              <w:spacing w:after="0" w:line="240" w:lineRule="auto"/>
              <w:contextualSpacing/>
              <w:rPr>
                <w:rFonts w:ascii="Verdana" w:hAnsi="Verdana" w:cs="Verdana"/>
                <w:b/>
                <w:sz w:val="20"/>
                <w:szCs w:val="20"/>
              </w:rPr>
            </w:pPr>
            <w:r>
              <w:rPr>
                <w:rFonts w:ascii="Verdana" w:hAnsi="Verdana" w:cs="Verdana"/>
                <w:b/>
                <w:sz w:val="20"/>
                <w:szCs w:val="20"/>
              </w:rPr>
              <w:t>Use</w:t>
            </w:r>
            <w:r w:rsidR="00007BE2" w:rsidRPr="00007BE2">
              <w:rPr>
                <w:rFonts w:ascii="Verdana" w:hAnsi="Verdana" w:cs="Verdana"/>
                <w:b/>
                <w:sz w:val="20"/>
                <w:szCs w:val="20"/>
              </w:rPr>
              <w:t xml:space="preserve"> the MDE Program Evaluation Tool.</w:t>
            </w:r>
          </w:p>
          <w:p w:rsidR="00FA4987" w:rsidRPr="0058666E" w:rsidRDefault="00FA4987" w:rsidP="00FA4987">
            <w:pPr>
              <w:pStyle w:val="ListParagraph"/>
              <w:spacing w:after="0" w:line="240" w:lineRule="auto"/>
              <w:ind w:left="0"/>
              <w:rPr>
                <w:sz w:val="24"/>
                <w:szCs w:val="24"/>
              </w:rPr>
            </w:pPr>
          </w:p>
        </w:tc>
      </w:tr>
    </w:tbl>
    <w:p w:rsidR="00007BE2" w:rsidRPr="00A57A5C" w:rsidRDefault="00007BE2" w:rsidP="00891F2E">
      <w:pPr>
        <w:pStyle w:val="ListParagraph"/>
        <w:rPr>
          <w:sz w:val="24"/>
          <w:szCs w:val="24"/>
        </w:rPr>
      </w:pPr>
    </w:p>
    <w:p w:rsidR="008A07B1" w:rsidRDefault="00007BE2" w:rsidP="00A57A5C">
      <w:pPr>
        <w:pStyle w:val="ListParagraph"/>
        <w:numPr>
          <w:ilvl w:val="0"/>
          <w:numId w:val="16"/>
        </w:numPr>
        <w:rPr>
          <w:sz w:val="24"/>
          <w:szCs w:val="24"/>
        </w:rPr>
      </w:pPr>
      <w:r>
        <w:rPr>
          <w:sz w:val="24"/>
          <w:szCs w:val="24"/>
        </w:rPr>
        <w:t>Describe h</w:t>
      </w:r>
      <w:r w:rsidR="008A07B1" w:rsidRPr="00A57A5C">
        <w:rPr>
          <w:sz w:val="24"/>
          <w:szCs w:val="24"/>
        </w:rPr>
        <w:t xml:space="preserve">ow the school </w:t>
      </w:r>
      <w:r w:rsidR="008A07B1">
        <w:rPr>
          <w:sz w:val="24"/>
          <w:szCs w:val="24"/>
        </w:rPr>
        <w:t>evaluate</w:t>
      </w:r>
      <w:r>
        <w:rPr>
          <w:sz w:val="24"/>
          <w:szCs w:val="24"/>
        </w:rPr>
        <w:t>s</w:t>
      </w:r>
      <w:r w:rsidR="008A07B1" w:rsidRPr="00A57A5C">
        <w:rPr>
          <w:sz w:val="24"/>
          <w:szCs w:val="24"/>
        </w:rPr>
        <w:t xml:space="preserve"> the results achieved by the schoolwide program using data from the State’s annual assessments and other ind</w:t>
      </w:r>
      <w:r w:rsidR="00D9387C">
        <w:rPr>
          <w:sz w:val="24"/>
          <w:szCs w:val="24"/>
        </w:rPr>
        <w:t>icators of academic achievement.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803DD3" w:rsidRDefault="00803DD3" w:rsidP="00803DD3">
            <w:pPr>
              <w:rPr>
                <w:rFonts w:ascii="Verdana" w:hAnsi="Verdana" w:cs="Verdana"/>
                <w:sz w:val="20"/>
                <w:szCs w:val="20"/>
              </w:rPr>
            </w:pPr>
            <w:r w:rsidRPr="00803DD3">
              <w:rPr>
                <w:rFonts w:ascii="Verdana" w:hAnsi="Verdana" w:cs="Verdana"/>
                <w:sz w:val="20"/>
                <w:szCs w:val="20"/>
              </w:rPr>
              <w:t xml:space="preserve">How are you evaluating the RESULTS—the impact of the PROGRAM on student achievement? </w:t>
            </w:r>
            <w:r w:rsidR="00F11447">
              <w:rPr>
                <w:rFonts w:ascii="Verdana" w:hAnsi="Verdana" w:cs="Verdana"/>
                <w:b/>
                <w:sz w:val="20"/>
                <w:szCs w:val="20"/>
              </w:rPr>
              <w:t>U</w:t>
            </w:r>
            <w:r w:rsidR="008E1994" w:rsidRPr="008E1994">
              <w:rPr>
                <w:rFonts w:ascii="Verdana" w:hAnsi="Verdana" w:cs="Verdana"/>
                <w:b/>
                <w:sz w:val="20"/>
                <w:szCs w:val="20"/>
              </w:rPr>
              <w:t>se  the MDE Program Evaluation Tool.</w:t>
            </w:r>
          </w:p>
          <w:p w:rsidR="00FA4987" w:rsidRPr="000D46B2" w:rsidRDefault="00803DD3" w:rsidP="00803DD3">
            <w:pPr>
              <w:rPr>
                <w:rFonts w:ascii="Verdana" w:hAnsi="Verdana" w:cs="Verdana"/>
                <w:sz w:val="20"/>
                <w:szCs w:val="20"/>
              </w:rPr>
            </w:pPr>
            <w:r>
              <w:rPr>
                <w:rFonts w:ascii="Verdana" w:hAnsi="Verdana" w:cs="Verdana"/>
                <w:sz w:val="20"/>
                <w:szCs w:val="20"/>
              </w:rPr>
              <w:t>Remember the role of PARENTS!</w:t>
            </w:r>
          </w:p>
        </w:tc>
      </w:tr>
    </w:tbl>
    <w:p w:rsidR="008A07B1" w:rsidRPr="00A57A5C" w:rsidRDefault="008A07B1" w:rsidP="00891F2E">
      <w:pPr>
        <w:pStyle w:val="ListParagraph"/>
        <w:rPr>
          <w:sz w:val="24"/>
          <w:szCs w:val="24"/>
        </w:rPr>
      </w:pPr>
    </w:p>
    <w:p w:rsidR="008A07B1" w:rsidRDefault="00007BE2" w:rsidP="00A57A5C">
      <w:pPr>
        <w:pStyle w:val="ListParagraph"/>
        <w:numPr>
          <w:ilvl w:val="0"/>
          <w:numId w:val="16"/>
        </w:numPr>
        <w:rPr>
          <w:sz w:val="24"/>
          <w:szCs w:val="24"/>
        </w:rPr>
      </w:pPr>
      <w:r>
        <w:rPr>
          <w:sz w:val="24"/>
          <w:szCs w:val="24"/>
        </w:rPr>
        <w:t>Describe h</w:t>
      </w:r>
      <w:r w:rsidR="008A07B1" w:rsidRPr="00A57A5C">
        <w:rPr>
          <w:sz w:val="24"/>
          <w:szCs w:val="24"/>
        </w:rPr>
        <w:t>ow the school determine</w:t>
      </w:r>
      <w:r>
        <w:rPr>
          <w:sz w:val="24"/>
          <w:szCs w:val="24"/>
        </w:rPr>
        <w:t>s</w:t>
      </w:r>
      <w:r w:rsidR="008A07B1" w:rsidRPr="00A57A5C">
        <w:rPr>
          <w:sz w:val="24"/>
          <w:szCs w:val="24"/>
        </w:rPr>
        <w:t xml:space="preserve"> whether the schoolwide program has been effective in increasing the achievement of students who are furthe</w:t>
      </w:r>
      <w:r w:rsidR="00D9387C">
        <w:rPr>
          <w:sz w:val="24"/>
          <w:szCs w:val="24"/>
        </w:rPr>
        <w:t>st from achieving the standards.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007BE2" w:rsidRDefault="00007BE2" w:rsidP="008E1994">
            <w:pPr>
              <w:spacing w:after="0"/>
              <w:rPr>
                <w:rFonts w:ascii="Verdana" w:hAnsi="Verdana"/>
                <w:sz w:val="20"/>
                <w:szCs w:val="20"/>
              </w:rPr>
            </w:pPr>
          </w:p>
          <w:p w:rsidR="00803DD3" w:rsidRDefault="00803DD3" w:rsidP="008E1994">
            <w:pPr>
              <w:spacing w:after="0"/>
              <w:rPr>
                <w:rFonts w:ascii="Verdana" w:hAnsi="Verdana"/>
                <w:sz w:val="20"/>
                <w:szCs w:val="20"/>
              </w:rPr>
            </w:pPr>
            <w:r w:rsidRPr="008E1994">
              <w:rPr>
                <w:rFonts w:ascii="Verdana" w:hAnsi="Verdana"/>
                <w:sz w:val="20"/>
                <w:szCs w:val="20"/>
              </w:rPr>
              <w:t xml:space="preserve">How are you monitoring the PROGRAM’s impact on those students? </w:t>
            </w:r>
            <w:r w:rsidR="00007BE2">
              <w:rPr>
                <w:rFonts w:ascii="Verdana" w:hAnsi="Verdana"/>
                <w:sz w:val="20"/>
                <w:szCs w:val="20"/>
              </w:rPr>
              <w:t xml:space="preserve"> How do you measure the growth of students  furthest from achieving the standards?</w:t>
            </w:r>
          </w:p>
          <w:p w:rsidR="00007BE2" w:rsidRPr="008E1994" w:rsidRDefault="00007BE2" w:rsidP="008E1994">
            <w:pPr>
              <w:spacing w:after="0"/>
              <w:rPr>
                <w:rFonts w:ascii="Verdana" w:hAnsi="Verdana"/>
                <w:sz w:val="20"/>
                <w:szCs w:val="20"/>
              </w:rPr>
            </w:pPr>
          </w:p>
          <w:p w:rsidR="008E1994" w:rsidRDefault="00F11447" w:rsidP="008E1994">
            <w:pPr>
              <w:spacing w:after="0"/>
              <w:rPr>
                <w:rFonts w:ascii="Verdana" w:hAnsi="Verdana" w:cs="Verdana"/>
                <w:b/>
                <w:sz w:val="20"/>
                <w:szCs w:val="20"/>
              </w:rPr>
            </w:pPr>
            <w:r>
              <w:rPr>
                <w:rFonts w:ascii="Verdana" w:hAnsi="Verdana" w:cs="Verdana"/>
                <w:b/>
                <w:sz w:val="20"/>
                <w:szCs w:val="20"/>
              </w:rPr>
              <w:t>U</w:t>
            </w:r>
            <w:r w:rsidR="008E1994" w:rsidRPr="008E1994">
              <w:rPr>
                <w:rFonts w:ascii="Verdana" w:hAnsi="Verdana" w:cs="Verdana"/>
                <w:b/>
                <w:sz w:val="20"/>
                <w:szCs w:val="20"/>
              </w:rPr>
              <w:t>se  the MDE Program Evaluation Tool.</w:t>
            </w:r>
          </w:p>
          <w:p w:rsidR="00007BE2" w:rsidRPr="008E1994" w:rsidRDefault="00007BE2" w:rsidP="008E1994">
            <w:pPr>
              <w:spacing w:after="0"/>
              <w:rPr>
                <w:rFonts w:ascii="Verdana" w:hAnsi="Verdana"/>
                <w:sz w:val="20"/>
                <w:szCs w:val="20"/>
              </w:rPr>
            </w:pPr>
          </w:p>
          <w:p w:rsidR="00FA4987" w:rsidRPr="0058666E" w:rsidRDefault="00803DD3" w:rsidP="008E1994">
            <w:pPr>
              <w:spacing w:after="0"/>
              <w:rPr>
                <w:sz w:val="24"/>
                <w:szCs w:val="24"/>
              </w:rPr>
            </w:pPr>
            <w:r w:rsidRPr="008E1994">
              <w:rPr>
                <w:rFonts w:ascii="Verdana" w:hAnsi="Verdana"/>
                <w:sz w:val="20"/>
                <w:szCs w:val="20"/>
              </w:rPr>
              <w:t>Remember the role of PARENTS!!</w:t>
            </w:r>
          </w:p>
        </w:tc>
      </w:tr>
    </w:tbl>
    <w:p w:rsidR="00803DD3" w:rsidRPr="00A57A5C" w:rsidRDefault="00803DD3" w:rsidP="00891F2E">
      <w:pPr>
        <w:pStyle w:val="ListParagraph"/>
        <w:rPr>
          <w:sz w:val="24"/>
          <w:szCs w:val="24"/>
        </w:rPr>
      </w:pPr>
    </w:p>
    <w:p w:rsidR="008A07B1" w:rsidRDefault="008A07B1" w:rsidP="00A57A5C">
      <w:pPr>
        <w:pStyle w:val="ListParagraph"/>
        <w:numPr>
          <w:ilvl w:val="0"/>
          <w:numId w:val="16"/>
        </w:numPr>
        <w:rPr>
          <w:sz w:val="24"/>
          <w:szCs w:val="24"/>
        </w:rPr>
      </w:pPr>
      <w:r w:rsidRPr="00A57A5C">
        <w:rPr>
          <w:sz w:val="24"/>
          <w:szCs w:val="24"/>
        </w:rPr>
        <w:t>What process is followed by the school to revise the plan, as necessary, based on the evaluation, to ensure continuous improvement of students in the schoolwide program?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A07B1" w:rsidRPr="0058666E">
        <w:tc>
          <w:tcPr>
            <w:tcW w:w="9576" w:type="dxa"/>
          </w:tcPr>
          <w:p w:rsidR="00007BE2" w:rsidRDefault="00007BE2" w:rsidP="0058666E">
            <w:pPr>
              <w:pStyle w:val="ListParagraph"/>
              <w:spacing w:after="0" w:line="240" w:lineRule="auto"/>
              <w:ind w:left="0"/>
              <w:rPr>
                <w:rFonts w:ascii="Verdana" w:hAnsi="Verdana" w:cs="Verdana"/>
                <w:sz w:val="20"/>
                <w:szCs w:val="20"/>
              </w:rPr>
            </w:pPr>
          </w:p>
          <w:p w:rsidR="00FA4987" w:rsidRDefault="00803DD3" w:rsidP="0058666E">
            <w:pPr>
              <w:pStyle w:val="ListParagraph"/>
              <w:spacing w:after="0" w:line="240" w:lineRule="auto"/>
              <w:ind w:left="0"/>
              <w:rPr>
                <w:sz w:val="24"/>
                <w:szCs w:val="24"/>
              </w:rPr>
            </w:pPr>
            <w:r w:rsidRPr="000D46B2">
              <w:rPr>
                <w:rFonts w:ascii="Verdana" w:hAnsi="Verdana" w:cs="Verdana"/>
                <w:sz w:val="20"/>
                <w:szCs w:val="20"/>
              </w:rPr>
              <w:t>Self Explanatory….remember the role of PARENTS!!</w:t>
            </w:r>
          </w:p>
          <w:p w:rsidR="00FA4987" w:rsidRPr="0058666E" w:rsidRDefault="00FA4987" w:rsidP="0058666E">
            <w:pPr>
              <w:pStyle w:val="ListParagraph"/>
              <w:spacing w:after="0" w:line="240" w:lineRule="auto"/>
              <w:ind w:left="0"/>
              <w:rPr>
                <w:sz w:val="24"/>
                <w:szCs w:val="24"/>
              </w:rPr>
            </w:pPr>
          </w:p>
        </w:tc>
      </w:tr>
    </w:tbl>
    <w:p w:rsidR="008A07B1" w:rsidRPr="00A402F3" w:rsidRDefault="008A07B1" w:rsidP="00F50B73">
      <w:pPr>
        <w:rPr>
          <w:b/>
          <w:bCs/>
          <w:sz w:val="24"/>
          <w:szCs w:val="24"/>
        </w:rPr>
      </w:pPr>
    </w:p>
    <w:sectPr w:rsidR="008A07B1" w:rsidRPr="00A402F3" w:rsidSect="000A0E9D">
      <w:footerReference w:type="default" r:id="rId9"/>
      <w:pgSz w:w="12240" w:h="15840"/>
      <w:pgMar w:top="630" w:right="1260" w:bottom="810" w:left="1080" w:header="720" w:footer="63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91" w:rsidRDefault="00266A91" w:rsidP="00A0496D">
      <w:pPr>
        <w:spacing w:after="0" w:line="240" w:lineRule="auto"/>
      </w:pPr>
      <w:r>
        <w:separator/>
      </w:r>
    </w:p>
  </w:endnote>
  <w:endnote w:type="continuationSeparator" w:id="0">
    <w:p w:rsidR="00266A91" w:rsidRDefault="00266A91" w:rsidP="00A0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B1" w:rsidRDefault="00D1552E">
    <w:pPr>
      <w:pStyle w:val="Foote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-274955</wp:posOffset>
              </wp:positionH>
              <wp:positionV relativeFrom="paragraph">
                <wp:posOffset>-64770</wp:posOffset>
              </wp:positionV>
              <wp:extent cx="2600325" cy="285750"/>
              <wp:effectExtent l="127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A07B1" w:rsidRPr="00384964" w:rsidRDefault="008A07B1" w:rsidP="000B7A1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1.65pt;margin-top:-5.1pt;width:20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TetgIAALk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Crg&#10;DiNOOqDokY4a3YkRzUx3hl6l4PTQg5se4dh4mkpVfy/K7wpxsWoI39JbKcXQUFJBdr656V5cnXCU&#10;AdkMn0QFYchOCws01rIzgNAMBOjA0tOJGZNKCYdB5HmzYI5RCbYgni/mljqXpMfbvVT6AxUdMosM&#10;S2DeopP9vdImG5IeXUwwLgrWtpb9lr84AMfpBGLDVWMzWVgynxMvWcfrOHTCIFo7oZfnzm2xCp2o&#10;8BfzfJavVrn/y8T1w7RhVUW5CXMUlh/+GXEHiU+SOElLiZZVBs6kpOR2s2ol2hMQdmE/23OwnN3c&#10;l2nYJkAtr0ryg9C7CxKniOKFExbh3EkWXux4fnKXRF6YhHnxsqR7xum/l4SGDEcz4NGWc076VW2e&#10;/d7WRtKOaRgdLesyHJ+cSGokuOaVpVYT1k7ri1aY9M+tALqPRFvBGo1OatXjZgQUo+KNqJ5AulKA&#10;skCfMO9g0Qj5E6MBZkeG1Y8dkRSj9iMH+Sd+GJphYzfhfBHARl5aNpcWwkuAyrDGaFqu9DSgdr1k&#10;2wYiTQ+Oi1t4MjWzaj5ndXhoMB9sUYdZZgbQ5d56nSfu8jcAAAD//wMAUEsDBBQABgAIAAAAIQBa&#10;u4HH4AAAAAoBAAAPAAAAZHJzL2Rvd25yZXYueG1sTI/BSsNAEIbvgu+wjOCt3TSpIcRsSgkUQfTQ&#10;2ou3SXaaBLO7Mbtto0/veNLbN8zPP98Um9kM4kKT751VsFpGIMg2Tve2VXB82y0yED6g1Tg4Swq+&#10;yMOmvL0pMNfuavd0OYRWcIn1OSroQhhzKX3TkUG/dCNZ3p3cZDDwOLVST3jlcjPIOIpSabC3fKHD&#10;kaqOmo/D2Sh4rnavuK9jk30P1dPLaTt+Ht8flLq/m7ePIALN4S8Mv/qsDiU71e5stReDgsU6STjK&#10;sIpiEJxI0pShZlhnIMtC/n+h/AEAAP//AwBQSwECLQAUAAYACAAAACEAtoM4kv4AAADhAQAAEwAA&#10;AAAAAAAAAAAAAAAAAAAAW0NvbnRlbnRfVHlwZXNdLnhtbFBLAQItABQABgAIAAAAIQA4/SH/1gAA&#10;AJQBAAALAAAAAAAAAAAAAAAAAC8BAABfcmVscy8ucmVsc1BLAQItABQABgAIAAAAIQAVj9TetgIA&#10;ALkFAAAOAAAAAAAAAAAAAAAAAC4CAABkcnMvZTJvRG9jLnhtbFBLAQItABQABgAIAAAAIQBau4HH&#10;4AAAAAoBAAAPAAAAAAAAAAAAAAAAABAFAABkcnMvZG93bnJldi54bWxQSwUGAAAAAAQABADzAAAA&#10;HQYAAAAA&#10;" filled="f" stroked="f" strokeweight=".5pt">
              <v:textbox>
                <w:txbxContent>
                  <w:p w:rsidR="008A07B1" w:rsidRPr="00384964" w:rsidRDefault="008A07B1" w:rsidP="000B7A13">
                    <w:pPr>
                      <w:rPr>
                        <w:sz w:val="20"/>
                        <w:szCs w:val="20"/>
                      </w:rPr>
                    </w:pPr>
                  </w:p>
                </w:txbxContent>
              </v:textbox>
            </v:shape>
          </w:pict>
        </mc:Fallback>
      </mc:AlternateContent>
    </w:r>
    <w:r w:rsidR="007066A7">
      <w:fldChar w:fldCharType="begin"/>
    </w:r>
    <w:r w:rsidR="007066A7">
      <w:instrText xml:space="preserve"> PAGE   \* MERGEFORMAT </w:instrText>
    </w:r>
    <w:r w:rsidR="007066A7">
      <w:fldChar w:fldCharType="separate"/>
    </w:r>
    <w:r w:rsidR="00F300FF">
      <w:rPr>
        <w:noProof/>
      </w:rPr>
      <w:t>1</w:t>
    </w:r>
    <w:r w:rsidR="007066A7">
      <w:rPr>
        <w:noProof/>
      </w:rPr>
      <w:fldChar w:fldCharType="end"/>
    </w:r>
  </w:p>
  <w:p w:rsidR="008A07B1" w:rsidRDefault="008A0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91" w:rsidRDefault="00266A91" w:rsidP="00A0496D">
      <w:pPr>
        <w:spacing w:after="0" w:line="240" w:lineRule="auto"/>
      </w:pPr>
      <w:r>
        <w:separator/>
      </w:r>
    </w:p>
  </w:footnote>
  <w:footnote w:type="continuationSeparator" w:id="0">
    <w:p w:rsidR="00266A91" w:rsidRDefault="00266A91" w:rsidP="00A04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8E0"/>
    <w:multiLevelType w:val="hybridMultilevel"/>
    <w:tmpl w:val="30D0F7F6"/>
    <w:lvl w:ilvl="0" w:tplc="04090001">
      <w:start w:val="1"/>
      <w:numFmt w:val="bullet"/>
      <w:lvlText w:val=""/>
      <w:lvlJc w:val="left"/>
      <w:pPr>
        <w:tabs>
          <w:tab w:val="num" w:pos="360"/>
        </w:tabs>
        <w:ind w:left="36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0A4B0B44"/>
    <w:multiLevelType w:val="hybridMultilevel"/>
    <w:tmpl w:val="C4E6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A3B21"/>
    <w:multiLevelType w:val="hybridMultilevel"/>
    <w:tmpl w:val="DA14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F4FA1"/>
    <w:multiLevelType w:val="hybridMultilevel"/>
    <w:tmpl w:val="6952F39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A2092"/>
    <w:multiLevelType w:val="hybridMultilevel"/>
    <w:tmpl w:val="5AC001F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5">
    <w:nsid w:val="16643CB8"/>
    <w:multiLevelType w:val="hybridMultilevel"/>
    <w:tmpl w:val="99E8BE56"/>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cs="Wingdings" w:hint="default"/>
      </w:r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3279F6"/>
    <w:multiLevelType w:val="hybridMultilevel"/>
    <w:tmpl w:val="511AC424"/>
    <w:lvl w:ilvl="0" w:tplc="177C3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868FF"/>
    <w:multiLevelType w:val="hybridMultilevel"/>
    <w:tmpl w:val="DE669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A3FCA"/>
    <w:multiLevelType w:val="hybridMultilevel"/>
    <w:tmpl w:val="B48CF55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6A4136B"/>
    <w:multiLevelType w:val="hybridMultilevel"/>
    <w:tmpl w:val="FB0A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92676"/>
    <w:multiLevelType w:val="hybridMultilevel"/>
    <w:tmpl w:val="95DC85E4"/>
    <w:lvl w:ilvl="0" w:tplc="0C6A9DD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D5876"/>
    <w:multiLevelType w:val="hybridMultilevel"/>
    <w:tmpl w:val="12EA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51DDC"/>
    <w:multiLevelType w:val="hybridMultilevel"/>
    <w:tmpl w:val="A86011C0"/>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3">
    <w:nsid w:val="39401AE0"/>
    <w:multiLevelType w:val="hybridMultilevel"/>
    <w:tmpl w:val="2EBE8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277F9"/>
    <w:multiLevelType w:val="hybridMultilevel"/>
    <w:tmpl w:val="6C7A1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941103"/>
    <w:multiLevelType w:val="hybridMultilevel"/>
    <w:tmpl w:val="77F46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87A7B"/>
    <w:multiLevelType w:val="hybridMultilevel"/>
    <w:tmpl w:val="514EB056"/>
    <w:lvl w:ilvl="0" w:tplc="3248811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214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FD415B3"/>
    <w:multiLevelType w:val="hybridMultilevel"/>
    <w:tmpl w:val="6C7A1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563831"/>
    <w:multiLevelType w:val="hybridMultilevel"/>
    <w:tmpl w:val="6022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365F8"/>
    <w:multiLevelType w:val="hybridMultilevel"/>
    <w:tmpl w:val="78BC28D0"/>
    <w:lvl w:ilvl="0" w:tplc="3C3C25A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F43DE9"/>
    <w:multiLevelType w:val="hybridMultilevel"/>
    <w:tmpl w:val="8F28892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2">
    <w:nsid w:val="74DE473F"/>
    <w:multiLevelType w:val="hybridMultilevel"/>
    <w:tmpl w:val="2774F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63351"/>
    <w:multiLevelType w:val="hybridMultilevel"/>
    <w:tmpl w:val="0FC2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9"/>
  </w:num>
  <w:num w:numId="4">
    <w:abstractNumId w:val="6"/>
  </w:num>
  <w:num w:numId="5">
    <w:abstractNumId w:val="16"/>
  </w:num>
  <w:num w:numId="6">
    <w:abstractNumId w:val="15"/>
  </w:num>
  <w:num w:numId="7">
    <w:abstractNumId w:val="9"/>
  </w:num>
  <w:num w:numId="8">
    <w:abstractNumId w:val="7"/>
  </w:num>
  <w:num w:numId="9">
    <w:abstractNumId w:val="23"/>
  </w:num>
  <w:num w:numId="10">
    <w:abstractNumId w:val="3"/>
  </w:num>
  <w:num w:numId="11">
    <w:abstractNumId w:val="2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2"/>
  </w:num>
  <w:num w:numId="19">
    <w:abstractNumId w:val="0"/>
  </w:num>
  <w:num w:numId="20">
    <w:abstractNumId w:val="21"/>
  </w:num>
  <w:num w:numId="21">
    <w:abstractNumId w:val="8"/>
  </w:num>
  <w:num w:numId="22">
    <w:abstractNumId w:val="4"/>
  </w:num>
  <w:num w:numId="23">
    <w:abstractNumId w:val="12"/>
  </w:num>
  <w:num w:numId="24">
    <w:abstractNumId w:val="18"/>
  </w:num>
  <w:num w:numId="25">
    <w:abstractNumId w:val="11"/>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trackRevision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36"/>
    <w:rsid w:val="00007BE2"/>
    <w:rsid w:val="00041D1C"/>
    <w:rsid w:val="000822BD"/>
    <w:rsid w:val="0009790E"/>
    <w:rsid w:val="000A0E9D"/>
    <w:rsid w:val="000B7A13"/>
    <w:rsid w:val="000D110A"/>
    <w:rsid w:val="000D46B2"/>
    <w:rsid w:val="000F7B2E"/>
    <w:rsid w:val="001446D5"/>
    <w:rsid w:val="00153BCB"/>
    <w:rsid w:val="001B4908"/>
    <w:rsid w:val="001C500F"/>
    <w:rsid w:val="001D703C"/>
    <w:rsid w:val="00217D0A"/>
    <w:rsid w:val="00257184"/>
    <w:rsid w:val="00266A91"/>
    <w:rsid w:val="00291F36"/>
    <w:rsid w:val="00296833"/>
    <w:rsid w:val="002B2A97"/>
    <w:rsid w:val="002B7A89"/>
    <w:rsid w:val="002F121E"/>
    <w:rsid w:val="002F27C8"/>
    <w:rsid w:val="00302CBC"/>
    <w:rsid w:val="00332D42"/>
    <w:rsid w:val="00384964"/>
    <w:rsid w:val="00397505"/>
    <w:rsid w:val="004336CC"/>
    <w:rsid w:val="00482D9A"/>
    <w:rsid w:val="004D289B"/>
    <w:rsid w:val="004D5593"/>
    <w:rsid w:val="00566CAC"/>
    <w:rsid w:val="0058666E"/>
    <w:rsid w:val="00587E4F"/>
    <w:rsid w:val="005A3DA1"/>
    <w:rsid w:val="005E4032"/>
    <w:rsid w:val="00610564"/>
    <w:rsid w:val="0066576B"/>
    <w:rsid w:val="007066A7"/>
    <w:rsid w:val="007529AF"/>
    <w:rsid w:val="007C0869"/>
    <w:rsid w:val="00803DD3"/>
    <w:rsid w:val="00804B6B"/>
    <w:rsid w:val="00805424"/>
    <w:rsid w:val="00814849"/>
    <w:rsid w:val="00817F10"/>
    <w:rsid w:val="008306CA"/>
    <w:rsid w:val="008462E3"/>
    <w:rsid w:val="008565B0"/>
    <w:rsid w:val="00891F2E"/>
    <w:rsid w:val="008A07B1"/>
    <w:rsid w:val="008E1994"/>
    <w:rsid w:val="008E21CA"/>
    <w:rsid w:val="008E47BD"/>
    <w:rsid w:val="009353CB"/>
    <w:rsid w:val="009954F0"/>
    <w:rsid w:val="009D526F"/>
    <w:rsid w:val="009E2094"/>
    <w:rsid w:val="00A0496D"/>
    <w:rsid w:val="00A402F3"/>
    <w:rsid w:val="00A57A5C"/>
    <w:rsid w:val="00A762AB"/>
    <w:rsid w:val="00AD35C0"/>
    <w:rsid w:val="00AF3165"/>
    <w:rsid w:val="00B6400B"/>
    <w:rsid w:val="00BE5861"/>
    <w:rsid w:val="00C27D52"/>
    <w:rsid w:val="00CF468C"/>
    <w:rsid w:val="00CF4FB9"/>
    <w:rsid w:val="00D1552E"/>
    <w:rsid w:val="00D9387C"/>
    <w:rsid w:val="00D9484B"/>
    <w:rsid w:val="00D9570E"/>
    <w:rsid w:val="00DA2107"/>
    <w:rsid w:val="00DD5497"/>
    <w:rsid w:val="00DE375E"/>
    <w:rsid w:val="00E0505D"/>
    <w:rsid w:val="00E35B83"/>
    <w:rsid w:val="00E5681F"/>
    <w:rsid w:val="00E84052"/>
    <w:rsid w:val="00F11447"/>
    <w:rsid w:val="00F300FF"/>
    <w:rsid w:val="00F50B73"/>
    <w:rsid w:val="00FA4987"/>
    <w:rsid w:val="00FD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address"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8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1F36"/>
    <w:pPr>
      <w:ind w:left="720"/>
      <w:contextualSpacing/>
    </w:pPr>
  </w:style>
  <w:style w:type="paragraph" w:customStyle="1" w:styleId="Style1">
    <w:name w:val="Style1"/>
    <w:basedOn w:val="Normal"/>
    <w:uiPriority w:val="99"/>
    <w:rsid w:val="00291F36"/>
    <w:pPr>
      <w:spacing w:after="0" w:line="240" w:lineRule="auto"/>
      <w:ind w:left="1440"/>
    </w:pPr>
    <w:rPr>
      <w:rFonts w:ascii="Book Antiqua" w:eastAsia="Times New Roman" w:hAnsi="Book Antiqua" w:cs="Book Antiqua"/>
      <w:sz w:val="24"/>
      <w:szCs w:val="24"/>
    </w:rPr>
  </w:style>
  <w:style w:type="paragraph" w:styleId="Header">
    <w:name w:val="header"/>
    <w:basedOn w:val="Normal"/>
    <w:link w:val="HeaderChar"/>
    <w:uiPriority w:val="99"/>
    <w:rsid w:val="00A04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6D"/>
  </w:style>
  <w:style w:type="paragraph" w:styleId="Footer">
    <w:name w:val="footer"/>
    <w:basedOn w:val="Normal"/>
    <w:link w:val="FooterChar"/>
    <w:uiPriority w:val="99"/>
    <w:rsid w:val="00A04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6D"/>
  </w:style>
  <w:style w:type="paragraph" w:styleId="BalloonText">
    <w:name w:val="Balloon Text"/>
    <w:basedOn w:val="Normal"/>
    <w:link w:val="BalloonTextChar"/>
    <w:uiPriority w:val="99"/>
    <w:semiHidden/>
    <w:rsid w:val="00DD5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97"/>
    <w:rPr>
      <w:rFonts w:ascii="Tahoma" w:hAnsi="Tahoma" w:cs="Tahoma"/>
      <w:sz w:val="16"/>
      <w:szCs w:val="16"/>
    </w:rPr>
  </w:style>
  <w:style w:type="table" w:styleId="TableGrid">
    <w:name w:val="Table Grid"/>
    <w:basedOn w:val="TableNormal"/>
    <w:uiPriority w:val="99"/>
    <w:rsid w:val="00891F2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rsid w:val="00332D42"/>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address"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8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1F36"/>
    <w:pPr>
      <w:ind w:left="720"/>
      <w:contextualSpacing/>
    </w:pPr>
  </w:style>
  <w:style w:type="paragraph" w:customStyle="1" w:styleId="Style1">
    <w:name w:val="Style1"/>
    <w:basedOn w:val="Normal"/>
    <w:uiPriority w:val="99"/>
    <w:rsid w:val="00291F36"/>
    <w:pPr>
      <w:spacing w:after="0" w:line="240" w:lineRule="auto"/>
      <w:ind w:left="1440"/>
    </w:pPr>
    <w:rPr>
      <w:rFonts w:ascii="Book Antiqua" w:eastAsia="Times New Roman" w:hAnsi="Book Antiqua" w:cs="Book Antiqua"/>
      <w:sz w:val="24"/>
      <w:szCs w:val="24"/>
    </w:rPr>
  </w:style>
  <w:style w:type="paragraph" w:styleId="Header">
    <w:name w:val="header"/>
    <w:basedOn w:val="Normal"/>
    <w:link w:val="HeaderChar"/>
    <w:uiPriority w:val="99"/>
    <w:rsid w:val="00A04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6D"/>
  </w:style>
  <w:style w:type="paragraph" w:styleId="Footer">
    <w:name w:val="footer"/>
    <w:basedOn w:val="Normal"/>
    <w:link w:val="FooterChar"/>
    <w:uiPriority w:val="99"/>
    <w:rsid w:val="00A04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6D"/>
  </w:style>
  <w:style w:type="paragraph" w:styleId="BalloonText">
    <w:name w:val="Balloon Text"/>
    <w:basedOn w:val="Normal"/>
    <w:link w:val="BalloonTextChar"/>
    <w:uiPriority w:val="99"/>
    <w:semiHidden/>
    <w:rsid w:val="00DD5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97"/>
    <w:rPr>
      <w:rFonts w:ascii="Tahoma" w:hAnsi="Tahoma" w:cs="Tahoma"/>
      <w:sz w:val="16"/>
      <w:szCs w:val="16"/>
    </w:rPr>
  </w:style>
  <w:style w:type="table" w:styleId="TableGrid">
    <w:name w:val="Table Grid"/>
    <w:basedOn w:val="TableNormal"/>
    <w:uiPriority w:val="99"/>
    <w:rsid w:val="00891F2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rsid w:val="00332D42"/>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41496">
      <w:marLeft w:val="0"/>
      <w:marRight w:val="0"/>
      <w:marTop w:val="0"/>
      <w:marBottom w:val="0"/>
      <w:divBdr>
        <w:top w:val="none" w:sz="0" w:space="0" w:color="auto"/>
        <w:left w:val="none" w:sz="0" w:space="0" w:color="auto"/>
        <w:bottom w:val="none" w:sz="0" w:space="0" w:color="auto"/>
        <w:right w:val="none" w:sz="0" w:space="0" w:color="auto"/>
      </w:divBdr>
    </w:div>
    <w:div w:id="989141497">
      <w:marLeft w:val="0"/>
      <w:marRight w:val="0"/>
      <w:marTop w:val="0"/>
      <w:marBottom w:val="0"/>
      <w:divBdr>
        <w:top w:val="none" w:sz="0" w:space="0" w:color="auto"/>
        <w:left w:val="none" w:sz="0" w:space="0" w:color="auto"/>
        <w:bottom w:val="none" w:sz="0" w:space="0" w:color="auto"/>
        <w:right w:val="none" w:sz="0" w:space="0" w:color="auto"/>
      </w:divBdr>
    </w:div>
    <w:div w:id="989141498">
      <w:marLeft w:val="0"/>
      <w:marRight w:val="0"/>
      <w:marTop w:val="0"/>
      <w:marBottom w:val="0"/>
      <w:divBdr>
        <w:top w:val="none" w:sz="0" w:space="0" w:color="auto"/>
        <w:left w:val="none" w:sz="0" w:space="0" w:color="auto"/>
        <w:bottom w:val="none" w:sz="0" w:space="0" w:color="auto"/>
        <w:right w:val="none" w:sz="0" w:space="0" w:color="auto"/>
      </w:divBdr>
    </w:div>
    <w:div w:id="989141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Advance Education Inc</Company>
  <LinksUpToDate>false</LinksUpToDate>
  <CharactersWithSpaces>21565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Denmark</dc:creator>
  <cp:lastModifiedBy>Melissa Adelman</cp:lastModifiedBy>
  <cp:revision>2</cp:revision>
  <cp:lastPrinted>2013-02-01T01:46:00Z</cp:lastPrinted>
  <dcterms:created xsi:type="dcterms:W3CDTF">2015-05-05T17:52:00Z</dcterms:created>
  <dcterms:modified xsi:type="dcterms:W3CDTF">2015-05-05T17:52:00Z</dcterms:modified>
</cp:coreProperties>
</file>