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2C8" w:rsidRPr="0004233F" w:rsidRDefault="00DA18A8" w:rsidP="0004233F">
      <w:pPr>
        <w:pStyle w:val="Title"/>
        <w:rPr>
          <w:rFonts w:asciiTheme="minorHAnsi" w:hAnsiTheme="minorHAnsi"/>
          <w:sz w:val="40"/>
        </w:rPr>
      </w:pPr>
      <w:r w:rsidRPr="0004233F">
        <w:rPr>
          <w:rFonts w:asciiTheme="minorHAnsi" w:hAnsiTheme="minorHAnsi"/>
          <w:sz w:val="40"/>
        </w:rPr>
        <w:t xml:space="preserve">School Systems </w:t>
      </w:r>
      <w:r w:rsidR="00BC359A">
        <w:rPr>
          <w:rFonts w:asciiTheme="minorHAnsi" w:hAnsiTheme="minorHAnsi"/>
          <w:sz w:val="40"/>
        </w:rPr>
        <w:t>Review</w:t>
      </w:r>
    </w:p>
    <w:p w:rsidR="00DA18A8" w:rsidRPr="00DA18A8" w:rsidRDefault="00DA18A8" w:rsidP="00DA18A8">
      <w:pPr>
        <w:rPr>
          <w:b/>
          <w:color w:val="8CBD3C" w:themeColor="accent1"/>
          <w:sz w:val="24"/>
        </w:rPr>
      </w:pPr>
      <w:r w:rsidRPr="00DA18A8">
        <w:rPr>
          <w:b/>
          <w:color w:val="8CBD3C" w:themeColor="accent1"/>
          <w:sz w:val="24"/>
        </w:rPr>
        <w:t>Strand I:  Teaching for Learning</w:t>
      </w:r>
    </w:p>
    <w:p w:rsidR="00DA18A8" w:rsidRDefault="00DA18A8" w:rsidP="00DA18A8">
      <w:r>
        <w:t>The school focuses on quality teaching and learning for all students. It implements essential, aligned curriculum, ensures it is taught effectively, and uses multiple assessments to monitor student learning and guide instructional decisions.</w:t>
      </w:r>
    </w:p>
    <w:tbl>
      <w:tblPr>
        <w:tblStyle w:val="TableGrid"/>
        <w:tblW w:w="11016" w:type="dxa"/>
        <w:tblLook w:val="04A0" w:firstRow="1" w:lastRow="0" w:firstColumn="1" w:lastColumn="0" w:noHBand="0" w:noVBand="1"/>
      </w:tblPr>
      <w:tblGrid>
        <w:gridCol w:w="1799"/>
        <w:gridCol w:w="2094"/>
        <w:gridCol w:w="1955"/>
        <w:gridCol w:w="3170"/>
        <w:gridCol w:w="1998"/>
      </w:tblGrid>
      <w:tr w:rsidR="00DA18A8" w:rsidRPr="00177418" w:rsidTr="00EE501F">
        <w:trPr>
          <w:cantSplit/>
        </w:trPr>
        <w:tc>
          <w:tcPr>
            <w:tcW w:w="11016" w:type="dxa"/>
            <w:gridSpan w:val="5"/>
            <w:shd w:val="clear" w:color="auto" w:fill="BAD988" w:themeFill="accent1" w:themeFillTint="99"/>
          </w:tcPr>
          <w:p w:rsidR="00DA18A8" w:rsidRPr="00177418" w:rsidRDefault="00DA18A8" w:rsidP="00DA18A8">
            <w:pPr>
              <w:rPr>
                <w:b/>
                <w:sz w:val="21"/>
                <w:szCs w:val="21"/>
              </w:rPr>
            </w:pPr>
            <w:r w:rsidRPr="00177418">
              <w:rPr>
                <w:b/>
                <w:sz w:val="21"/>
                <w:szCs w:val="21"/>
              </w:rPr>
              <w:t>Standard 1:  Curriculum</w:t>
            </w:r>
          </w:p>
          <w:p w:rsidR="00DA18A8" w:rsidRPr="00177418" w:rsidRDefault="00DA18A8" w:rsidP="00DA18A8">
            <w:pPr>
              <w:rPr>
                <w:sz w:val="21"/>
                <w:szCs w:val="21"/>
              </w:rPr>
            </w:pPr>
            <w:r w:rsidRPr="00177418">
              <w:rPr>
                <w:sz w:val="21"/>
                <w:szCs w:val="21"/>
              </w:rPr>
              <w:t>The school has an aligned, coherent plan for curriculum, instruction and assessment that serves as the basis for instructional staff’s and students' active involvement in the construction and application of knowledge.</w:t>
            </w:r>
          </w:p>
        </w:tc>
      </w:tr>
      <w:tr w:rsidR="00DA18A8" w:rsidRPr="00177418" w:rsidTr="00EE501F">
        <w:trPr>
          <w:cantSplit/>
        </w:trPr>
        <w:tc>
          <w:tcPr>
            <w:tcW w:w="1799" w:type="dxa"/>
            <w:shd w:val="clear" w:color="auto" w:fill="E8F2D7" w:themeFill="accent1" w:themeFillTint="33"/>
          </w:tcPr>
          <w:p w:rsidR="00DA18A8" w:rsidRPr="00177418" w:rsidRDefault="00F539A5" w:rsidP="00DA18A8">
            <w:pPr>
              <w:jc w:val="center"/>
              <w:rPr>
                <w:b/>
                <w:sz w:val="21"/>
                <w:szCs w:val="21"/>
              </w:rPr>
            </w:pPr>
            <w:r w:rsidRPr="00177418">
              <w:rPr>
                <w:b/>
                <w:sz w:val="21"/>
                <w:szCs w:val="21"/>
              </w:rPr>
              <w:t>School Indicator</w:t>
            </w:r>
          </w:p>
        </w:tc>
        <w:tc>
          <w:tcPr>
            <w:tcW w:w="2094" w:type="dxa"/>
            <w:shd w:val="clear" w:color="auto" w:fill="auto"/>
          </w:tcPr>
          <w:p w:rsidR="00DA18A8" w:rsidRPr="00177418" w:rsidRDefault="00DA18A8" w:rsidP="00DA18A8">
            <w:pPr>
              <w:jc w:val="center"/>
              <w:rPr>
                <w:b/>
                <w:sz w:val="21"/>
                <w:szCs w:val="21"/>
              </w:rPr>
            </w:pPr>
            <w:r w:rsidRPr="00177418">
              <w:rPr>
                <w:b/>
                <w:sz w:val="21"/>
                <w:szCs w:val="21"/>
              </w:rPr>
              <w:t>Beginning Implementation</w:t>
            </w:r>
            <w:r w:rsidR="00FE7271" w:rsidRPr="00177418">
              <w:rPr>
                <w:b/>
                <w:sz w:val="21"/>
                <w:szCs w:val="21"/>
              </w:rPr>
              <w:br/>
            </w:r>
            <w:sdt>
              <w:sdtPr>
                <w:rPr>
                  <w:b/>
                  <w:sz w:val="21"/>
                  <w:szCs w:val="21"/>
                </w:rPr>
                <w:id w:val="-1567327581"/>
                <w14:checkbox>
                  <w14:checked w14:val="0"/>
                  <w14:checkedState w14:val="2612" w14:font="MS Gothic"/>
                  <w14:uncheckedState w14:val="2610" w14:font="MS Gothic"/>
                </w14:checkbox>
              </w:sdtPr>
              <w:sdtEndPr/>
              <w:sdtContent>
                <w:r w:rsidR="0043489C">
                  <w:rPr>
                    <w:rFonts w:ascii="MS Gothic" w:eastAsia="MS Gothic" w:hAnsi="MS Gothic" w:hint="eastAsia"/>
                    <w:b/>
                    <w:sz w:val="21"/>
                    <w:szCs w:val="21"/>
                  </w:rPr>
                  <w:t>☐</w:t>
                </w:r>
              </w:sdtContent>
            </w:sdt>
          </w:p>
        </w:tc>
        <w:tc>
          <w:tcPr>
            <w:tcW w:w="1955" w:type="dxa"/>
            <w:shd w:val="clear" w:color="auto" w:fill="auto"/>
          </w:tcPr>
          <w:p w:rsidR="00DA18A8" w:rsidRPr="00177418" w:rsidRDefault="00DA18A8" w:rsidP="00DA18A8">
            <w:pPr>
              <w:jc w:val="center"/>
              <w:rPr>
                <w:b/>
                <w:sz w:val="21"/>
                <w:szCs w:val="21"/>
              </w:rPr>
            </w:pPr>
            <w:r w:rsidRPr="00177418">
              <w:rPr>
                <w:b/>
                <w:sz w:val="21"/>
                <w:szCs w:val="21"/>
              </w:rPr>
              <w:t>Partial Implementation</w:t>
            </w:r>
            <w:r w:rsidR="00FE7271" w:rsidRPr="00177418">
              <w:rPr>
                <w:b/>
                <w:sz w:val="21"/>
                <w:szCs w:val="21"/>
              </w:rPr>
              <w:br/>
            </w:r>
            <w:sdt>
              <w:sdtPr>
                <w:rPr>
                  <w:b/>
                  <w:sz w:val="21"/>
                  <w:szCs w:val="21"/>
                </w:rPr>
                <w:id w:val="592290093"/>
                <w14:checkbox>
                  <w14:checked w14:val="0"/>
                  <w14:checkedState w14:val="2612" w14:font="MS Gothic"/>
                  <w14:uncheckedState w14:val="2610" w14:font="MS Gothic"/>
                </w14:checkbox>
              </w:sdtPr>
              <w:sdtEndPr/>
              <w:sdtContent>
                <w:r w:rsidR="0043489C">
                  <w:rPr>
                    <w:rFonts w:ascii="MS Gothic" w:eastAsia="MS Gothic" w:hAnsi="MS Gothic" w:hint="eastAsia"/>
                    <w:b/>
                    <w:sz w:val="21"/>
                    <w:szCs w:val="21"/>
                  </w:rPr>
                  <w:t>☐</w:t>
                </w:r>
              </w:sdtContent>
            </w:sdt>
          </w:p>
        </w:tc>
        <w:tc>
          <w:tcPr>
            <w:tcW w:w="3170" w:type="dxa"/>
            <w:shd w:val="clear" w:color="auto" w:fill="E8F2D7" w:themeFill="accent1" w:themeFillTint="33"/>
          </w:tcPr>
          <w:p w:rsidR="00DA18A8" w:rsidRPr="00177418" w:rsidRDefault="00DA18A8" w:rsidP="00297EF8">
            <w:pPr>
              <w:jc w:val="center"/>
              <w:rPr>
                <w:b/>
                <w:sz w:val="21"/>
                <w:szCs w:val="21"/>
              </w:rPr>
            </w:pPr>
            <w:r w:rsidRPr="00177418">
              <w:rPr>
                <w:b/>
                <w:sz w:val="21"/>
                <w:szCs w:val="21"/>
              </w:rPr>
              <w:t xml:space="preserve">Full Implementation of </w:t>
            </w:r>
            <w:r w:rsidR="00297EF8">
              <w:rPr>
                <w:b/>
                <w:sz w:val="21"/>
                <w:szCs w:val="21"/>
              </w:rPr>
              <w:t>A</w:t>
            </w:r>
            <w:r w:rsidRPr="00177418">
              <w:rPr>
                <w:b/>
                <w:sz w:val="21"/>
                <w:szCs w:val="21"/>
              </w:rPr>
              <w:t>ll Characteristics of this Indicator</w:t>
            </w:r>
            <w:r w:rsidR="00FE7271" w:rsidRPr="00177418">
              <w:rPr>
                <w:b/>
                <w:sz w:val="21"/>
                <w:szCs w:val="21"/>
              </w:rPr>
              <w:br/>
            </w:r>
            <w:sdt>
              <w:sdtPr>
                <w:rPr>
                  <w:b/>
                  <w:sz w:val="21"/>
                  <w:szCs w:val="21"/>
                </w:rPr>
                <w:id w:val="-1481227200"/>
                <w14:checkbox>
                  <w14:checked w14:val="0"/>
                  <w14:checkedState w14:val="2612" w14:font="MS Gothic"/>
                  <w14:uncheckedState w14:val="2610" w14:font="MS Gothic"/>
                </w14:checkbox>
              </w:sdtPr>
              <w:sdtEndPr/>
              <w:sdtContent>
                <w:r w:rsidR="0036516C">
                  <w:rPr>
                    <w:rFonts w:ascii="MS Gothic" w:eastAsia="MS Gothic" w:hAnsi="MS Gothic" w:hint="eastAsia"/>
                    <w:b/>
                    <w:sz w:val="21"/>
                    <w:szCs w:val="21"/>
                  </w:rPr>
                  <w:t>☐</w:t>
                </w:r>
              </w:sdtContent>
            </w:sdt>
          </w:p>
        </w:tc>
        <w:tc>
          <w:tcPr>
            <w:tcW w:w="1998" w:type="dxa"/>
            <w:shd w:val="clear" w:color="auto" w:fill="auto"/>
          </w:tcPr>
          <w:p w:rsidR="00DA18A8" w:rsidRPr="00177418" w:rsidRDefault="00DA18A8" w:rsidP="003361F5">
            <w:pPr>
              <w:jc w:val="center"/>
              <w:rPr>
                <w:b/>
                <w:sz w:val="21"/>
                <w:szCs w:val="21"/>
              </w:rPr>
            </w:pPr>
            <w:r w:rsidRPr="00177418">
              <w:rPr>
                <w:b/>
                <w:sz w:val="21"/>
                <w:szCs w:val="21"/>
              </w:rPr>
              <w:t>Sustained Implementation</w:t>
            </w:r>
            <w:r w:rsidR="00FE7271" w:rsidRPr="00177418">
              <w:rPr>
                <w:b/>
                <w:sz w:val="21"/>
                <w:szCs w:val="21"/>
              </w:rPr>
              <w:br/>
            </w:r>
            <w:sdt>
              <w:sdtPr>
                <w:rPr>
                  <w:b/>
                  <w:sz w:val="21"/>
                  <w:szCs w:val="21"/>
                </w:rPr>
                <w:id w:val="-1404913038"/>
                <w14:checkbox>
                  <w14:checked w14:val="0"/>
                  <w14:checkedState w14:val="2612" w14:font="MS Gothic"/>
                  <w14:uncheckedState w14:val="2610" w14:font="MS Gothic"/>
                </w14:checkbox>
              </w:sdtPr>
              <w:sdtEndPr/>
              <w:sdtContent>
                <w:r w:rsidR="0036516C">
                  <w:rPr>
                    <w:rFonts w:ascii="MS Gothic" w:eastAsia="MS Gothic" w:hAnsi="MS Gothic" w:hint="eastAsia"/>
                    <w:b/>
                    <w:sz w:val="21"/>
                    <w:szCs w:val="21"/>
                  </w:rPr>
                  <w:t>☐</w:t>
                </w:r>
              </w:sdtContent>
            </w:sdt>
          </w:p>
        </w:tc>
      </w:tr>
      <w:tr w:rsidR="00DA18A8" w:rsidRPr="00177418" w:rsidTr="00EE501F">
        <w:trPr>
          <w:cantSplit/>
        </w:trPr>
        <w:tc>
          <w:tcPr>
            <w:tcW w:w="1799" w:type="dxa"/>
            <w:shd w:val="clear" w:color="auto" w:fill="E8F2D7" w:themeFill="accent1" w:themeFillTint="33"/>
          </w:tcPr>
          <w:p w:rsidR="00DA18A8" w:rsidRPr="00177418" w:rsidRDefault="00DA18A8" w:rsidP="00DA18A8">
            <w:pPr>
              <w:pStyle w:val="ListParagraph"/>
              <w:numPr>
                <w:ilvl w:val="0"/>
                <w:numId w:val="1"/>
              </w:numPr>
              <w:ind w:left="360"/>
              <w:rPr>
                <w:b/>
                <w:sz w:val="21"/>
                <w:szCs w:val="21"/>
              </w:rPr>
            </w:pPr>
            <w:r w:rsidRPr="00177418">
              <w:rPr>
                <w:b/>
                <w:sz w:val="21"/>
                <w:szCs w:val="21"/>
              </w:rPr>
              <w:t>Alignment</w:t>
            </w:r>
            <w:r w:rsidRPr="00177418">
              <w:rPr>
                <w:b/>
                <w:sz w:val="21"/>
                <w:szCs w:val="21"/>
              </w:rPr>
              <w:br/>
            </w:r>
          </w:p>
          <w:p w:rsidR="00DA18A8" w:rsidRPr="00177418" w:rsidRDefault="00DA18A8" w:rsidP="00DA18A8">
            <w:pPr>
              <w:rPr>
                <w:i/>
                <w:sz w:val="21"/>
                <w:szCs w:val="21"/>
              </w:rPr>
            </w:pPr>
            <w:r w:rsidRPr="00177418">
              <w:rPr>
                <w:i/>
                <w:sz w:val="21"/>
                <w:szCs w:val="21"/>
              </w:rPr>
              <w:t xml:space="preserve">Guiding Question: </w:t>
            </w:r>
            <w:r w:rsidRPr="00177418">
              <w:rPr>
                <w:i/>
                <w:sz w:val="21"/>
                <w:szCs w:val="21"/>
              </w:rPr>
              <w:br/>
            </w:r>
          </w:p>
          <w:p w:rsidR="00DA18A8" w:rsidRPr="00177418" w:rsidRDefault="00DA18A8" w:rsidP="00185B6D">
            <w:pPr>
              <w:rPr>
                <w:sz w:val="21"/>
                <w:szCs w:val="21"/>
              </w:rPr>
            </w:pPr>
            <w:r w:rsidRPr="00177418">
              <w:rPr>
                <w:sz w:val="21"/>
                <w:szCs w:val="21"/>
              </w:rPr>
              <w:t>What is the evidence that our school has a written curriculum aligned with Michigan’s standards</w:t>
            </w:r>
            <w:r w:rsidR="00185B6D" w:rsidRPr="00177418">
              <w:rPr>
                <w:sz w:val="21"/>
                <w:szCs w:val="21"/>
              </w:rPr>
              <w:t xml:space="preserve"> as adopted by the State Board of Education</w:t>
            </w:r>
            <w:r w:rsidRPr="00177418">
              <w:rPr>
                <w:sz w:val="21"/>
                <w:szCs w:val="21"/>
              </w:rPr>
              <w:t>?</w:t>
            </w:r>
          </w:p>
        </w:tc>
        <w:tc>
          <w:tcPr>
            <w:tcW w:w="2094" w:type="dxa"/>
            <w:shd w:val="clear" w:color="auto" w:fill="auto"/>
          </w:tcPr>
          <w:p w:rsidR="00DA18A8" w:rsidRPr="00177418" w:rsidRDefault="00593DB1" w:rsidP="0036516C">
            <w:pPr>
              <w:pStyle w:val="ListParagraph"/>
              <w:ind w:left="158"/>
              <w:rPr>
                <w:sz w:val="21"/>
                <w:szCs w:val="21"/>
              </w:rPr>
            </w:pPr>
            <w:sdt>
              <w:sdtPr>
                <w:rPr>
                  <w:sz w:val="21"/>
                  <w:szCs w:val="21"/>
                </w:rPr>
                <w:id w:val="-91471265"/>
                <w14:checkbox>
                  <w14:checked w14:val="0"/>
                  <w14:checkedState w14:val="2612" w14:font="MS Gothic"/>
                  <w14:uncheckedState w14:val="2610" w14:font="MS Gothic"/>
                </w14:checkbox>
              </w:sdtPr>
              <w:sdtEndPr/>
              <w:sdtContent>
                <w:r w:rsidR="0043489C">
                  <w:rPr>
                    <w:rFonts w:ascii="MS Gothic" w:eastAsia="MS Gothic" w:hAnsi="MS Gothic" w:hint="eastAsia"/>
                    <w:sz w:val="21"/>
                    <w:szCs w:val="21"/>
                  </w:rPr>
                  <w:t>☐</w:t>
                </w:r>
              </w:sdtContent>
            </w:sdt>
            <w:r w:rsidR="00DA18A8" w:rsidRPr="00177418">
              <w:rPr>
                <w:sz w:val="21"/>
                <w:szCs w:val="21"/>
              </w:rPr>
              <w:t xml:space="preserve">Planning for </w:t>
            </w:r>
            <w:r w:rsidR="00DA18A8" w:rsidRPr="00177418">
              <w:rPr>
                <w:sz w:val="21"/>
                <w:szCs w:val="21"/>
              </w:rPr>
              <w:br/>
            </w:r>
          </w:p>
          <w:p w:rsidR="00DA18A8" w:rsidRPr="00177418" w:rsidRDefault="00AF3831" w:rsidP="0036516C">
            <w:pPr>
              <w:ind w:left="158"/>
              <w:rPr>
                <w:sz w:val="21"/>
                <w:szCs w:val="21"/>
              </w:rPr>
            </w:pPr>
            <w:r w:rsidRPr="00177418">
              <w:rPr>
                <w:sz w:val="21"/>
                <w:szCs w:val="21"/>
              </w:rPr>
              <w:t>AND/OR</w:t>
            </w:r>
            <w:r w:rsidR="00DA18A8" w:rsidRPr="00177418">
              <w:rPr>
                <w:sz w:val="21"/>
                <w:szCs w:val="21"/>
              </w:rPr>
              <w:br/>
            </w:r>
          </w:p>
          <w:p w:rsidR="00DA18A8" w:rsidRPr="00177418" w:rsidRDefault="00593DB1" w:rsidP="0036516C">
            <w:pPr>
              <w:pStyle w:val="ListParagraph"/>
              <w:ind w:left="158"/>
              <w:rPr>
                <w:sz w:val="21"/>
                <w:szCs w:val="21"/>
              </w:rPr>
            </w:pPr>
            <w:sdt>
              <w:sdtPr>
                <w:rPr>
                  <w:sz w:val="21"/>
                  <w:szCs w:val="21"/>
                </w:rPr>
                <w:id w:val="-514916127"/>
                <w14:checkbox>
                  <w14:checked w14:val="0"/>
                  <w14:checkedState w14:val="2612" w14:font="MS Gothic"/>
                  <w14:uncheckedState w14:val="2610" w14:font="MS Gothic"/>
                </w14:checkbox>
              </w:sdtPr>
              <w:sdtEndPr/>
              <w:sdtContent>
                <w:r w:rsidR="0043489C">
                  <w:rPr>
                    <w:rFonts w:ascii="MS Gothic" w:eastAsia="MS Gothic" w:hAnsi="MS Gothic" w:hint="eastAsia"/>
                    <w:sz w:val="21"/>
                    <w:szCs w:val="21"/>
                  </w:rPr>
                  <w:t>☐</w:t>
                </w:r>
              </w:sdtContent>
            </w:sdt>
            <w:r w:rsidR="00B47E47" w:rsidRPr="00177418">
              <w:rPr>
                <w:sz w:val="21"/>
                <w:szCs w:val="21"/>
              </w:rPr>
              <w:t>Implementation</w:t>
            </w:r>
            <w:r w:rsidR="00DA18A8" w:rsidRPr="00177418">
              <w:rPr>
                <w:sz w:val="21"/>
                <w:szCs w:val="21"/>
              </w:rPr>
              <w:t xml:space="preserve"> of some of the characteristics of this indicator has begun.</w:t>
            </w:r>
          </w:p>
        </w:tc>
        <w:tc>
          <w:tcPr>
            <w:tcW w:w="1955" w:type="dxa"/>
            <w:shd w:val="clear" w:color="auto" w:fill="auto"/>
          </w:tcPr>
          <w:p w:rsidR="00DA18A8" w:rsidRPr="0036516C" w:rsidRDefault="00593DB1" w:rsidP="0036516C">
            <w:pPr>
              <w:ind w:left="134"/>
              <w:rPr>
                <w:sz w:val="21"/>
                <w:szCs w:val="21"/>
              </w:rPr>
            </w:pPr>
            <w:sdt>
              <w:sdtPr>
                <w:rPr>
                  <w:sz w:val="21"/>
                  <w:szCs w:val="21"/>
                </w:rPr>
                <w:id w:val="-1203245717"/>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DA18A8" w:rsidRPr="0036516C">
              <w:rPr>
                <w:sz w:val="21"/>
                <w:szCs w:val="21"/>
              </w:rPr>
              <w:t>Some characteristics of this indicator are being implemented with fidelity</w:t>
            </w:r>
            <w:r w:rsidR="00274C84" w:rsidRPr="0036516C">
              <w:rPr>
                <w:sz w:val="21"/>
                <w:szCs w:val="21"/>
              </w:rPr>
              <w:t>;</w:t>
            </w:r>
            <w:r w:rsidR="00DA18A8" w:rsidRPr="0036516C">
              <w:rPr>
                <w:sz w:val="21"/>
                <w:szCs w:val="21"/>
              </w:rPr>
              <w:t xml:space="preserve"> however</w:t>
            </w:r>
            <w:r w:rsidR="00274C84" w:rsidRPr="0036516C">
              <w:rPr>
                <w:sz w:val="21"/>
                <w:szCs w:val="21"/>
              </w:rPr>
              <w:t xml:space="preserve">, </w:t>
            </w:r>
            <w:r w:rsidR="00DA18A8" w:rsidRPr="0036516C">
              <w:rPr>
                <w:sz w:val="21"/>
                <w:szCs w:val="21"/>
              </w:rPr>
              <w:t>one or more characteristics are not fully implemented</w:t>
            </w:r>
            <w:r w:rsidR="00274C84" w:rsidRPr="0036516C">
              <w:rPr>
                <w:sz w:val="21"/>
                <w:szCs w:val="21"/>
              </w:rPr>
              <w:t>.</w:t>
            </w:r>
            <w:r w:rsidR="00DA18A8" w:rsidRPr="0036516C">
              <w:rPr>
                <w:sz w:val="21"/>
                <w:szCs w:val="21"/>
              </w:rPr>
              <w:br/>
            </w:r>
          </w:p>
          <w:p w:rsidR="00DA18A8" w:rsidRPr="00177418" w:rsidRDefault="00DA18A8" w:rsidP="0036516C">
            <w:pPr>
              <w:ind w:left="134"/>
              <w:rPr>
                <w:sz w:val="21"/>
                <w:szCs w:val="21"/>
              </w:rPr>
            </w:pPr>
            <w:r w:rsidRPr="00177418">
              <w:rPr>
                <w:sz w:val="21"/>
                <w:szCs w:val="21"/>
              </w:rPr>
              <w:t>OR</w:t>
            </w:r>
            <w:r w:rsidR="00B8077C" w:rsidRPr="00177418">
              <w:rPr>
                <w:sz w:val="21"/>
                <w:szCs w:val="21"/>
              </w:rPr>
              <w:br/>
            </w:r>
          </w:p>
          <w:p w:rsidR="00DA18A8" w:rsidRPr="00177418" w:rsidRDefault="00593DB1" w:rsidP="0036516C">
            <w:pPr>
              <w:pStyle w:val="ListParagraph"/>
              <w:ind w:left="134"/>
              <w:rPr>
                <w:sz w:val="21"/>
                <w:szCs w:val="21"/>
              </w:rPr>
            </w:pPr>
            <w:sdt>
              <w:sdtPr>
                <w:rPr>
                  <w:sz w:val="21"/>
                  <w:szCs w:val="21"/>
                </w:rPr>
                <w:id w:val="-1783104411"/>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DA18A8" w:rsidRPr="00177418">
              <w:rPr>
                <w:sz w:val="21"/>
                <w:szCs w:val="21"/>
              </w:rPr>
              <w:t xml:space="preserve">All </w:t>
            </w:r>
            <w:r w:rsidR="004F650C">
              <w:rPr>
                <w:sz w:val="21"/>
                <w:szCs w:val="21"/>
              </w:rPr>
              <w:t>characteristics of this indicator</w:t>
            </w:r>
            <w:r w:rsidR="00DA18A8" w:rsidRPr="00177418">
              <w:rPr>
                <w:sz w:val="21"/>
                <w:szCs w:val="21"/>
              </w:rPr>
              <w:t xml:space="preserve"> are b</w:t>
            </w:r>
            <w:r w:rsidR="00274C84" w:rsidRPr="00177418">
              <w:rPr>
                <w:sz w:val="21"/>
                <w:szCs w:val="21"/>
              </w:rPr>
              <w:t xml:space="preserve">eing implemented to some degree, </w:t>
            </w:r>
            <w:r w:rsidR="00DA18A8" w:rsidRPr="00177418">
              <w:rPr>
                <w:sz w:val="21"/>
                <w:szCs w:val="21"/>
              </w:rPr>
              <w:t>but not consistently throughout the school</w:t>
            </w:r>
            <w:r w:rsidR="00274C84" w:rsidRPr="00177418">
              <w:rPr>
                <w:sz w:val="21"/>
                <w:szCs w:val="21"/>
              </w:rPr>
              <w:t>.</w:t>
            </w:r>
          </w:p>
        </w:tc>
        <w:tc>
          <w:tcPr>
            <w:tcW w:w="3170" w:type="dxa"/>
            <w:shd w:val="clear" w:color="auto" w:fill="E8F2D7" w:themeFill="accent1" w:themeFillTint="33"/>
          </w:tcPr>
          <w:p w:rsidR="006279A3" w:rsidRPr="00177418" w:rsidRDefault="00593DB1" w:rsidP="0036516C">
            <w:pPr>
              <w:pStyle w:val="ListParagraph"/>
              <w:ind w:left="159"/>
              <w:rPr>
                <w:sz w:val="21"/>
                <w:szCs w:val="21"/>
              </w:rPr>
            </w:pPr>
            <w:sdt>
              <w:sdtPr>
                <w:rPr>
                  <w:sz w:val="21"/>
                  <w:szCs w:val="21"/>
                </w:rPr>
                <w:id w:val="565688048"/>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6279A3" w:rsidRPr="00177418">
              <w:rPr>
                <w:sz w:val="21"/>
                <w:szCs w:val="21"/>
              </w:rPr>
              <w:t xml:space="preserve">The written curriculum references Michigan’s standards as adopted by the State Board of Education. </w:t>
            </w:r>
          </w:p>
          <w:p w:rsidR="006279A3" w:rsidRPr="00177418" w:rsidRDefault="00593DB1" w:rsidP="0036516C">
            <w:pPr>
              <w:pStyle w:val="ListParagraph"/>
              <w:ind w:left="159"/>
              <w:rPr>
                <w:sz w:val="21"/>
                <w:szCs w:val="21"/>
              </w:rPr>
            </w:pPr>
            <w:sdt>
              <w:sdtPr>
                <w:rPr>
                  <w:sz w:val="21"/>
                  <w:szCs w:val="21"/>
                </w:rPr>
                <w:id w:val="1779989386"/>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6279A3" w:rsidRPr="00177418">
              <w:rPr>
                <w:sz w:val="21"/>
                <w:szCs w:val="21"/>
              </w:rPr>
              <w:t xml:space="preserve">The school’s enacted curriculum is aligned to the district’s intended curriculum to ensure vertical and horizontal alignment by grade levels and courses. </w:t>
            </w:r>
          </w:p>
          <w:p w:rsidR="006279A3" w:rsidRPr="00177418" w:rsidRDefault="00593DB1" w:rsidP="0036516C">
            <w:pPr>
              <w:pStyle w:val="ListParagraph"/>
              <w:ind w:left="159"/>
              <w:rPr>
                <w:sz w:val="21"/>
                <w:szCs w:val="21"/>
              </w:rPr>
            </w:pPr>
            <w:sdt>
              <w:sdtPr>
                <w:rPr>
                  <w:sz w:val="21"/>
                  <w:szCs w:val="21"/>
                </w:rPr>
                <w:id w:val="-953015831"/>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6279A3" w:rsidRPr="00177418">
              <w:rPr>
                <w:sz w:val="21"/>
                <w:szCs w:val="21"/>
              </w:rPr>
              <w:t xml:space="preserve">Curriculum documents include guidance for accommodations and modifications for all learners. </w:t>
            </w:r>
          </w:p>
          <w:p w:rsidR="00DA18A8" w:rsidRPr="00177418" w:rsidRDefault="00593DB1" w:rsidP="0036516C">
            <w:pPr>
              <w:pStyle w:val="ListParagraph"/>
              <w:ind w:left="159"/>
              <w:rPr>
                <w:sz w:val="21"/>
                <w:szCs w:val="21"/>
              </w:rPr>
            </w:pPr>
            <w:sdt>
              <w:sdtPr>
                <w:rPr>
                  <w:sz w:val="21"/>
                  <w:szCs w:val="21"/>
                </w:rPr>
                <w:id w:val="645398261"/>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6279A3" w:rsidRPr="00177418">
              <w:rPr>
                <w:sz w:val="21"/>
                <w:szCs w:val="21"/>
              </w:rPr>
              <w:t xml:space="preserve">A systematic and documented process is used to collaboratively review the school’s written curriculum for alignment to state standards and district curriculum. </w:t>
            </w:r>
          </w:p>
        </w:tc>
        <w:tc>
          <w:tcPr>
            <w:tcW w:w="1998" w:type="dxa"/>
            <w:shd w:val="clear" w:color="auto" w:fill="auto"/>
          </w:tcPr>
          <w:p w:rsidR="00DA18A8" w:rsidRPr="00177418" w:rsidRDefault="00593DB1" w:rsidP="0036516C">
            <w:pPr>
              <w:pStyle w:val="ListParagraph"/>
              <w:ind w:left="139"/>
              <w:rPr>
                <w:sz w:val="21"/>
                <w:szCs w:val="21"/>
              </w:rPr>
            </w:pPr>
            <w:sdt>
              <w:sdtPr>
                <w:rPr>
                  <w:sz w:val="21"/>
                  <w:szCs w:val="21"/>
                </w:rPr>
                <w:id w:val="1733502941"/>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DA18A8" w:rsidRPr="00177418">
              <w:rPr>
                <w:sz w:val="21"/>
                <w:szCs w:val="21"/>
              </w:rPr>
              <w:t>Sustained and supported by district policies, systems and practices</w:t>
            </w:r>
            <w:r w:rsidR="0037248F" w:rsidRPr="00177418">
              <w:rPr>
                <w:sz w:val="21"/>
                <w:szCs w:val="21"/>
              </w:rPr>
              <w:t>.</w:t>
            </w:r>
          </w:p>
        </w:tc>
      </w:tr>
      <w:tr w:rsidR="00DA18A8" w:rsidRPr="00177418" w:rsidTr="00EE501F">
        <w:trPr>
          <w:cantSplit/>
        </w:trPr>
        <w:tc>
          <w:tcPr>
            <w:tcW w:w="11016" w:type="dxa"/>
            <w:gridSpan w:val="5"/>
            <w:shd w:val="clear" w:color="auto" w:fill="auto"/>
          </w:tcPr>
          <w:p w:rsidR="00DA18A8" w:rsidRDefault="00275365" w:rsidP="00DA18A8">
            <w:pPr>
              <w:rPr>
                <w:b/>
                <w:sz w:val="21"/>
                <w:szCs w:val="21"/>
              </w:rPr>
            </w:pPr>
            <w:r w:rsidRPr="00177418">
              <w:rPr>
                <w:b/>
                <w:sz w:val="21"/>
                <w:szCs w:val="21"/>
              </w:rPr>
              <w:t xml:space="preserve">Sample </w:t>
            </w:r>
            <w:r w:rsidR="00A67461">
              <w:rPr>
                <w:b/>
                <w:sz w:val="21"/>
                <w:szCs w:val="21"/>
              </w:rPr>
              <w:t>Evidence</w:t>
            </w:r>
          </w:p>
          <w:p w:rsidR="008835CE" w:rsidRPr="008835CE" w:rsidRDefault="00850F14" w:rsidP="008835CE">
            <w:pPr>
              <w:rPr>
                <w:sz w:val="18"/>
                <w:szCs w:val="18"/>
              </w:rPr>
            </w:pPr>
            <w:r>
              <w:rPr>
                <w:sz w:val="18"/>
                <w:szCs w:val="18"/>
              </w:rPr>
              <w:t>The following</w:t>
            </w:r>
            <w:r w:rsidR="008835CE" w:rsidRPr="008835CE">
              <w:rPr>
                <w:sz w:val="18"/>
                <w:szCs w:val="18"/>
              </w:rPr>
              <w:t xml:space="preserve"> are examples of evidence that </w:t>
            </w:r>
            <w:r w:rsidR="008835CE" w:rsidRPr="008835CE">
              <w:rPr>
                <w:i/>
                <w:sz w:val="18"/>
                <w:szCs w:val="18"/>
              </w:rPr>
              <w:t>could</w:t>
            </w:r>
            <w:r w:rsidR="008835CE" w:rsidRPr="008835CE">
              <w:rPr>
                <w:sz w:val="18"/>
                <w:szCs w:val="18"/>
              </w:rPr>
              <w:t xml:space="preserve"> demonstrate implementation of this Indicator.  All of these examples </w:t>
            </w:r>
            <w:r w:rsidR="008835CE" w:rsidRPr="008835CE">
              <w:rPr>
                <w:i/>
                <w:sz w:val="18"/>
                <w:szCs w:val="18"/>
                <w:u w:val="single"/>
              </w:rPr>
              <w:t>do not</w:t>
            </w:r>
            <w:r w:rsidR="008835CE" w:rsidRPr="008835CE">
              <w:rPr>
                <w:sz w:val="18"/>
                <w:szCs w:val="18"/>
              </w:rPr>
              <w:t xml:space="preserve"> have to be in place for full implementation; a school may have other evidence that is not listed here.</w:t>
            </w:r>
          </w:p>
          <w:p w:rsidR="008835CE" w:rsidRPr="008835CE" w:rsidRDefault="008835CE" w:rsidP="008835CE">
            <w:pPr>
              <w:rPr>
                <w:sz w:val="18"/>
                <w:szCs w:val="18"/>
              </w:rPr>
            </w:pPr>
          </w:p>
          <w:p w:rsidR="00442375" w:rsidRPr="00FE29A7" w:rsidRDefault="00593DB1" w:rsidP="0036516C">
            <w:pPr>
              <w:pStyle w:val="ListParagraph"/>
              <w:ind w:left="247"/>
              <w:rPr>
                <w:sz w:val="21"/>
                <w:szCs w:val="21"/>
              </w:rPr>
            </w:pPr>
            <w:sdt>
              <w:sdtPr>
                <w:rPr>
                  <w:sz w:val="21"/>
                  <w:szCs w:val="21"/>
                </w:rPr>
                <w:id w:val="-1608736042"/>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442375" w:rsidRPr="00FE29A7">
              <w:rPr>
                <w:sz w:val="21"/>
                <w:szCs w:val="21"/>
              </w:rPr>
              <w:t xml:space="preserve">Grade level/department/learning </w:t>
            </w:r>
            <w:r w:rsidR="00442375">
              <w:rPr>
                <w:sz w:val="21"/>
                <w:szCs w:val="21"/>
              </w:rPr>
              <w:t xml:space="preserve">community </w:t>
            </w:r>
            <w:r w:rsidR="00442375" w:rsidRPr="00FE29A7">
              <w:rPr>
                <w:sz w:val="21"/>
                <w:szCs w:val="21"/>
              </w:rPr>
              <w:t xml:space="preserve">meeting minutes reflect discussions regarding </w:t>
            </w:r>
            <w:r w:rsidR="00442375">
              <w:rPr>
                <w:sz w:val="21"/>
                <w:szCs w:val="21"/>
              </w:rPr>
              <w:t xml:space="preserve">status of </w:t>
            </w:r>
            <w:r w:rsidR="00442375" w:rsidRPr="00FE29A7">
              <w:rPr>
                <w:sz w:val="21"/>
                <w:szCs w:val="21"/>
              </w:rPr>
              <w:t>alignment</w:t>
            </w:r>
          </w:p>
          <w:p w:rsidR="00442375" w:rsidRPr="00FE29A7" w:rsidRDefault="00593DB1" w:rsidP="0036516C">
            <w:pPr>
              <w:pStyle w:val="ListParagraph"/>
              <w:ind w:left="247"/>
              <w:rPr>
                <w:sz w:val="21"/>
                <w:szCs w:val="21"/>
              </w:rPr>
            </w:pPr>
            <w:sdt>
              <w:sdtPr>
                <w:rPr>
                  <w:sz w:val="21"/>
                  <w:szCs w:val="21"/>
                </w:rPr>
                <w:id w:val="1608932702"/>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442375">
              <w:rPr>
                <w:sz w:val="21"/>
                <w:szCs w:val="21"/>
              </w:rPr>
              <w:t>Lesson plans reference state standards and alignment to district’s curriculum</w:t>
            </w:r>
          </w:p>
          <w:p w:rsidR="00442375" w:rsidRDefault="00593DB1" w:rsidP="0036516C">
            <w:pPr>
              <w:pStyle w:val="ListParagraph"/>
              <w:ind w:left="247"/>
              <w:rPr>
                <w:sz w:val="21"/>
                <w:szCs w:val="21"/>
              </w:rPr>
            </w:pPr>
            <w:sdt>
              <w:sdtPr>
                <w:rPr>
                  <w:sz w:val="21"/>
                  <w:szCs w:val="21"/>
                </w:rPr>
                <w:id w:val="872970020"/>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442375" w:rsidRPr="00891F36">
              <w:rPr>
                <w:sz w:val="21"/>
                <w:szCs w:val="21"/>
              </w:rPr>
              <w:t>Classroom observation data references state standards and alignment to district’s curriculum</w:t>
            </w:r>
          </w:p>
          <w:p w:rsidR="00442375" w:rsidRDefault="00593DB1" w:rsidP="0036516C">
            <w:pPr>
              <w:pStyle w:val="ListParagraph"/>
              <w:spacing w:after="200" w:line="276" w:lineRule="auto"/>
              <w:ind w:left="247"/>
              <w:rPr>
                <w:sz w:val="21"/>
                <w:szCs w:val="21"/>
              </w:rPr>
            </w:pPr>
            <w:sdt>
              <w:sdtPr>
                <w:rPr>
                  <w:sz w:val="21"/>
                  <w:szCs w:val="21"/>
                </w:rPr>
                <w:id w:val="-227377873"/>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442375">
              <w:rPr>
                <w:sz w:val="21"/>
                <w:szCs w:val="21"/>
              </w:rPr>
              <w:t>Classroom observations of learning objectives (objectives are posted and followed)</w:t>
            </w:r>
          </w:p>
          <w:p w:rsidR="00442375" w:rsidRDefault="00593DB1" w:rsidP="0036516C">
            <w:pPr>
              <w:pStyle w:val="ListParagraph"/>
              <w:spacing w:after="200" w:line="276" w:lineRule="auto"/>
              <w:ind w:left="247"/>
              <w:rPr>
                <w:sz w:val="21"/>
                <w:szCs w:val="21"/>
              </w:rPr>
            </w:pPr>
            <w:sdt>
              <w:sdtPr>
                <w:rPr>
                  <w:sz w:val="21"/>
                  <w:szCs w:val="21"/>
                </w:rPr>
                <w:id w:val="-507294194"/>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442375">
              <w:rPr>
                <w:sz w:val="21"/>
                <w:szCs w:val="21"/>
              </w:rPr>
              <w:t>Surveys of Enacted Curriculum</w:t>
            </w:r>
          </w:p>
          <w:p w:rsidR="00442375" w:rsidRPr="00BE5D59" w:rsidRDefault="00593DB1" w:rsidP="0036516C">
            <w:pPr>
              <w:pStyle w:val="ListParagraph"/>
              <w:spacing w:after="200" w:line="276" w:lineRule="auto"/>
              <w:ind w:left="247"/>
              <w:rPr>
                <w:sz w:val="21"/>
                <w:szCs w:val="21"/>
              </w:rPr>
            </w:pPr>
            <w:sdt>
              <w:sdtPr>
                <w:rPr>
                  <w:sz w:val="21"/>
                  <w:szCs w:val="21"/>
                </w:rPr>
                <w:id w:val="-1023170756"/>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442375">
              <w:rPr>
                <w:sz w:val="21"/>
                <w:szCs w:val="21"/>
              </w:rPr>
              <w:t>Use of c</w:t>
            </w:r>
            <w:r w:rsidR="00442375" w:rsidRPr="00BE5D59">
              <w:rPr>
                <w:sz w:val="21"/>
                <w:szCs w:val="21"/>
              </w:rPr>
              <w:t xml:space="preserve">urriculum management software </w:t>
            </w:r>
            <w:r w:rsidR="00442375">
              <w:rPr>
                <w:sz w:val="21"/>
                <w:szCs w:val="21"/>
              </w:rPr>
              <w:t>is documented</w:t>
            </w:r>
          </w:p>
          <w:p w:rsidR="00442375" w:rsidRDefault="00593DB1" w:rsidP="0036516C">
            <w:pPr>
              <w:pStyle w:val="ListParagraph"/>
              <w:ind w:left="247"/>
              <w:rPr>
                <w:sz w:val="21"/>
                <w:szCs w:val="21"/>
              </w:rPr>
            </w:pPr>
            <w:sdt>
              <w:sdtPr>
                <w:rPr>
                  <w:sz w:val="21"/>
                  <w:szCs w:val="21"/>
                </w:rPr>
                <w:id w:val="406661179"/>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442375" w:rsidRPr="00FE29A7">
              <w:rPr>
                <w:sz w:val="21"/>
                <w:szCs w:val="21"/>
              </w:rPr>
              <w:t>Curriculum maps contain specific information regarding what is taught and where it is taught</w:t>
            </w:r>
          </w:p>
          <w:p w:rsidR="00442375" w:rsidRPr="00FE29A7" w:rsidRDefault="00593DB1" w:rsidP="0036516C">
            <w:pPr>
              <w:pStyle w:val="ListParagraph"/>
              <w:ind w:left="247"/>
              <w:rPr>
                <w:sz w:val="21"/>
                <w:szCs w:val="21"/>
              </w:rPr>
            </w:pPr>
            <w:sdt>
              <w:sdtPr>
                <w:rPr>
                  <w:sz w:val="21"/>
                  <w:szCs w:val="21"/>
                </w:rPr>
                <w:id w:val="-1237857302"/>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442375" w:rsidRPr="00FE29A7">
              <w:rPr>
                <w:sz w:val="21"/>
                <w:szCs w:val="21"/>
              </w:rPr>
              <w:t xml:space="preserve">Pacing guides are </w:t>
            </w:r>
            <w:r w:rsidR="00442375">
              <w:rPr>
                <w:sz w:val="21"/>
                <w:szCs w:val="21"/>
              </w:rPr>
              <w:t>aligned to the district curriculum and include</w:t>
            </w:r>
            <w:r w:rsidR="00442375" w:rsidRPr="00FE29A7">
              <w:rPr>
                <w:sz w:val="21"/>
                <w:szCs w:val="21"/>
              </w:rPr>
              <w:t xml:space="preserve"> detailed information useful in daily instructional practice</w:t>
            </w:r>
          </w:p>
          <w:p w:rsidR="00442375" w:rsidRDefault="00593DB1" w:rsidP="0036516C">
            <w:pPr>
              <w:pStyle w:val="ListParagraph"/>
              <w:spacing w:after="200" w:line="276" w:lineRule="auto"/>
              <w:ind w:left="247"/>
              <w:rPr>
                <w:sz w:val="21"/>
                <w:szCs w:val="21"/>
              </w:rPr>
            </w:pPr>
            <w:sdt>
              <w:sdtPr>
                <w:rPr>
                  <w:sz w:val="21"/>
                  <w:szCs w:val="21"/>
                </w:rPr>
                <w:id w:val="-1745640457"/>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442375">
              <w:rPr>
                <w:sz w:val="21"/>
                <w:szCs w:val="21"/>
              </w:rPr>
              <w:t>Personal Curriculum documents for students</w:t>
            </w:r>
          </w:p>
          <w:p w:rsidR="00442375" w:rsidRDefault="00593DB1" w:rsidP="0036516C">
            <w:pPr>
              <w:pStyle w:val="ListParagraph"/>
              <w:spacing w:after="200" w:line="276" w:lineRule="auto"/>
              <w:ind w:left="247"/>
              <w:rPr>
                <w:sz w:val="21"/>
                <w:szCs w:val="21"/>
              </w:rPr>
            </w:pPr>
            <w:sdt>
              <w:sdtPr>
                <w:rPr>
                  <w:sz w:val="21"/>
                  <w:szCs w:val="21"/>
                </w:rPr>
                <w:id w:val="-1651901558"/>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442375" w:rsidRPr="00BE5D59">
              <w:rPr>
                <w:sz w:val="21"/>
                <w:szCs w:val="21"/>
              </w:rPr>
              <w:t>Curriculum audit documentation</w:t>
            </w:r>
          </w:p>
          <w:p w:rsidR="00442375" w:rsidRPr="00177418" w:rsidRDefault="00442375" w:rsidP="0043489C">
            <w:pPr>
              <w:pStyle w:val="ListParagraph"/>
              <w:ind w:left="245" w:right="288"/>
              <w:rPr>
                <w:sz w:val="21"/>
                <w:szCs w:val="21"/>
              </w:rPr>
            </w:pPr>
            <w:r w:rsidRPr="00FE29A7">
              <w:rPr>
                <w:sz w:val="21"/>
                <w:szCs w:val="21"/>
              </w:rPr>
              <w:t xml:space="preserve">Other </w:t>
            </w:r>
            <w:r w:rsidR="00EE501F">
              <w:rPr>
                <w:sz w:val="21"/>
                <w:szCs w:val="21"/>
              </w:rPr>
              <w:fldChar w:fldCharType="begin">
                <w:ffData>
                  <w:name w:val="Text27"/>
                  <w:enabled/>
                  <w:calcOnExit w:val="0"/>
                  <w:textInput>
                    <w:maxLength w:val="500"/>
                  </w:textInput>
                </w:ffData>
              </w:fldChar>
            </w:r>
            <w:bookmarkStart w:id="0" w:name="Text27"/>
            <w:r w:rsidR="00EE501F">
              <w:rPr>
                <w:sz w:val="21"/>
                <w:szCs w:val="21"/>
              </w:rPr>
              <w:instrText xml:space="preserve"> FORMTEXT </w:instrText>
            </w:r>
            <w:r w:rsidR="00EE501F">
              <w:rPr>
                <w:sz w:val="21"/>
                <w:szCs w:val="21"/>
              </w:rPr>
            </w:r>
            <w:r w:rsidR="00EE501F">
              <w:rPr>
                <w:sz w:val="21"/>
                <w:szCs w:val="21"/>
              </w:rPr>
              <w:fldChar w:fldCharType="separate"/>
            </w:r>
            <w:r w:rsidR="0043489C">
              <w:rPr>
                <w:sz w:val="21"/>
                <w:szCs w:val="21"/>
              </w:rPr>
              <w:t> </w:t>
            </w:r>
            <w:r w:rsidR="0043489C">
              <w:rPr>
                <w:sz w:val="21"/>
                <w:szCs w:val="21"/>
              </w:rPr>
              <w:t> </w:t>
            </w:r>
            <w:r w:rsidR="0043489C">
              <w:rPr>
                <w:sz w:val="21"/>
                <w:szCs w:val="21"/>
              </w:rPr>
              <w:t> </w:t>
            </w:r>
            <w:r w:rsidR="0043489C">
              <w:rPr>
                <w:sz w:val="21"/>
                <w:szCs w:val="21"/>
              </w:rPr>
              <w:t> </w:t>
            </w:r>
            <w:r w:rsidR="0043489C">
              <w:rPr>
                <w:sz w:val="21"/>
                <w:szCs w:val="21"/>
              </w:rPr>
              <w:t> </w:t>
            </w:r>
            <w:r w:rsidR="00EE501F">
              <w:rPr>
                <w:sz w:val="21"/>
                <w:szCs w:val="21"/>
              </w:rPr>
              <w:fldChar w:fldCharType="end"/>
            </w:r>
            <w:bookmarkEnd w:id="0"/>
          </w:p>
        </w:tc>
      </w:tr>
    </w:tbl>
    <w:p w:rsidR="0036516C" w:rsidRDefault="0036516C">
      <w:r>
        <w:br w:type="page"/>
      </w:r>
    </w:p>
    <w:tbl>
      <w:tblPr>
        <w:tblStyle w:val="TableGrid"/>
        <w:tblW w:w="11086" w:type="dxa"/>
        <w:tblLook w:val="04A0" w:firstRow="1" w:lastRow="0" w:firstColumn="1" w:lastColumn="0" w:noHBand="0" w:noVBand="1"/>
      </w:tblPr>
      <w:tblGrid>
        <w:gridCol w:w="1799"/>
        <w:gridCol w:w="2094"/>
        <w:gridCol w:w="1978"/>
        <w:gridCol w:w="3147"/>
        <w:gridCol w:w="2068"/>
      </w:tblGrid>
      <w:tr w:rsidR="00DA18A8" w:rsidRPr="00177418" w:rsidTr="00A67461">
        <w:tc>
          <w:tcPr>
            <w:tcW w:w="11086" w:type="dxa"/>
            <w:gridSpan w:val="5"/>
            <w:shd w:val="clear" w:color="auto" w:fill="BAD988" w:themeFill="accent1" w:themeFillTint="99"/>
          </w:tcPr>
          <w:p w:rsidR="00DA18A8" w:rsidRPr="00177418" w:rsidRDefault="0042775E" w:rsidP="0036516C">
            <w:pPr>
              <w:rPr>
                <w:b/>
                <w:sz w:val="21"/>
                <w:szCs w:val="21"/>
              </w:rPr>
            </w:pPr>
            <w:r w:rsidRPr="00177418">
              <w:rPr>
                <w:sz w:val="21"/>
                <w:szCs w:val="21"/>
              </w:rPr>
              <w:lastRenderedPageBreak/>
              <w:br w:type="page"/>
            </w:r>
            <w:r w:rsidR="00DA18A8" w:rsidRPr="00177418">
              <w:rPr>
                <w:b/>
                <w:sz w:val="21"/>
                <w:szCs w:val="21"/>
              </w:rPr>
              <w:t>Standard 1:  Curriculum</w:t>
            </w:r>
          </w:p>
          <w:p w:rsidR="00DA18A8" w:rsidRPr="00177418" w:rsidRDefault="00DA18A8" w:rsidP="0036516C">
            <w:pPr>
              <w:rPr>
                <w:sz w:val="21"/>
                <w:szCs w:val="21"/>
              </w:rPr>
            </w:pPr>
            <w:r w:rsidRPr="00177418">
              <w:rPr>
                <w:sz w:val="21"/>
                <w:szCs w:val="21"/>
              </w:rPr>
              <w:t>The school has an aligned, coherent plan for curriculum, instruction and assessment that serves as the basis for instructional staff’s and students' active involvement in the construction and application of knowledge.</w:t>
            </w:r>
          </w:p>
        </w:tc>
      </w:tr>
      <w:tr w:rsidR="00B8077C" w:rsidRPr="00177418" w:rsidTr="00A67461">
        <w:tc>
          <w:tcPr>
            <w:tcW w:w="1799" w:type="dxa"/>
            <w:shd w:val="clear" w:color="auto" w:fill="E8F2D7" w:themeFill="accent1" w:themeFillTint="33"/>
          </w:tcPr>
          <w:p w:rsidR="00FE7271" w:rsidRPr="00177418" w:rsidRDefault="00FE7271" w:rsidP="0036516C">
            <w:pPr>
              <w:jc w:val="center"/>
              <w:rPr>
                <w:b/>
                <w:sz w:val="21"/>
                <w:szCs w:val="21"/>
              </w:rPr>
            </w:pPr>
            <w:r w:rsidRPr="00177418">
              <w:rPr>
                <w:b/>
                <w:sz w:val="21"/>
                <w:szCs w:val="21"/>
              </w:rPr>
              <w:t>School Indica</w:t>
            </w:r>
            <w:r w:rsidR="00F539A5" w:rsidRPr="00177418">
              <w:rPr>
                <w:b/>
                <w:sz w:val="21"/>
                <w:szCs w:val="21"/>
              </w:rPr>
              <w:t>tor</w:t>
            </w:r>
          </w:p>
        </w:tc>
        <w:tc>
          <w:tcPr>
            <w:tcW w:w="2094" w:type="dxa"/>
            <w:shd w:val="clear" w:color="auto" w:fill="auto"/>
          </w:tcPr>
          <w:p w:rsidR="00FE7271" w:rsidRPr="00177418" w:rsidRDefault="00FE7271" w:rsidP="0036516C">
            <w:pPr>
              <w:jc w:val="center"/>
              <w:rPr>
                <w:b/>
                <w:sz w:val="21"/>
                <w:szCs w:val="21"/>
              </w:rPr>
            </w:pPr>
            <w:r w:rsidRPr="00177418">
              <w:rPr>
                <w:b/>
                <w:sz w:val="21"/>
                <w:szCs w:val="21"/>
              </w:rPr>
              <w:t>Beginning Implementation</w:t>
            </w:r>
            <w:r w:rsidRPr="00177418">
              <w:rPr>
                <w:b/>
                <w:sz w:val="21"/>
                <w:szCs w:val="21"/>
              </w:rPr>
              <w:br/>
            </w:r>
            <w:sdt>
              <w:sdtPr>
                <w:rPr>
                  <w:b/>
                  <w:sz w:val="21"/>
                  <w:szCs w:val="21"/>
                </w:rPr>
                <w:id w:val="1470320158"/>
                <w14:checkbox>
                  <w14:checked w14:val="0"/>
                  <w14:checkedState w14:val="2612" w14:font="MS Gothic"/>
                  <w14:uncheckedState w14:val="2610" w14:font="MS Gothic"/>
                </w14:checkbox>
              </w:sdtPr>
              <w:sdtEndPr/>
              <w:sdtContent>
                <w:r w:rsidR="0036516C">
                  <w:rPr>
                    <w:rFonts w:ascii="MS Gothic" w:eastAsia="MS Gothic" w:hAnsi="MS Gothic" w:hint="eastAsia"/>
                    <w:b/>
                    <w:sz w:val="21"/>
                    <w:szCs w:val="21"/>
                  </w:rPr>
                  <w:t>☐</w:t>
                </w:r>
              </w:sdtContent>
            </w:sdt>
          </w:p>
        </w:tc>
        <w:tc>
          <w:tcPr>
            <w:tcW w:w="1978" w:type="dxa"/>
            <w:shd w:val="clear" w:color="auto" w:fill="auto"/>
          </w:tcPr>
          <w:p w:rsidR="00FE7271" w:rsidRPr="00177418" w:rsidRDefault="00FE7271" w:rsidP="0036516C">
            <w:pPr>
              <w:jc w:val="center"/>
              <w:rPr>
                <w:b/>
                <w:sz w:val="21"/>
                <w:szCs w:val="21"/>
              </w:rPr>
            </w:pPr>
            <w:r w:rsidRPr="00177418">
              <w:rPr>
                <w:b/>
                <w:sz w:val="21"/>
                <w:szCs w:val="21"/>
              </w:rPr>
              <w:t>Partial Implementation</w:t>
            </w:r>
            <w:r w:rsidRPr="00177418">
              <w:rPr>
                <w:b/>
                <w:sz w:val="21"/>
                <w:szCs w:val="21"/>
              </w:rPr>
              <w:br/>
            </w:r>
            <w:sdt>
              <w:sdtPr>
                <w:rPr>
                  <w:b/>
                  <w:sz w:val="21"/>
                  <w:szCs w:val="21"/>
                </w:rPr>
                <w:id w:val="523826931"/>
                <w14:checkbox>
                  <w14:checked w14:val="0"/>
                  <w14:checkedState w14:val="2612" w14:font="MS Gothic"/>
                  <w14:uncheckedState w14:val="2610" w14:font="MS Gothic"/>
                </w14:checkbox>
              </w:sdtPr>
              <w:sdtEndPr/>
              <w:sdtContent>
                <w:r w:rsidR="0036516C">
                  <w:rPr>
                    <w:rFonts w:ascii="MS Gothic" w:eastAsia="MS Gothic" w:hAnsi="MS Gothic" w:hint="eastAsia"/>
                    <w:b/>
                    <w:sz w:val="21"/>
                    <w:szCs w:val="21"/>
                  </w:rPr>
                  <w:t>☐</w:t>
                </w:r>
              </w:sdtContent>
            </w:sdt>
          </w:p>
        </w:tc>
        <w:tc>
          <w:tcPr>
            <w:tcW w:w="3147" w:type="dxa"/>
            <w:shd w:val="clear" w:color="auto" w:fill="E8F2D7" w:themeFill="accent1" w:themeFillTint="33"/>
          </w:tcPr>
          <w:p w:rsidR="00FE7271" w:rsidRPr="00177418" w:rsidRDefault="00FE7271" w:rsidP="0036516C">
            <w:pPr>
              <w:jc w:val="center"/>
              <w:rPr>
                <w:b/>
                <w:sz w:val="21"/>
                <w:szCs w:val="21"/>
              </w:rPr>
            </w:pPr>
            <w:r w:rsidRPr="00177418">
              <w:rPr>
                <w:b/>
                <w:sz w:val="21"/>
                <w:szCs w:val="21"/>
              </w:rPr>
              <w:t xml:space="preserve">Full Implementation of </w:t>
            </w:r>
            <w:r w:rsidR="00297EF8">
              <w:rPr>
                <w:b/>
                <w:sz w:val="21"/>
                <w:szCs w:val="21"/>
              </w:rPr>
              <w:t>A</w:t>
            </w:r>
            <w:r w:rsidR="00297EF8" w:rsidRPr="00177418">
              <w:rPr>
                <w:b/>
                <w:sz w:val="21"/>
                <w:szCs w:val="21"/>
              </w:rPr>
              <w:t xml:space="preserve">ll </w:t>
            </w:r>
            <w:r w:rsidRPr="00177418">
              <w:rPr>
                <w:b/>
                <w:sz w:val="21"/>
                <w:szCs w:val="21"/>
              </w:rPr>
              <w:t>Characteristics of this Indicator</w:t>
            </w:r>
            <w:r w:rsidRPr="00177418">
              <w:rPr>
                <w:b/>
                <w:sz w:val="21"/>
                <w:szCs w:val="21"/>
              </w:rPr>
              <w:br/>
            </w:r>
            <w:sdt>
              <w:sdtPr>
                <w:rPr>
                  <w:b/>
                  <w:sz w:val="21"/>
                  <w:szCs w:val="21"/>
                </w:rPr>
                <w:id w:val="987361942"/>
                <w14:checkbox>
                  <w14:checked w14:val="0"/>
                  <w14:checkedState w14:val="2612" w14:font="MS Gothic"/>
                  <w14:uncheckedState w14:val="2610" w14:font="MS Gothic"/>
                </w14:checkbox>
              </w:sdtPr>
              <w:sdtEndPr/>
              <w:sdtContent>
                <w:r w:rsidR="0036516C">
                  <w:rPr>
                    <w:rFonts w:ascii="MS Gothic" w:eastAsia="MS Gothic" w:hAnsi="MS Gothic" w:hint="eastAsia"/>
                    <w:b/>
                    <w:sz w:val="21"/>
                    <w:szCs w:val="21"/>
                  </w:rPr>
                  <w:t>☐</w:t>
                </w:r>
              </w:sdtContent>
            </w:sdt>
          </w:p>
        </w:tc>
        <w:tc>
          <w:tcPr>
            <w:tcW w:w="2068" w:type="dxa"/>
            <w:shd w:val="clear" w:color="auto" w:fill="auto"/>
          </w:tcPr>
          <w:p w:rsidR="00FE7271" w:rsidRPr="00177418" w:rsidRDefault="003361F5" w:rsidP="0036516C">
            <w:pPr>
              <w:jc w:val="center"/>
              <w:rPr>
                <w:b/>
                <w:sz w:val="21"/>
                <w:szCs w:val="21"/>
              </w:rPr>
            </w:pPr>
            <w:r w:rsidRPr="00177418">
              <w:rPr>
                <w:b/>
                <w:sz w:val="21"/>
                <w:szCs w:val="21"/>
              </w:rPr>
              <w:t>Sustained Implemen</w:t>
            </w:r>
            <w:r w:rsidR="00FE7271" w:rsidRPr="00177418">
              <w:rPr>
                <w:b/>
                <w:sz w:val="21"/>
                <w:szCs w:val="21"/>
              </w:rPr>
              <w:t>tation</w:t>
            </w:r>
            <w:r w:rsidR="00FE7271" w:rsidRPr="00177418">
              <w:rPr>
                <w:b/>
                <w:sz w:val="21"/>
                <w:szCs w:val="21"/>
              </w:rPr>
              <w:br/>
            </w:r>
            <w:sdt>
              <w:sdtPr>
                <w:rPr>
                  <w:b/>
                  <w:sz w:val="21"/>
                  <w:szCs w:val="21"/>
                </w:rPr>
                <w:id w:val="-495195688"/>
                <w14:checkbox>
                  <w14:checked w14:val="0"/>
                  <w14:checkedState w14:val="2612" w14:font="MS Gothic"/>
                  <w14:uncheckedState w14:val="2610" w14:font="MS Gothic"/>
                </w14:checkbox>
              </w:sdtPr>
              <w:sdtEndPr/>
              <w:sdtContent>
                <w:r w:rsidR="0036516C">
                  <w:rPr>
                    <w:rFonts w:ascii="MS Gothic" w:eastAsia="MS Gothic" w:hAnsi="MS Gothic" w:hint="eastAsia"/>
                    <w:b/>
                    <w:sz w:val="21"/>
                    <w:szCs w:val="21"/>
                  </w:rPr>
                  <w:t>☐</w:t>
                </w:r>
              </w:sdtContent>
            </w:sdt>
          </w:p>
        </w:tc>
      </w:tr>
      <w:tr w:rsidR="00C504AF" w:rsidRPr="00177418" w:rsidTr="00A67461">
        <w:tc>
          <w:tcPr>
            <w:tcW w:w="1799" w:type="dxa"/>
            <w:shd w:val="clear" w:color="auto" w:fill="E8F2D7" w:themeFill="accent1" w:themeFillTint="33"/>
          </w:tcPr>
          <w:p w:rsidR="00C504AF" w:rsidRPr="00177418" w:rsidRDefault="00C504AF" w:rsidP="00C504AF">
            <w:pPr>
              <w:pStyle w:val="ListParagraph"/>
              <w:numPr>
                <w:ilvl w:val="0"/>
                <w:numId w:val="1"/>
              </w:numPr>
              <w:ind w:left="360"/>
              <w:rPr>
                <w:b/>
                <w:sz w:val="21"/>
                <w:szCs w:val="21"/>
              </w:rPr>
            </w:pPr>
            <w:r w:rsidRPr="00177418">
              <w:rPr>
                <w:b/>
                <w:sz w:val="21"/>
                <w:szCs w:val="21"/>
              </w:rPr>
              <w:t>Coherence</w:t>
            </w:r>
            <w:r w:rsidRPr="00177418">
              <w:rPr>
                <w:b/>
                <w:sz w:val="21"/>
                <w:szCs w:val="21"/>
              </w:rPr>
              <w:br/>
            </w:r>
          </w:p>
          <w:p w:rsidR="00C504AF" w:rsidRPr="00177418" w:rsidRDefault="00C504AF" w:rsidP="00C504AF">
            <w:pPr>
              <w:rPr>
                <w:i/>
                <w:sz w:val="21"/>
                <w:szCs w:val="21"/>
              </w:rPr>
            </w:pPr>
            <w:r w:rsidRPr="00177418">
              <w:rPr>
                <w:i/>
                <w:sz w:val="21"/>
                <w:szCs w:val="21"/>
              </w:rPr>
              <w:t xml:space="preserve">Guiding Question: </w:t>
            </w:r>
            <w:r w:rsidRPr="00177418">
              <w:rPr>
                <w:i/>
                <w:sz w:val="21"/>
                <w:szCs w:val="21"/>
              </w:rPr>
              <w:br/>
            </w:r>
          </w:p>
          <w:p w:rsidR="00C504AF" w:rsidRPr="00177418" w:rsidRDefault="00C504AF" w:rsidP="00C504AF">
            <w:pPr>
              <w:rPr>
                <w:sz w:val="21"/>
                <w:szCs w:val="21"/>
              </w:rPr>
            </w:pPr>
            <w:r w:rsidRPr="00177418">
              <w:rPr>
                <w:sz w:val="21"/>
                <w:szCs w:val="21"/>
              </w:rPr>
              <w:t>How do we know that all educators understand how the content they teach builds on, or relates to, content in other grades/subjects?</w:t>
            </w:r>
          </w:p>
        </w:tc>
        <w:tc>
          <w:tcPr>
            <w:tcW w:w="2094" w:type="dxa"/>
            <w:shd w:val="clear" w:color="auto" w:fill="auto"/>
          </w:tcPr>
          <w:p w:rsidR="00C504AF" w:rsidRPr="00177418" w:rsidRDefault="00593DB1" w:rsidP="0036516C">
            <w:pPr>
              <w:pStyle w:val="ListParagraph"/>
              <w:ind w:left="158"/>
              <w:rPr>
                <w:sz w:val="21"/>
                <w:szCs w:val="21"/>
              </w:rPr>
            </w:pPr>
            <w:sdt>
              <w:sdtPr>
                <w:rPr>
                  <w:sz w:val="21"/>
                  <w:szCs w:val="21"/>
                </w:rPr>
                <w:id w:val="1640221066"/>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177418">
              <w:rPr>
                <w:sz w:val="21"/>
                <w:szCs w:val="21"/>
              </w:rPr>
              <w:t xml:space="preserve">Planning for </w:t>
            </w:r>
            <w:r w:rsidR="00C504AF" w:rsidRPr="00177418">
              <w:rPr>
                <w:sz w:val="21"/>
                <w:szCs w:val="21"/>
              </w:rPr>
              <w:br/>
            </w:r>
          </w:p>
          <w:p w:rsidR="00C504AF" w:rsidRPr="00177418" w:rsidRDefault="00C504AF" w:rsidP="0036516C">
            <w:pPr>
              <w:ind w:left="158"/>
              <w:rPr>
                <w:sz w:val="21"/>
                <w:szCs w:val="21"/>
              </w:rPr>
            </w:pPr>
            <w:r w:rsidRPr="00177418">
              <w:rPr>
                <w:sz w:val="21"/>
                <w:szCs w:val="21"/>
              </w:rPr>
              <w:t>AND/OR</w:t>
            </w:r>
            <w:r w:rsidRPr="00177418">
              <w:rPr>
                <w:sz w:val="21"/>
                <w:szCs w:val="21"/>
              </w:rPr>
              <w:br/>
            </w:r>
          </w:p>
          <w:p w:rsidR="00C504AF" w:rsidRPr="00177418" w:rsidRDefault="00593DB1" w:rsidP="0036516C">
            <w:pPr>
              <w:pStyle w:val="ListParagraph"/>
              <w:ind w:left="158"/>
              <w:rPr>
                <w:sz w:val="21"/>
                <w:szCs w:val="21"/>
              </w:rPr>
            </w:pPr>
            <w:sdt>
              <w:sdtPr>
                <w:rPr>
                  <w:sz w:val="21"/>
                  <w:szCs w:val="21"/>
                </w:rPr>
                <w:id w:val="344527268"/>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177418">
              <w:rPr>
                <w:sz w:val="21"/>
                <w:szCs w:val="21"/>
              </w:rPr>
              <w:t>Implementation of some of the characteristics of this indicator has begun.</w:t>
            </w:r>
          </w:p>
        </w:tc>
        <w:tc>
          <w:tcPr>
            <w:tcW w:w="1978" w:type="dxa"/>
            <w:shd w:val="clear" w:color="auto" w:fill="auto"/>
          </w:tcPr>
          <w:p w:rsidR="00C504AF" w:rsidRPr="00177418" w:rsidRDefault="00593DB1" w:rsidP="0036516C">
            <w:pPr>
              <w:pStyle w:val="ListParagraph"/>
              <w:ind w:left="158"/>
              <w:rPr>
                <w:sz w:val="21"/>
                <w:szCs w:val="21"/>
              </w:rPr>
            </w:pPr>
            <w:sdt>
              <w:sdtPr>
                <w:rPr>
                  <w:sz w:val="21"/>
                  <w:szCs w:val="21"/>
                </w:rPr>
                <w:id w:val="-86775857"/>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177418">
              <w:rPr>
                <w:sz w:val="21"/>
                <w:szCs w:val="21"/>
              </w:rPr>
              <w:t>Some characteristics of this indicator are being implemented with fidelity; however, one or more characteristics are not fully implemented.</w:t>
            </w:r>
            <w:r w:rsidR="00C504AF" w:rsidRPr="00177418">
              <w:rPr>
                <w:sz w:val="21"/>
                <w:szCs w:val="21"/>
              </w:rPr>
              <w:br/>
            </w:r>
          </w:p>
          <w:p w:rsidR="00C504AF" w:rsidRPr="00177418" w:rsidRDefault="00C504AF" w:rsidP="0036516C">
            <w:pPr>
              <w:ind w:left="158"/>
              <w:rPr>
                <w:sz w:val="21"/>
                <w:szCs w:val="21"/>
              </w:rPr>
            </w:pPr>
            <w:r w:rsidRPr="00177418">
              <w:rPr>
                <w:sz w:val="21"/>
                <w:szCs w:val="21"/>
              </w:rPr>
              <w:t>OR</w:t>
            </w:r>
            <w:r w:rsidRPr="00177418">
              <w:rPr>
                <w:sz w:val="21"/>
                <w:szCs w:val="21"/>
              </w:rPr>
              <w:br/>
            </w:r>
          </w:p>
          <w:p w:rsidR="00C504AF" w:rsidRPr="00177418" w:rsidRDefault="00593DB1" w:rsidP="0036516C">
            <w:pPr>
              <w:pStyle w:val="ListParagraph"/>
              <w:ind w:left="158"/>
              <w:rPr>
                <w:sz w:val="21"/>
                <w:szCs w:val="21"/>
              </w:rPr>
            </w:pPr>
            <w:sdt>
              <w:sdtPr>
                <w:rPr>
                  <w:sz w:val="21"/>
                  <w:szCs w:val="21"/>
                </w:rPr>
                <w:id w:val="1780284291"/>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177418">
              <w:rPr>
                <w:sz w:val="21"/>
                <w:szCs w:val="21"/>
              </w:rPr>
              <w:t xml:space="preserve">All </w:t>
            </w:r>
            <w:r w:rsidR="00C504AF">
              <w:rPr>
                <w:sz w:val="21"/>
                <w:szCs w:val="21"/>
              </w:rPr>
              <w:t>characteristics of this indicator</w:t>
            </w:r>
            <w:r w:rsidR="00C504AF" w:rsidRPr="00177418">
              <w:rPr>
                <w:sz w:val="21"/>
                <w:szCs w:val="21"/>
              </w:rPr>
              <w:t xml:space="preserve"> are being implemented to some degree, but not consistently throughout the school.</w:t>
            </w:r>
          </w:p>
        </w:tc>
        <w:tc>
          <w:tcPr>
            <w:tcW w:w="3147" w:type="dxa"/>
            <w:shd w:val="clear" w:color="auto" w:fill="E8F2D7" w:themeFill="accent1" w:themeFillTint="33"/>
          </w:tcPr>
          <w:p w:rsidR="00C504AF" w:rsidRPr="00177418" w:rsidRDefault="00593DB1" w:rsidP="0036516C">
            <w:pPr>
              <w:pStyle w:val="Default"/>
              <w:ind w:left="158"/>
              <w:rPr>
                <w:rFonts w:asciiTheme="minorHAnsi" w:hAnsiTheme="minorHAnsi"/>
                <w:sz w:val="21"/>
                <w:szCs w:val="21"/>
              </w:rPr>
            </w:pPr>
            <w:sdt>
              <w:sdtPr>
                <w:rPr>
                  <w:rFonts w:asciiTheme="minorHAnsi" w:hAnsiTheme="minorHAnsi"/>
                  <w:sz w:val="21"/>
                  <w:szCs w:val="21"/>
                </w:rPr>
                <w:id w:val="1333720661"/>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177418">
              <w:rPr>
                <w:rFonts w:asciiTheme="minorHAnsi" w:hAnsiTheme="minorHAnsi"/>
                <w:sz w:val="21"/>
                <w:szCs w:val="21"/>
              </w:rPr>
              <w:t xml:space="preserve">Curriculum is clearly communicated to stakeholders (students, staff, families, community members, partnering agencies) in a manner they can understand. </w:t>
            </w:r>
          </w:p>
          <w:p w:rsidR="00C504AF" w:rsidRPr="00177418" w:rsidRDefault="00593DB1" w:rsidP="0036516C">
            <w:pPr>
              <w:pStyle w:val="Default"/>
              <w:ind w:left="158"/>
              <w:rPr>
                <w:rFonts w:asciiTheme="minorHAnsi" w:hAnsiTheme="minorHAnsi"/>
                <w:sz w:val="21"/>
                <w:szCs w:val="21"/>
              </w:rPr>
            </w:pPr>
            <w:sdt>
              <w:sdtPr>
                <w:rPr>
                  <w:rFonts w:asciiTheme="minorHAnsi" w:hAnsiTheme="minorHAnsi"/>
                  <w:sz w:val="21"/>
                  <w:szCs w:val="21"/>
                </w:rPr>
                <w:id w:val="2096811508"/>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177418">
              <w:rPr>
                <w:rFonts w:asciiTheme="minorHAnsi" w:hAnsiTheme="minorHAnsi"/>
                <w:sz w:val="21"/>
                <w:szCs w:val="21"/>
              </w:rPr>
              <w:t xml:space="preserve">All instructional staff have a deep and shared understanding of the standards they are to teach, and how they connect to other grades/subjects. </w:t>
            </w:r>
          </w:p>
          <w:p w:rsidR="00C504AF" w:rsidRPr="00177418" w:rsidRDefault="00593DB1" w:rsidP="0036516C">
            <w:pPr>
              <w:pStyle w:val="Default"/>
              <w:ind w:left="158"/>
              <w:rPr>
                <w:rFonts w:asciiTheme="minorHAnsi" w:hAnsiTheme="minorHAnsi"/>
                <w:sz w:val="21"/>
                <w:szCs w:val="21"/>
              </w:rPr>
            </w:pPr>
            <w:sdt>
              <w:sdtPr>
                <w:rPr>
                  <w:rFonts w:asciiTheme="minorHAnsi" w:hAnsiTheme="minorHAnsi"/>
                  <w:sz w:val="21"/>
                  <w:szCs w:val="21"/>
                </w:rPr>
                <w:id w:val="2128340409"/>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177418">
              <w:rPr>
                <w:rFonts w:asciiTheme="minorHAnsi" w:hAnsiTheme="minorHAnsi"/>
                <w:sz w:val="21"/>
                <w:szCs w:val="21"/>
              </w:rPr>
              <w:t xml:space="preserve">Student learning outcomes are well defined, monitored, and measured. </w:t>
            </w:r>
          </w:p>
          <w:p w:rsidR="00C504AF" w:rsidRPr="00177418" w:rsidRDefault="00593DB1" w:rsidP="0036516C">
            <w:pPr>
              <w:pStyle w:val="Default"/>
              <w:ind w:left="158"/>
              <w:rPr>
                <w:rFonts w:asciiTheme="minorHAnsi" w:hAnsiTheme="minorHAnsi"/>
                <w:sz w:val="21"/>
                <w:szCs w:val="21"/>
              </w:rPr>
            </w:pPr>
            <w:sdt>
              <w:sdtPr>
                <w:rPr>
                  <w:rFonts w:asciiTheme="minorHAnsi" w:hAnsiTheme="minorHAnsi"/>
                  <w:sz w:val="21"/>
                  <w:szCs w:val="21"/>
                </w:rPr>
                <w:id w:val="1498846670"/>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177418">
              <w:rPr>
                <w:rFonts w:asciiTheme="minorHAnsi" w:hAnsiTheme="minorHAnsi"/>
                <w:sz w:val="21"/>
                <w:szCs w:val="21"/>
              </w:rPr>
              <w:t>Instructional staff develops and implements lessons based on the curriculum; these lessons reflect high expectations for all students.</w:t>
            </w:r>
          </w:p>
          <w:p w:rsidR="00C504AF" w:rsidRPr="00177418" w:rsidRDefault="00593DB1" w:rsidP="0036516C">
            <w:pPr>
              <w:pStyle w:val="Default"/>
              <w:ind w:left="158"/>
              <w:rPr>
                <w:rFonts w:asciiTheme="minorHAnsi" w:hAnsiTheme="minorHAnsi"/>
                <w:sz w:val="21"/>
                <w:szCs w:val="21"/>
              </w:rPr>
            </w:pPr>
            <w:sdt>
              <w:sdtPr>
                <w:rPr>
                  <w:rFonts w:asciiTheme="minorHAnsi" w:hAnsiTheme="minorHAnsi"/>
                  <w:sz w:val="21"/>
                  <w:szCs w:val="21"/>
                </w:rPr>
                <w:id w:val="1802491559"/>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177418">
              <w:rPr>
                <w:rFonts w:asciiTheme="minorHAnsi" w:hAnsiTheme="minorHAnsi"/>
                <w:sz w:val="21"/>
                <w:szCs w:val="21"/>
              </w:rPr>
              <w:t xml:space="preserve">Instructional staff engages in regular discussions of student learning expectations, both horizontally (with colleagues in their grades or subjects) and vertically (across grades). </w:t>
            </w:r>
          </w:p>
          <w:p w:rsidR="00C504AF" w:rsidRPr="00177418" w:rsidRDefault="00C504AF" w:rsidP="0036516C">
            <w:pPr>
              <w:pStyle w:val="ListParagraph"/>
              <w:ind w:left="158"/>
              <w:rPr>
                <w:sz w:val="21"/>
                <w:szCs w:val="21"/>
              </w:rPr>
            </w:pPr>
          </w:p>
        </w:tc>
        <w:tc>
          <w:tcPr>
            <w:tcW w:w="2068" w:type="dxa"/>
            <w:shd w:val="clear" w:color="auto" w:fill="auto"/>
          </w:tcPr>
          <w:p w:rsidR="00C504AF" w:rsidRPr="00177418" w:rsidRDefault="00593DB1" w:rsidP="0036516C">
            <w:pPr>
              <w:pStyle w:val="ListParagraph"/>
              <w:ind w:left="158"/>
              <w:rPr>
                <w:sz w:val="21"/>
                <w:szCs w:val="21"/>
              </w:rPr>
            </w:pPr>
            <w:sdt>
              <w:sdtPr>
                <w:rPr>
                  <w:sz w:val="21"/>
                  <w:szCs w:val="21"/>
                </w:rPr>
                <w:id w:val="919369283"/>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177418">
              <w:rPr>
                <w:sz w:val="21"/>
                <w:szCs w:val="21"/>
              </w:rPr>
              <w:t>Sustained and supported by district policies, systems and practices.</w:t>
            </w:r>
          </w:p>
        </w:tc>
      </w:tr>
      <w:tr w:rsidR="003E490D" w:rsidRPr="00177418" w:rsidTr="00A67461">
        <w:tc>
          <w:tcPr>
            <w:tcW w:w="11086" w:type="dxa"/>
            <w:gridSpan w:val="5"/>
            <w:shd w:val="clear" w:color="auto" w:fill="auto"/>
          </w:tcPr>
          <w:p w:rsidR="003E490D" w:rsidRDefault="00A67461" w:rsidP="003E490D">
            <w:pPr>
              <w:rPr>
                <w:b/>
                <w:sz w:val="21"/>
                <w:szCs w:val="21"/>
              </w:rPr>
            </w:pPr>
            <w:r>
              <w:rPr>
                <w:b/>
                <w:sz w:val="21"/>
                <w:szCs w:val="21"/>
              </w:rPr>
              <w:t>Sample Evidence</w:t>
            </w:r>
          </w:p>
          <w:p w:rsidR="008B5C9D" w:rsidRDefault="008B5C9D" w:rsidP="003E490D">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for full implementation; a school may have other evidence that is not listed here</w:t>
            </w:r>
            <w:r>
              <w:rPr>
                <w:sz w:val="18"/>
                <w:szCs w:val="18"/>
              </w:rPr>
              <w:t>.</w:t>
            </w:r>
          </w:p>
          <w:p w:rsidR="008B5C9D" w:rsidRPr="00177418" w:rsidRDefault="008B5C9D" w:rsidP="003E490D">
            <w:pPr>
              <w:rPr>
                <w:b/>
                <w:sz w:val="21"/>
                <w:szCs w:val="21"/>
              </w:rPr>
            </w:pPr>
          </w:p>
          <w:p w:rsidR="00FA586F" w:rsidRPr="00FE29A7" w:rsidRDefault="00593DB1" w:rsidP="0036516C">
            <w:pPr>
              <w:pStyle w:val="ListParagraph"/>
              <w:ind w:left="337"/>
              <w:rPr>
                <w:sz w:val="21"/>
                <w:szCs w:val="21"/>
              </w:rPr>
            </w:pPr>
            <w:sdt>
              <w:sdtPr>
                <w:rPr>
                  <w:sz w:val="21"/>
                  <w:szCs w:val="21"/>
                </w:rPr>
                <w:id w:val="1232579656"/>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FA586F" w:rsidRPr="00FE29A7">
              <w:rPr>
                <w:sz w:val="21"/>
                <w:szCs w:val="21"/>
              </w:rPr>
              <w:t>Lesson/unit plans reflect common outcomes, student learning expectations, connections and inter-relationships in the curriculum documents</w:t>
            </w:r>
          </w:p>
          <w:p w:rsidR="00FA586F" w:rsidRPr="00FE29A7" w:rsidRDefault="00593DB1" w:rsidP="0036516C">
            <w:pPr>
              <w:pStyle w:val="ListParagraph"/>
              <w:ind w:left="337"/>
              <w:rPr>
                <w:sz w:val="21"/>
                <w:szCs w:val="21"/>
              </w:rPr>
            </w:pPr>
            <w:sdt>
              <w:sdtPr>
                <w:rPr>
                  <w:sz w:val="21"/>
                  <w:szCs w:val="21"/>
                </w:rPr>
                <w:id w:val="-1155443097"/>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FA586F">
              <w:rPr>
                <w:sz w:val="21"/>
                <w:szCs w:val="21"/>
              </w:rPr>
              <w:t>N</w:t>
            </w:r>
            <w:r w:rsidR="00FA586F" w:rsidRPr="00FE29A7">
              <w:rPr>
                <w:sz w:val="21"/>
                <w:szCs w:val="21"/>
              </w:rPr>
              <w:t>ewsletters, on-line communication, displays of student work/portfolios, social media, brochures of grade level/subject curriculum content</w:t>
            </w:r>
          </w:p>
          <w:p w:rsidR="00FA586F" w:rsidRDefault="00593DB1" w:rsidP="0036516C">
            <w:pPr>
              <w:pStyle w:val="ListParagraph"/>
              <w:ind w:left="337"/>
              <w:rPr>
                <w:sz w:val="21"/>
                <w:szCs w:val="21"/>
              </w:rPr>
            </w:pPr>
            <w:sdt>
              <w:sdtPr>
                <w:rPr>
                  <w:sz w:val="21"/>
                  <w:szCs w:val="21"/>
                </w:rPr>
                <w:id w:val="-842086377"/>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FA586F" w:rsidRPr="00FE29A7">
              <w:rPr>
                <w:sz w:val="21"/>
                <w:szCs w:val="21"/>
              </w:rPr>
              <w:t>Standards-based/standards-referenced report cards</w:t>
            </w:r>
          </w:p>
          <w:p w:rsidR="00FA586F" w:rsidRPr="00D04AC0" w:rsidRDefault="00593DB1" w:rsidP="0036516C">
            <w:pPr>
              <w:pStyle w:val="ListParagraph"/>
              <w:spacing w:after="200" w:line="276" w:lineRule="auto"/>
              <w:ind w:left="337"/>
              <w:rPr>
                <w:sz w:val="21"/>
                <w:szCs w:val="21"/>
              </w:rPr>
            </w:pPr>
            <w:sdt>
              <w:sdtPr>
                <w:rPr>
                  <w:sz w:val="21"/>
                  <w:szCs w:val="21"/>
                </w:rPr>
                <w:id w:val="1858459356"/>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FA586F" w:rsidRPr="00D04AC0">
              <w:rPr>
                <w:sz w:val="21"/>
                <w:szCs w:val="21"/>
              </w:rPr>
              <w:t xml:space="preserve">Surveys and/or interviews with </w:t>
            </w:r>
            <w:r w:rsidR="00FA586F">
              <w:rPr>
                <w:sz w:val="21"/>
                <w:szCs w:val="21"/>
              </w:rPr>
              <w:t xml:space="preserve">all staff </w:t>
            </w:r>
          </w:p>
          <w:p w:rsidR="00FA586F" w:rsidRPr="00D04AC0" w:rsidRDefault="00593DB1" w:rsidP="0036516C">
            <w:pPr>
              <w:pStyle w:val="ListParagraph"/>
              <w:spacing w:after="200" w:line="276" w:lineRule="auto"/>
              <w:ind w:left="337"/>
              <w:rPr>
                <w:sz w:val="21"/>
                <w:szCs w:val="21"/>
              </w:rPr>
            </w:pPr>
            <w:sdt>
              <w:sdtPr>
                <w:rPr>
                  <w:sz w:val="21"/>
                  <w:szCs w:val="21"/>
                </w:rPr>
                <w:id w:val="359096303"/>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FA586F" w:rsidRPr="00D04AC0">
              <w:rPr>
                <w:sz w:val="21"/>
                <w:szCs w:val="21"/>
              </w:rPr>
              <w:t>Classroom observations, walk-throughs</w:t>
            </w:r>
          </w:p>
          <w:p w:rsidR="00FA586F" w:rsidRDefault="00593DB1" w:rsidP="0036516C">
            <w:pPr>
              <w:pStyle w:val="ListParagraph"/>
              <w:spacing w:after="200" w:line="276" w:lineRule="auto"/>
              <w:ind w:left="337"/>
              <w:rPr>
                <w:sz w:val="21"/>
                <w:szCs w:val="21"/>
              </w:rPr>
            </w:pPr>
            <w:sdt>
              <w:sdtPr>
                <w:rPr>
                  <w:sz w:val="21"/>
                  <w:szCs w:val="21"/>
                </w:rPr>
                <w:id w:val="-1103258731"/>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FA586F">
              <w:rPr>
                <w:sz w:val="21"/>
                <w:szCs w:val="21"/>
              </w:rPr>
              <w:t>Surveys and/or interviews with students, parents, community members</w:t>
            </w:r>
          </w:p>
          <w:p w:rsidR="00FA586F" w:rsidRDefault="00593DB1" w:rsidP="0036516C">
            <w:pPr>
              <w:pStyle w:val="ListParagraph"/>
              <w:spacing w:after="200" w:line="276" w:lineRule="auto"/>
              <w:ind w:left="337"/>
              <w:rPr>
                <w:sz w:val="21"/>
                <w:szCs w:val="21"/>
              </w:rPr>
            </w:pPr>
            <w:sdt>
              <w:sdtPr>
                <w:rPr>
                  <w:sz w:val="21"/>
                  <w:szCs w:val="21"/>
                </w:rPr>
                <w:id w:val="171764538"/>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FA586F">
              <w:rPr>
                <w:sz w:val="21"/>
                <w:szCs w:val="21"/>
              </w:rPr>
              <w:t>Surveys of Enacted Curriculum</w:t>
            </w:r>
          </w:p>
          <w:p w:rsidR="00FA586F" w:rsidRPr="00FE29A7" w:rsidRDefault="00593DB1" w:rsidP="0036516C">
            <w:pPr>
              <w:pStyle w:val="ListParagraph"/>
              <w:ind w:left="337"/>
              <w:rPr>
                <w:sz w:val="21"/>
                <w:szCs w:val="21"/>
              </w:rPr>
            </w:pPr>
            <w:sdt>
              <w:sdtPr>
                <w:rPr>
                  <w:sz w:val="21"/>
                  <w:szCs w:val="21"/>
                </w:rPr>
                <w:id w:val="2081399501"/>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FA586F" w:rsidRPr="00FE29A7">
              <w:rPr>
                <w:sz w:val="21"/>
                <w:szCs w:val="21"/>
              </w:rPr>
              <w:t>Grade level/department/learning community  meeting minutes reflecting common outcomes, student learning expectations, connections  and inter-relationships in the curriculum documents</w:t>
            </w:r>
          </w:p>
          <w:p w:rsidR="00FA586F" w:rsidRPr="00FE29A7" w:rsidRDefault="00593DB1" w:rsidP="0036516C">
            <w:pPr>
              <w:pStyle w:val="ListParagraph"/>
              <w:ind w:left="337"/>
              <w:rPr>
                <w:sz w:val="21"/>
                <w:szCs w:val="21"/>
              </w:rPr>
            </w:pPr>
            <w:sdt>
              <w:sdtPr>
                <w:rPr>
                  <w:sz w:val="21"/>
                  <w:szCs w:val="21"/>
                </w:rPr>
                <w:id w:val="-366453088"/>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FA586F" w:rsidRPr="00FE29A7">
              <w:rPr>
                <w:sz w:val="21"/>
                <w:szCs w:val="21"/>
              </w:rPr>
              <w:t>Pacing guides are organized with detailed information useful in daily instructional practice</w:t>
            </w:r>
          </w:p>
          <w:p w:rsidR="003E490D" w:rsidRPr="00FA586F" w:rsidRDefault="00FA586F" w:rsidP="0043489C">
            <w:pPr>
              <w:pStyle w:val="ListParagraph"/>
              <w:ind w:left="337"/>
              <w:rPr>
                <w:sz w:val="21"/>
                <w:szCs w:val="21"/>
              </w:rPr>
            </w:pPr>
            <w:r w:rsidRPr="00FA586F">
              <w:rPr>
                <w:sz w:val="21"/>
                <w:szCs w:val="21"/>
              </w:rPr>
              <w:t>Other</w:t>
            </w:r>
            <w:r w:rsidR="0036516C">
              <w:rPr>
                <w:sz w:val="21"/>
                <w:szCs w:val="21"/>
              </w:rPr>
              <w:t xml:space="preserve"> </w:t>
            </w:r>
            <w:r w:rsidR="00A308E2">
              <w:rPr>
                <w:sz w:val="21"/>
                <w:szCs w:val="21"/>
              </w:rPr>
              <w:fldChar w:fldCharType="begin">
                <w:ffData>
                  <w:name w:val="Text2"/>
                  <w:enabled/>
                  <w:calcOnExit w:val="0"/>
                  <w:textInput>
                    <w:maxLength w:val="500"/>
                  </w:textInput>
                </w:ffData>
              </w:fldChar>
            </w:r>
            <w:bookmarkStart w:id="1" w:name="Text2"/>
            <w:r w:rsidR="00A308E2">
              <w:rPr>
                <w:sz w:val="21"/>
                <w:szCs w:val="21"/>
              </w:rPr>
              <w:instrText xml:space="preserve"> FORMTEXT </w:instrText>
            </w:r>
            <w:r w:rsidR="00A308E2">
              <w:rPr>
                <w:sz w:val="21"/>
                <w:szCs w:val="21"/>
              </w:rPr>
            </w:r>
            <w:r w:rsidR="00A308E2">
              <w:rPr>
                <w:sz w:val="21"/>
                <w:szCs w:val="21"/>
              </w:rPr>
              <w:fldChar w:fldCharType="separate"/>
            </w:r>
            <w:r w:rsidR="0043489C">
              <w:rPr>
                <w:sz w:val="21"/>
                <w:szCs w:val="21"/>
              </w:rPr>
              <w:t> </w:t>
            </w:r>
            <w:r w:rsidR="0043489C">
              <w:rPr>
                <w:sz w:val="21"/>
                <w:szCs w:val="21"/>
              </w:rPr>
              <w:t> </w:t>
            </w:r>
            <w:r w:rsidR="0043489C">
              <w:rPr>
                <w:sz w:val="21"/>
                <w:szCs w:val="21"/>
              </w:rPr>
              <w:t> </w:t>
            </w:r>
            <w:r w:rsidR="0043489C">
              <w:rPr>
                <w:sz w:val="21"/>
                <w:szCs w:val="21"/>
              </w:rPr>
              <w:t> </w:t>
            </w:r>
            <w:r w:rsidR="0043489C">
              <w:rPr>
                <w:sz w:val="21"/>
                <w:szCs w:val="21"/>
              </w:rPr>
              <w:t> </w:t>
            </w:r>
            <w:r w:rsidR="00A308E2">
              <w:rPr>
                <w:sz w:val="21"/>
                <w:szCs w:val="21"/>
              </w:rPr>
              <w:fldChar w:fldCharType="end"/>
            </w:r>
            <w:bookmarkEnd w:id="1"/>
          </w:p>
        </w:tc>
      </w:tr>
    </w:tbl>
    <w:p w:rsidR="009D0DF3" w:rsidRDefault="009D0DF3">
      <w:r>
        <w:br w:type="page"/>
      </w:r>
    </w:p>
    <w:tbl>
      <w:tblPr>
        <w:tblStyle w:val="TableGrid"/>
        <w:tblW w:w="11106" w:type="dxa"/>
        <w:tblLook w:val="04A0" w:firstRow="1" w:lastRow="0" w:firstColumn="1" w:lastColumn="0" w:noHBand="0" w:noVBand="1"/>
      </w:tblPr>
      <w:tblGrid>
        <w:gridCol w:w="1807"/>
        <w:gridCol w:w="2086"/>
        <w:gridCol w:w="1989"/>
        <w:gridCol w:w="3136"/>
        <w:gridCol w:w="2088"/>
      </w:tblGrid>
      <w:tr w:rsidR="00DA18A8" w:rsidRPr="00FE29A7" w:rsidTr="00624F50">
        <w:tc>
          <w:tcPr>
            <w:tcW w:w="11106" w:type="dxa"/>
            <w:gridSpan w:val="5"/>
            <w:shd w:val="clear" w:color="auto" w:fill="BAD988" w:themeFill="accent1" w:themeFillTint="99"/>
          </w:tcPr>
          <w:p w:rsidR="00DA18A8" w:rsidRPr="00FE29A7" w:rsidRDefault="0042775E" w:rsidP="0036516C">
            <w:pPr>
              <w:rPr>
                <w:b/>
                <w:sz w:val="21"/>
                <w:szCs w:val="21"/>
              </w:rPr>
            </w:pPr>
            <w:r w:rsidRPr="00FE29A7">
              <w:rPr>
                <w:sz w:val="21"/>
                <w:szCs w:val="21"/>
              </w:rPr>
              <w:lastRenderedPageBreak/>
              <w:br w:type="page"/>
            </w:r>
            <w:r w:rsidR="00DA18A8" w:rsidRPr="00FE29A7">
              <w:rPr>
                <w:b/>
                <w:sz w:val="21"/>
                <w:szCs w:val="21"/>
              </w:rPr>
              <w:t>Standard 2:  Instruction</w:t>
            </w:r>
          </w:p>
          <w:p w:rsidR="00DA18A8" w:rsidRPr="00FE29A7" w:rsidRDefault="00DA18A8" w:rsidP="0029374D">
            <w:pPr>
              <w:rPr>
                <w:sz w:val="21"/>
                <w:szCs w:val="21"/>
              </w:rPr>
            </w:pPr>
            <w:r w:rsidRPr="00FE29A7">
              <w:rPr>
                <w:sz w:val="21"/>
                <w:szCs w:val="21"/>
              </w:rPr>
              <w:t>A school-wide system is in place for teachers to collaborative</w:t>
            </w:r>
            <w:r w:rsidR="00983F40">
              <w:rPr>
                <w:sz w:val="21"/>
                <w:szCs w:val="21"/>
              </w:rPr>
              <w:t>ly</w:t>
            </w:r>
            <w:r w:rsidRPr="00FE29A7">
              <w:rPr>
                <w:sz w:val="21"/>
                <w:szCs w:val="21"/>
              </w:rPr>
              <w:t xml:space="preserve"> plan, monitor, and refine researc</w:t>
            </w:r>
            <w:r w:rsidR="00983F40">
              <w:rPr>
                <w:sz w:val="21"/>
                <w:szCs w:val="21"/>
              </w:rPr>
              <w:t>h</w:t>
            </w:r>
            <w:r w:rsidR="0029374D">
              <w:rPr>
                <w:sz w:val="21"/>
                <w:szCs w:val="21"/>
              </w:rPr>
              <w:t>-</w:t>
            </w:r>
            <w:r w:rsidR="00983F40">
              <w:rPr>
                <w:sz w:val="21"/>
                <w:szCs w:val="21"/>
              </w:rPr>
              <w:t>based</w:t>
            </w:r>
            <w:r w:rsidR="0029374D">
              <w:rPr>
                <w:sz w:val="21"/>
                <w:szCs w:val="21"/>
              </w:rPr>
              <w:t xml:space="preserve"> </w:t>
            </w:r>
            <w:r w:rsidR="00983F40">
              <w:rPr>
                <w:sz w:val="21"/>
                <w:szCs w:val="21"/>
              </w:rPr>
              <w:t>instructional practices</w:t>
            </w:r>
            <w:r w:rsidRPr="00FE29A7">
              <w:rPr>
                <w:sz w:val="21"/>
                <w:szCs w:val="21"/>
              </w:rPr>
              <w:t xml:space="preserve"> aligned to the district curriculum and state standards.  Instructional practices promote high expectations, engage learners, and support the needs of </w:t>
            </w:r>
            <w:r w:rsidRPr="00983F40">
              <w:rPr>
                <w:sz w:val="21"/>
                <w:szCs w:val="21"/>
              </w:rPr>
              <w:t>all</w:t>
            </w:r>
            <w:r w:rsidRPr="00FE29A7">
              <w:rPr>
                <w:sz w:val="21"/>
                <w:szCs w:val="21"/>
              </w:rPr>
              <w:t xml:space="preserve"> students.</w:t>
            </w:r>
          </w:p>
        </w:tc>
      </w:tr>
      <w:tr w:rsidR="00FE29A7" w:rsidRPr="00FE29A7" w:rsidTr="0049434E">
        <w:tc>
          <w:tcPr>
            <w:tcW w:w="1807" w:type="dxa"/>
            <w:shd w:val="clear" w:color="auto" w:fill="E8F2D7" w:themeFill="accent1" w:themeFillTint="33"/>
          </w:tcPr>
          <w:p w:rsidR="00FE7271" w:rsidRPr="00FE29A7" w:rsidRDefault="00F539A5" w:rsidP="0036516C">
            <w:pPr>
              <w:jc w:val="center"/>
              <w:rPr>
                <w:b/>
                <w:sz w:val="21"/>
                <w:szCs w:val="21"/>
              </w:rPr>
            </w:pPr>
            <w:r>
              <w:rPr>
                <w:b/>
                <w:sz w:val="21"/>
                <w:szCs w:val="21"/>
              </w:rPr>
              <w:t>School Indicator</w:t>
            </w:r>
          </w:p>
        </w:tc>
        <w:tc>
          <w:tcPr>
            <w:tcW w:w="2086" w:type="dxa"/>
            <w:shd w:val="clear" w:color="auto" w:fill="auto"/>
          </w:tcPr>
          <w:p w:rsidR="00FE7271" w:rsidRPr="00FE29A7" w:rsidRDefault="00FE7271" w:rsidP="0036516C">
            <w:pPr>
              <w:jc w:val="center"/>
              <w:rPr>
                <w:b/>
                <w:sz w:val="21"/>
                <w:szCs w:val="21"/>
              </w:rPr>
            </w:pPr>
            <w:r w:rsidRPr="00FE29A7">
              <w:rPr>
                <w:b/>
                <w:sz w:val="21"/>
                <w:szCs w:val="21"/>
              </w:rPr>
              <w:t>Beginning Implementation</w:t>
            </w:r>
            <w:r w:rsidRPr="00FE29A7">
              <w:rPr>
                <w:b/>
                <w:sz w:val="21"/>
                <w:szCs w:val="21"/>
              </w:rPr>
              <w:br/>
            </w:r>
            <w:sdt>
              <w:sdtPr>
                <w:rPr>
                  <w:b/>
                  <w:sz w:val="21"/>
                  <w:szCs w:val="21"/>
                </w:rPr>
                <w:id w:val="1963450770"/>
                <w14:checkbox>
                  <w14:checked w14:val="0"/>
                  <w14:checkedState w14:val="2612" w14:font="MS Gothic"/>
                  <w14:uncheckedState w14:val="2610" w14:font="MS Gothic"/>
                </w14:checkbox>
              </w:sdtPr>
              <w:sdtEndPr/>
              <w:sdtContent>
                <w:r w:rsidR="0036516C">
                  <w:rPr>
                    <w:rFonts w:ascii="MS Gothic" w:eastAsia="MS Gothic" w:hAnsi="MS Gothic" w:hint="eastAsia"/>
                    <w:b/>
                    <w:sz w:val="21"/>
                    <w:szCs w:val="21"/>
                  </w:rPr>
                  <w:t>☐</w:t>
                </w:r>
              </w:sdtContent>
            </w:sdt>
          </w:p>
        </w:tc>
        <w:tc>
          <w:tcPr>
            <w:tcW w:w="1989" w:type="dxa"/>
            <w:shd w:val="clear" w:color="auto" w:fill="auto"/>
          </w:tcPr>
          <w:p w:rsidR="00FE7271" w:rsidRPr="00FE29A7" w:rsidRDefault="00FE7271" w:rsidP="0036516C">
            <w:pPr>
              <w:jc w:val="center"/>
              <w:rPr>
                <w:b/>
                <w:sz w:val="21"/>
                <w:szCs w:val="21"/>
              </w:rPr>
            </w:pPr>
            <w:r w:rsidRPr="00FE29A7">
              <w:rPr>
                <w:b/>
                <w:sz w:val="21"/>
                <w:szCs w:val="21"/>
              </w:rPr>
              <w:t>Partial Implementation</w:t>
            </w:r>
            <w:r w:rsidRPr="00FE29A7">
              <w:rPr>
                <w:b/>
                <w:sz w:val="21"/>
                <w:szCs w:val="21"/>
              </w:rPr>
              <w:br/>
            </w:r>
            <w:sdt>
              <w:sdtPr>
                <w:rPr>
                  <w:b/>
                  <w:sz w:val="21"/>
                  <w:szCs w:val="21"/>
                </w:rPr>
                <w:id w:val="162366323"/>
                <w14:checkbox>
                  <w14:checked w14:val="0"/>
                  <w14:checkedState w14:val="2612" w14:font="MS Gothic"/>
                  <w14:uncheckedState w14:val="2610" w14:font="MS Gothic"/>
                </w14:checkbox>
              </w:sdtPr>
              <w:sdtEndPr/>
              <w:sdtContent>
                <w:r w:rsidR="0036516C">
                  <w:rPr>
                    <w:rFonts w:ascii="MS Gothic" w:eastAsia="MS Gothic" w:hAnsi="MS Gothic" w:hint="eastAsia"/>
                    <w:b/>
                    <w:sz w:val="21"/>
                    <w:szCs w:val="21"/>
                  </w:rPr>
                  <w:t>☐</w:t>
                </w:r>
              </w:sdtContent>
            </w:sdt>
          </w:p>
        </w:tc>
        <w:tc>
          <w:tcPr>
            <w:tcW w:w="3136" w:type="dxa"/>
            <w:shd w:val="clear" w:color="auto" w:fill="E8F2D7" w:themeFill="accent1" w:themeFillTint="33"/>
          </w:tcPr>
          <w:p w:rsidR="00FE7271" w:rsidRPr="00FE29A7" w:rsidRDefault="00FE7271" w:rsidP="0036516C">
            <w:pPr>
              <w:jc w:val="center"/>
              <w:rPr>
                <w:b/>
                <w:sz w:val="21"/>
                <w:szCs w:val="21"/>
              </w:rPr>
            </w:pPr>
            <w:r w:rsidRPr="00FE29A7">
              <w:rPr>
                <w:b/>
                <w:sz w:val="21"/>
                <w:szCs w:val="21"/>
              </w:rPr>
              <w:t xml:space="preserve">Full Implementation of </w:t>
            </w:r>
            <w:r w:rsidR="00297EF8">
              <w:rPr>
                <w:b/>
                <w:sz w:val="21"/>
                <w:szCs w:val="21"/>
              </w:rPr>
              <w:t>A</w:t>
            </w:r>
            <w:r w:rsidR="00297EF8" w:rsidRPr="00177418">
              <w:rPr>
                <w:b/>
                <w:sz w:val="21"/>
                <w:szCs w:val="21"/>
              </w:rPr>
              <w:t xml:space="preserve">ll </w:t>
            </w:r>
            <w:r w:rsidRPr="00FE29A7">
              <w:rPr>
                <w:b/>
                <w:sz w:val="21"/>
                <w:szCs w:val="21"/>
              </w:rPr>
              <w:t>Characteristics of this Indicator</w:t>
            </w:r>
            <w:r w:rsidRPr="00FE29A7">
              <w:rPr>
                <w:b/>
                <w:sz w:val="21"/>
                <w:szCs w:val="21"/>
              </w:rPr>
              <w:br/>
            </w:r>
            <w:sdt>
              <w:sdtPr>
                <w:rPr>
                  <w:b/>
                  <w:sz w:val="21"/>
                  <w:szCs w:val="21"/>
                </w:rPr>
                <w:id w:val="936177075"/>
                <w14:checkbox>
                  <w14:checked w14:val="0"/>
                  <w14:checkedState w14:val="2612" w14:font="MS Gothic"/>
                  <w14:uncheckedState w14:val="2610" w14:font="MS Gothic"/>
                </w14:checkbox>
              </w:sdtPr>
              <w:sdtEndPr/>
              <w:sdtContent>
                <w:r w:rsidR="0036516C">
                  <w:rPr>
                    <w:rFonts w:ascii="MS Gothic" w:eastAsia="MS Gothic" w:hAnsi="MS Gothic" w:hint="eastAsia"/>
                    <w:b/>
                    <w:sz w:val="21"/>
                    <w:szCs w:val="21"/>
                  </w:rPr>
                  <w:t>☐</w:t>
                </w:r>
              </w:sdtContent>
            </w:sdt>
          </w:p>
        </w:tc>
        <w:tc>
          <w:tcPr>
            <w:tcW w:w="2088" w:type="dxa"/>
            <w:shd w:val="clear" w:color="auto" w:fill="auto"/>
          </w:tcPr>
          <w:p w:rsidR="00FE7271" w:rsidRPr="00FE29A7" w:rsidRDefault="00FE7271" w:rsidP="0036516C">
            <w:pPr>
              <w:jc w:val="center"/>
              <w:rPr>
                <w:b/>
                <w:sz w:val="21"/>
                <w:szCs w:val="21"/>
              </w:rPr>
            </w:pPr>
            <w:r w:rsidRPr="00FE29A7">
              <w:rPr>
                <w:b/>
                <w:sz w:val="21"/>
                <w:szCs w:val="21"/>
              </w:rPr>
              <w:t>Sustained Implementation</w:t>
            </w:r>
            <w:r w:rsidRPr="00FE29A7">
              <w:rPr>
                <w:b/>
                <w:sz w:val="21"/>
                <w:szCs w:val="21"/>
              </w:rPr>
              <w:br/>
            </w:r>
            <w:sdt>
              <w:sdtPr>
                <w:rPr>
                  <w:b/>
                  <w:sz w:val="21"/>
                  <w:szCs w:val="21"/>
                </w:rPr>
                <w:id w:val="1624348707"/>
                <w14:checkbox>
                  <w14:checked w14:val="0"/>
                  <w14:checkedState w14:val="2612" w14:font="MS Gothic"/>
                  <w14:uncheckedState w14:val="2610" w14:font="MS Gothic"/>
                </w14:checkbox>
              </w:sdtPr>
              <w:sdtEndPr/>
              <w:sdtContent>
                <w:r w:rsidR="0036516C">
                  <w:rPr>
                    <w:rFonts w:ascii="MS Gothic" w:eastAsia="MS Gothic" w:hAnsi="MS Gothic" w:hint="eastAsia"/>
                    <w:b/>
                    <w:sz w:val="21"/>
                    <w:szCs w:val="21"/>
                  </w:rPr>
                  <w:t>☐</w:t>
                </w:r>
              </w:sdtContent>
            </w:sdt>
          </w:p>
        </w:tc>
      </w:tr>
      <w:tr w:rsidR="00C504AF" w:rsidRPr="00FE29A7" w:rsidTr="0049434E">
        <w:tc>
          <w:tcPr>
            <w:tcW w:w="1807" w:type="dxa"/>
            <w:shd w:val="clear" w:color="auto" w:fill="E8F2D7" w:themeFill="accent1" w:themeFillTint="33"/>
          </w:tcPr>
          <w:p w:rsidR="00C504AF" w:rsidRPr="00FE29A7" w:rsidRDefault="00C504AF" w:rsidP="00C504AF">
            <w:pPr>
              <w:pStyle w:val="ListParagraph"/>
              <w:numPr>
                <w:ilvl w:val="0"/>
                <w:numId w:val="1"/>
              </w:numPr>
              <w:ind w:left="360"/>
              <w:rPr>
                <w:b/>
                <w:sz w:val="21"/>
                <w:szCs w:val="21"/>
              </w:rPr>
            </w:pPr>
            <w:r w:rsidRPr="00FE29A7">
              <w:rPr>
                <w:b/>
                <w:sz w:val="21"/>
                <w:szCs w:val="21"/>
              </w:rPr>
              <w:t>Instructional Design</w:t>
            </w:r>
            <w:r w:rsidRPr="00FE29A7">
              <w:rPr>
                <w:b/>
                <w:sz w:val="21"/>
                <w:szCs w:val="21"/>
              </w:rPr>
              <w:br/>
            </w:r>
          </w:p>
          <w:p w:rsidR="00C504AF" w:rsidRPr="00AF3831" w:rsidRDefault="00C504AF" w:rsidP="00C504AF">
            <w:pPr>
              <w:rPr>
                <w:i/>
                <w:sz w:val="21"/>
                <w:szCs w:val="21"/>
              </w:rPr>
            </w:pPr>
            <w:r w:rsidRPr="00AF3831">
              <w:rPr>
                <w:i/>
                <w:sz w:val="21"/>
                <w:szCs w:val="21"/>
              </w:rPr>
              <w:t>Guiding Question:</w:t>
            </w:r>
            <w:r w:rsidRPr="00AF3831">
              <w:rPr>
                <w:i/>
                <w:sz w:val="21"/>
                <w:szCs w:val="21"/>
              </w:rPr>
              <w:br/>
            </w:r>
          </w:p>
          <w:p w:rsidR="00C504AF" w:rsidRPr="00FE29A7" w:rsidRDefault="00C504AF" w:rsidP="00C504AF">
            <w:pPr>
              <w:rPr>
                <w:sz w:val="21"/>
                <w:szCs w:val="21"/>
              </w:rPr>
            </w:pPr>
            <w:r w:rsidRPr="00FE29A7">
              <w:rPr>
                <w:sz w:val="21"/>
                <w:szCs w:val="21"/>
              </w:rPr>
              <w:t>How do we ensure that our instructional design meets the needs of all of our learners?</w:t>
            </w:r>
          </w:p>
        </w:tc>
        <w:tc>
          <w:tcPr>
            <w:tcW w:w="2086" w:type="dxa"/>
            <w:shd w:val="clear" w:color="auto" w:fill="auto"/>
          </w:tcPr>
          <w:p w:rsidR="00C504AF" w:rsidRPr="00FE29A7" w:rsidRDefault="00593DB1" w:rsidP="0036516C">
            <w:pPr>
              <w:pStyle w:val="ListParagraph"/>
              <w:ind w:left="150"/>
              <w:rPr>
                <w:sz w:val="21"/>
                <w:szCs w:val="21"/>
              </w:rPr>
            </w:pPr>
            <w:sdt>
              <w:sdtPr>
                <w:rPr>
                  <w:sz w:val="21"/>
                  <w:szCs w:val="21"/>
                </w:rPr>
                <w:id w:val="-727376564"/>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FE29A7">
              <w:rPr>
                <w:sz w:val="21"/>
                <w:szCs w:val="21"/>
              </w:rPr>
              <w:t xml:space="preserve">Planning for </w:t>
            </w:r>
            <w:r w:rsidR="00C504AF" w:rsidRPr="00FE29A7">
              <w:rPr>
                <w:sz w:val="21"/>
                <w:szCs w:val="21"/>
              </w:rPr>
              <w:br/>
            </w:r>
          </w:p>
          <w:p w:rsidR="00C504AF" w:rsidRPr="00FE29A7" w:rsidRDefault="00C504AF" w:rsidP="0036516C">
            <w:pPr>
              <w:ind w:left="150"/>
              <w:rPr>
                <w:sz w:val="21"/>
                <w:szCs w:val="21"/>
              </w:rPr>
            </w:pPr>
            <w:r w:rsidRPr="00FE29A7">
              <w:rPr>
                <w:sz w:val="21"/>
                <w:szCs w:val="21"/>
              </w:rPr>
              <w:t>AND/OR</w:t>
            </w:r>
            <w:r w:rsidRPr="00FE29A7">
              <w:rPr>
                <w:sz w:val="21"/>
                <w:szCs w:val="21"/>
              </w:rPr>
              <w:br/>
            </w:r>
          </w:p>
          <w:p w:rsidR="00C504AF" w:rsidRPr="00FE29A7" w:rsidRDefault="00593DB1" w:rsidP="0036516C">
            <w:pPr>
              <w:pStyle w:val="ListParagraph"/>
              <w:ind w:left="150"/>
              <w:rPr>
                <w:sz w:val="21"/>
                <w:szCs w:val="21"/>
              </w:rPr>
            </w:pPr>
            <w:sdt>
              <w:sdtPr>
                <w:rPr>
                  <w:sz w:val="21"/>
                  <w:szCs w:val="21"/>
                </w:rPr>
                <w:id w:val="821394852"/>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FE29A7">
              <w:rPr>
                <w:sz w:val="21"/>
                <w:szCs w:val="21"/>
              </w:rPr>
              <w:t>Implementation of some of the characteristics of this indicator has begun.</w:t>
            </w:r>
          </w:p>
        </w:tc>
        <w:tc>
          <w:tcPr>
            <w:tcW w:w="1989" w:type="dxa"/>
            <w:shd w:val="clear" w:color="auto" w:fill="auto"/>
          </w:tcPr>
          <w:p w:rsidR="00C504AF" w:rsidRPr="00177418" w:rsidRDefault="00593DB1" w:rsidP="0036516C">
            <w:pPr>
              <w:pStyle w:val="ListParagraph"/>
              <w:ind w:left="150"/>
              <w:rPr>
                <w:sz w:val="21"/>
                <w:szCs w:val="21"/>
              </w:rPr>
            </w:pPr>
            <w:sdt>
              <w:sdtPr>
                <w:rPr>
                  <w:sz w:val="21"/>
                  <w:szCs w:val="21"/>
                </w:rPr>
                <w:id w:val="1369575681"/>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177418">
              <w:rPr>
                <w:sz w:val="21"/>
                <w:szCs w:val="21"/>
              </w:rPr>
              <w:t>Some characteristics of this indicator are being implemented with fidelity; however, one or more characteristics are not fully implemented.</w:t>
            </w:r>
            <w:r w:rsidR="00C504AF" w:rsidRPr="00177418">
              <w:rPr>
                <w:sz w:val="21"/>
                <w:szCs w:val="21"/>
              </w:rPr>
              <w:br/>
            </w:r>
          </w:p>
          <w:p w:rsidR="00C504AF" w:rsidRPr="00177418" w:rsidRDefault="00C504AF" w:rsidP="0036516C">
            <w:pPr>
              <w:ind w:left="150"/>
              <w:rPr>
                <w:sz w:val="21"/>
                <w:szCs w:val="21"/>
              </w:rPr>
            </w:pPr>
            <w:r w:rsidRPr="00177418">
              <w:rPr>
                <w:sz w:val="21"/>
                <w:szCs w:val="21"/>
              </w:rPr>
              <w:t>OR</w:t>
            </w:r>
            <w:r w:rsidRPr="00177418">
              <w:rPr>
                <w:sz w:val="21"/>
                <w:szCs w:val="21"/>
              </w:rPr>
              <w:br/>
            </w:r>
          </w:p>
          <w:p w:rsidR="00C504AF" w:rsidRPr="00177418" w:rsidRDefault="00593DB1" w:rsidP="0036516C">
            <w:pPr>
              <w:pStyle w:val="ListParagraph"/>
              <w:ind w:left="150"/>
              <w:rPr>
                <w:sz w:val="21"/>
                <w:szCs w:val="21"/>
              </w:rPr>
            </w:pPr>
            <w:sdt>
              <w:sdtPr>
                <w:rPr>
                  <w:sz w:val="21"/>
                  <w:szCs w:val="21"/>
                </w:rPr>
                <w:id w:val="-1389022247"/>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177418">
              <w:rPr>
                <w:sz w:val="21"/>
                <w:szCs w:val="21"/>
              </w:rPr>
              <w:t xml:space="preserve">All </w:t>
            </w:r>
            <w:r w:rsidR="00C504AF">
              <w:rPr>
                <w:sz w:val="21"/>
                <w:szCs w:val="21"/>
              </w:rPr>
              <w:t>characteristics of this indicator</w:t>
            </w:r>
            <w:r w:rsidR="00C504AF" w:rsidRPr="00177418">
              <w:rPr>
                <w:sz w:val="21"/>
                <w:szCs w:val="21"/>
              </w:rPr>
              <w:t xml:space="preserve"> are being implemented to some degree, but not consistently throughout the school.</w:t>
            </w:r>
          </w:p>
        </w:tc>
        <w:tc>
          <w:tcPr>
            <w:tcW w:w="3136" w:type="dxa"/>
            <w:shd w:val="clear" w:color="auto" w:fill="E8F2D7" w:themeFill="accent1" w:themeFillTint="33"/>
          </w:tcPr>
          <w:p w:rsidR="00C504AF" w:rsidRDefault="00593DB1" w:rsidP="0036516C">
            <w:pPr>
              <w:pStyle w:val="ListParagraph"/>
              <w:ind w:left="150"/>
              <w:rPr>
                <w:sz w:val="21"/>
                <w:szCs w:val="21"/>
              </w:rPr>
            </w:pPr>
            <w:sdt>
              <w:sdtPr>
                <w:rPr>
                  <w:sz w:val="21"/>
                  <w:szCs w:val="21"/>
                </w:rPr>
                <w:id w:val="1622260223"/>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6C525D">
              <w:rPr>
                <w:sz w:val="21"/>
                <w:szCs w:val="21"/>
              </w:rPr>
              <w:t>Instruction is collaboratively planned to align to the district’s written curriculum.</w:t>
            </w:r>
          </w:p>
          <w:p w:rsidR="00C504AF" w:rsidRPr="006C525D" w:rsidRDefault="00C504AF" w:rsidP="0036516C">
            <w:pPr>
              <w:pStyle w:val="ListParagraph"/>
              <w:ind w:left="150"/>
              <w:rPr>
                <w:sz w:val="21"/>
                <w:szCs w:val="21"/>
              </w:rPr>
            </w:pPr>
          </w:p>
          <w:p w:rsidR="00C504AF" w:rsidRPr="006C525D" w:rsidRDefault="00C504AF" w:rsidP="0036516C">
            <w:pPr>
              <w:ind w:left="150"/>
              <w:rPr>
                <w:i/>
                <w:sz w:val="21"/>
                <w:szCs w:val="21"/>
              </w:rPr>
            </w:pPr>
            <w:r w:rsidRPr="006C525D">
              <w:rPr>
                <w:i/>
                <w:sz w:val="21"/>
                <w:szCs w:val="21"/>
              </w:rPr>
              <w:t>Instruction is designed to:</w:t>
            </w:r>
          </w:p>
          <w:p w:rsidR="00C504AF" w:rsidRPr="006C525D" w:rsidRDefault="00593DB1" w:rsidP="0036516C">
            <w:pPr>
              <w:pStyle w:val="ListParagraph"/>
              <w:ind w:left="150"/>
              <w:rPr>
                <w:sz w:val="21"/>
                <w:szCs w:val="21"/>
              </w:rPr>
            </w:pPr>
            <w:sdt>
              <w:sdtPr>
                <w:rPr>
                  <w:sz w:val="21"/>
                  <w:szCs w:val="21"/>
                </w:rPr>
                <w:id w:val="-515073818"/>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proofErr w:type="gramStart"/>
            <w:r w:rsidR="00C504AF">
              <w:rPr>
                <w:sz w:val="21"/>
                <w:szCs w:val="21"/>
              </w:rPr>
              <w:t>a</w:t>
            </w:r>
            <w:r w:rsidR="00C504AF" w:rsidRPr="006C525D">
              <w:rPr>
                <w:sz w:val="21"/>
                <w:szCs w:val="21"/>
              </w:rPr>
              <w:t>lign</w:t>
            </w:r>
            <w:proofErr w:type="gramEnd"/>
            <w:r w:rsidR="00C504AF" w:rsidRPr="006C525D">
              <w:rPr>
                <w:sz w:val="21"/>
                <w:szCs w:val="21"/>
              </w:rPr>
              <w:t xml:space="preserve"> with student learning needs that have been identified through the use of universal screening/formative assessments.</w:t>
            </w:r>
          </w:p>
          <w:p w:rsidR="00C504AF" w:rsidRPr="006C525D" w:rsidRDefault="00593DB1" w:rsidP="0036516C">
            <w:pPr>
              <w:pStyle w:val="ListParagraph"/>
              <w:ind w:left="150"/>
              <w:rPr>
                <w:sz w:val="21"/>
                <w:szCs w:val="21"/>
              </w:rPr>
            </w:pPr>
            <w:sdt>
              <w:sdtPr>
                <w:rPr>
                  <w:sz w:val="21"/>
                  <w:szCs w:val="21"/>
                </w:rPr>
                <w:id w:val="412743007"/>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proofErr w:type="gramStart"/>
            <w:r w:rsidR="00C504AF" w:rsidRPr="006C525D">
              <w:rPr>
                <w:sz w:val="21"/>
                <w:szCs w:val="21"/>
              </w:rPr>
              <w:t>incorporate</w:t>
            </w:r>
            <w:proofErr w:type="gramEnd"/>
            <w:r w:rsidR="00C504AF" w:rsidRPr="006C525D">
              <w:rPr>
                <w:sz w:val="21"/>
                <w:szCs w:val="21"/>
              </w:rPr>
              <w:t xml:space="preserve"> appropriate formative and summative assessments, research-based practices and rigorous thinking.</w:t>
            </w:r>
          </w:p>
          <w:p w:rsidR="00C504AF" w:rsidRPr="006C525D" w:rsidRDefault="00593DB1" w:rsidP="0036516C">
            <w:pPr>
              <w:pStyle w:val="ListParagraph"/>
              <w:ind w:left="150"/>
              <w:rPr>
                <w:sz w:val="21"/>
                <w:szCs w:val="21"/>
              </w:rPr>
            </w:pPr>
            <w:sdt>
              <w:sdtPr>
                <w:rPr>
                  <w:sz w:val="21"/>
                  <w:szCs w:val="21"/>
                </w:rPr>
                <w:id w:val="-1476831501"/>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proofErr w:type="gramStart"/>
            <w:r w:rsidR="00C504AF" w:rsidRPr="006C525D">
              <w:rPr>
                <w:sz w:val="21"/>
                <w:szCs w:val="21"/>
              </w:rPr>
              <w:t>meet</w:t>
            </w:r>
            <w:proofErr w:type="gramEnd"/>
            <w:r w:rsidR="00C504AF" w:rsidRPr="006C525D">
              <w:rPr>
                <w:sz w:val="21"/>
                <w:szCs w:val="21"/>
              </w:rPr>
              <w:t xml:space="preserve"> the learning needs of all students</w:t>
            </w:r>
            <w:r w:rsidR="00C504AF">
              <w:rPr>
                <w:sz w:val="21"/>
                <w:szCs w:val="21"/>
              </w:rPr>
              <w:t>.</w:t>
            </w:r>
          </w:p>
          <w:p w:rsidR="00C504AF" w:rsidRPr="00FE29A7" w:rsidRDefault="00593DB1" w:rsidP="0036516C">
            <w:pPr>
              <w:pStyle w:val="ListParagraph"/>
              <w:ind w:left="150"/>
              <w:rPr>
                <w:sz w:val="21"/>
                <w:szCs w:val="21"/>
              </w:rPr>
            </w:pPr>
            <w:sdt>
              <w:sdtPr>
                <w:rPr>
                  <w:sz w:val="21"/>
                  <w:szCs w:val="21"/>
                </w:rPr>
                <w:id w:val="-47390264"/>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proofErr w:type="gramStart"/>
            <w:r w:rsidR="00C504AF" w:rsidRPr="006C525D">
              <w:rPr>
                <w:sz w:val="21"/>
                <w:szCs w:val="21"/>
              </w:rPr>
              <w:t>utilize</w:t>
            </w:r>
            <w:proofErr w:type="gramEnd"/>
            <w:r w:rsidR="00C504AF" w:rsidRPr="006C525D">
              <w:rPr>
                <w:sz w:val="21"/>
                <w:szCs w:val="21"/>
              </w:rPr>
              <w:t xml:space="preserve"> multiple resources, appropriate technology integration</w:t>
            </w:r>
            <w:r w:rsidR="00C504AF">
              <w:rPr>
                <w:sz w:val="21"/>
                <w:szCs w:val="21"/>
              </w:rPr>
              <w:t>, and areas of student interest</w:t>
            </w:r>
            <w:r w:rsidR="00C504AF" w:rsidRPr="006C525D">
              <w:rPr>
                <w:sz w:val="21"/>
                <w:szCs w:val="21"/>
              </w:rPr>
              <w:t xml:space="preserve"> to enhance instruction. </w:t>
            </w:r>
          </w:p>
        </w:tc>
        <w:tc>
          <w:tcPr>
            <w:tcW w:w="2088" w:type="dxa"/>
            <w:shd w:val="clear" w:color="auto" w:fill="auto"/>
          </w:tcPr>
          <w:p w:rsidR="00C504AF" w:rsidRPr="00FE29A7" w:rsidRDefault="00593DB1" w:rsidP="0036516C">
            <w:pPr>
              <w:pStyle w:val="ListParagraph"/>
              <w:ind w:left="150"/>
              <w:rPr>
                <w:sz w:val="21"/>
                <w:szCs w:val="21"/>
              </w:rPr>
            </w:pPr>
            <w:sdt>
              <w:sdtPr>
                <w:rPr>
                  <w:sz w:val="21"/>
                  <w:szCs w:val="21"/>
                </w:rPr>
                <w:id w:val="325707077"/>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FE29A7">
              <w:rPr>
                <w:sz w:val="21"/>
                <w:szCs w:val="21"/>
              </w:rPr>
              <w:t>Sustained and supported by district policies, systems and practices</w:t>
            </w:r>
            <w:r w:rsidR="00C504AF">
              <w:rPr>
                <w:sz w:val="21"/>
                <w:szCs w:val="21"/>
              </w:rPr>
              <w:t>.</w:t>
            </w:r>
          </w:p>
        </w:tc>
      </w:tr>
      <w:tr w:rsidR="00DA18A8" w:rsidRPr="00FE29A7" w:rsidTr="00624F50">
        <w:tc>
          <w:tcPr>
            <w:tcW w:w="11106" w:type="dxa"/>
            <w:gridSpan w:val="5"/>
            <w:shd w:val="clear" w:color="auto" w:fill="auto"/>
          </w:tcPr>
          <w:p w:rsidR="00DA18A8" w:rsidRDefault="00275365" w:rsidP="0036516C">
            <w:pPr>
              <w:rPr>
                <w:b/>
                <w:sz w:val="21"/>
                <w:szCs w:val="21"/>
              </w:rPr>
            </w:pPr>
            <w:r>
              <w:rPr>
                <w:b/>
                <w:sz w:val="21"/>
                <w:szCs w:val="21"/>
              </w:rPr>
              <w:t xml:space="preserve">Sample </w:t>
            </w:r>
            <w:r w:rsidR="00A67461">
              <w:rPr>
                <w:b/>
                <w:sz w:val="21"/>
                <w:szCs w:val="21"/>
              </w:rPr>
              <w:t>Evidence</w:t>
            </w:r>
          </w:p>
          <w:p w:rsidR="008B5C9D" w:rsidRDefault="008B5C9D" w:rsidP="008B5C9D">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for full implementation; a school may have other evidence that is not listed here</w:t>
            </w:r>
            <w:r>
              <w:rPr>
                <w:sz w:val="18"/>
                <w:szCs w:val="18"/>
              </w:rPr>
              <w:t>.</w:t>
            </w:r>
          </w:p>
          <w:p w:rsidR="008B5C9D" w:rsidRPr="00FE29A7" w:rsidRDefault="008B5C9D" w:rsidP="0036516C">
            <w:pPr>
              <w:rPr>
                <w:b/>
                <w:sz w:val="21"/>
                <w:szCs w:val="21"/>
              </w:rPr>
            </w:pPr>
          </w:p>
          <w:p w:rsidR="00705BAB" w:rsidRDefault="00593DB1" w:rsidP="0036516C">
            <w:pPr>
              <w:pStyle w:val="ListParagraph"/>
              <w:ind w:left="337"/>
              <w:rPr>
                <w:sz w:val="21"/>
                <w:szCs w:val="21"/>
              </w:rPr>
            </w:pPr>
            <w:sdt>
              <w:sdtPr>
                <w:rPr>
                  <w:sz w:val="21"/>
                  <w:szCs w:val="21"/>
                </w:rPr>
                <w:id w:val="-392195290"/>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705BAB" w:rsidRPr="00FE29A7">
              <w:rPr>
                <w:sz w:val="21"/>
                <w:szCs w:val="21"/>
              </w:rPr>
              <w:t>Meeting agenda/minutes of grade level/content area team meetings that indicate instructional alignment activities</w:t>
            </w:r>
          </w:p>
          <w:p w:rsidR="00705BAB" w:rsidRPr="00D04AC0" w:rsidRDefault="00593DB1" w:rsidP="0036516C">
            <w:pPr>
              <w:pStyle w:val="ListParagraph"/>
              <w:ind w:left="337"/>
              <w:rPr>
                <w:sz w:val="21"/>
                <w:szCs w:val="21"/>
              </w:rPr>
            </w:pPr>
            <w:sdt>
              <w:sdtPr>
                <w:rPr>
                  <w:sz w:val="21"/>
                  <w:szCs w:val="21"/>
                </w:rPr>
                <w:id w:val="-2055687892"/>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705BAB" w:rsidRPr="00D04AC0">
              <w:rPr>
                <w:sz w:val="21"/>
                <w:szCs w:val="21"/>
              </w:rPr>
              <w:t>Student goal setting practices</w:t>
            </w:r>
          </w:p>
          <w:p w:rsidR="00705BAB" w:rsidRPr="00D04AC0" w:rsidRDefault="00593DB1" w:rsidP="0036516C">
            <w:pPr>
              <w:pStyle w:val="ListParagraph"/>
              <w:ind w:left="337"/>
              <w:rPr>
                <w:sz w:val="21"/>
                <w:szCs w:val="21"/>
              </w:rPr>
            </w:pPr>
            <w:sdt>
              <w:sdtPr>
                <w:rPr>
                  <w:sz w:val="21"/>
                  <w:szCs w:val="21"/>
                </w:rPr>
                <w:id w:val="1376044086"/>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705BAB" w:rsidRPr="00D04AC0">
              <w:rPr>
                <w:sz w:val="21"/>
                <w:szCs w:val="21"/>
              </w:rPr>
              <w:t>Data collection process to screen and monitor student achievement</w:t>
            </w:r>
            <w:r w:rsidR="00705BAB">
              <w:rPr>
                <w:sz w:val="21"/>
                <w:szCs w:val="21"/>
              </w:rPr>
              <w:t xml:space="preserve"> (universal screener informs instructional design</w:t>
            </w:r>
            <w:r w:rsidR="0029374D">
              <w:rPr>
                <w:sz w:val="21"/>
                <w:szCs w:val="21"/>
              </w:rPr>
              <w:t xml:space="preserve"> – </w:t>
            </w:r>
            <w:r w:rsidR="00705BAB">
              <w:rPr>
                <w:sz w:val="21"/>
                <w:szCs w:val="21"/>
              </w:rPr>
              <w:t>classroom, grade level, building)</w:t>
            </w:r>
          </w:p>
          <w:p w:rsidR="00705BAB" w:rsidRPr="00FE29A7" w:rsidRDefault="00593DB1" w:rsidP="0036516C">
            <w:pPr>
              <w:pStyle w:val="ListParagraph"/>
              <w:ind w:left="337"/>
              <w:rPr>
                <w:sz w:val="21"/>
                <w:szCs w:val="21"/>
              </w:rPr>
            </w:pPr>
            <w:sdt>
              <w:sdtPr>
                <w:rPr>
                  <w:sz w:val="21"/>
                  <w:szCs w:val="21"/>
                </w:rPr>
                <w:id w:val="829866831"/>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705BAB" w:rsidRPr="00FE29A7">
              <w:rPr>
                <w:sz w:val="21"/>
                <w:szCs w:val="21"/>
              </w:rPr>
              <w:t>Common lesson plan template</w:t>
            </w:r>
          </w:p>
          <w:p w:rsidR="00705BAB" w:rsidRPr="00FE29A7" w:rsidRDefault="00593DB1" w:rsidP="0036516C">
            <w:pPr>
              <w:pStyle w:val="ListParagraph"/>
              <w:ind w:left="337"/>
              <w:rPr>
                <w:sz w:val="21"/>
                <w:szCs w:val="21"/>
              </w:rPr>
            </w:pPr>
            <w:sdt>
              <w:sdtPr>
                <w:rPr>
                  <w:sz w:val="21"/>
                  <w:szCs w:val="21"/>
                </w:rPr>
                <w:id w:val="389387359"/>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705BAB" w:rsidRPr="00FE29A7">
              <w:rPr>
                <w:sz w:val="21"/>
                <w:szCs w:val="21"/>
              </w:rPr>
              <w:t>Lesson</w:t>
            </w:r>
            <w:r w:rsidR="00705BAB">
              <w:rPr>
                <w:sz w:val="21"/>
                <w:szCs w:val="21"/>
              </w:rPr>
              <w:t xml:space="preserve"> plans that include formative and summative </w:t>
            </w:r>
            <w:r w:rsidR="00705BAB" w:rsidRPr="00FE29A7">
              <w:rPr>
                <w:sz w:val="21"/>
                <w:szCs w:val="21"/>
              </w:rPr>
              <w:t>assessments</w:t>
            </w:r>
            <w:r w:rsidR="004B4BA9">
              <w:rPr>
                <w:sz w:val="21"/>
                <w:szCs w:val="21"/>
              </w:rPr>
              <w:t xml:space="preserve">, </w:t>
            </w:r>
            <w:r w:rsidR="00E87634">
              <w:rPr>
                <w:sz w:val="21"/>
                <w:szCs w:val="21"/>
              </w:rPr>
              <w:t xml:space="preserve">depth of knowledge, and </w:t>
            </w:r>
            <w:r w:rsidR="004B4BA9">
              <w:rPr>
                <w:sz w:val="21"/>
                <w:szCs w:val="21"/>
              </w:rPr>
              <w:t>technology integration</w:t>
            </w:r>
          </w:p>
          <w:p w:rsidR="00705BAB" w:rsidRPr="00FE29A7" w:rsidRDefault="00593DB1" w:rsidP="0036516C">
            <w:pPr>
              <w:pStyle w:val="ListParagraph"/>
              <w:ind w:left="337"/>
              <w:rPr>
                <w:sz w:val="21"/>
                <w:szCs w:val="21"/>
              </w:rPr>
            </w:pPr>
            <w:sdt>
              <w:sdtPr>
                <w:rPr>
                  <w:sz w:val="21"/>
                  <w:szCs w:val="21"/>
                </w:rPr>
                <w:id w:val="1441883543"/>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705BAB" w:rsidRPr="00FE29A7">
              <w:rPr>
                <w:sz w:val="21"/>
                <w:szCs w:val="21"/>
              </w:rPr>
              <w:t xml:space="preserve">Lesson plans </w:t>
            </w:r>
            <w:r w:rsidR="00705BAB">
              <w:rPr>
                <w:sz w:val="21"/>
                <w:szCs w:val="21"/>
              </w:rPr>
              <w:t xml:space="preserve">that </w:t>
            </w:r>
            <w:r w:rsidR="00705BAB" w:rsidRPr="00FE29A7">
              <w:rPr>
                <w:sz w:val="21"/>
                <w:szCs w:val="21"/>
              </w:rPr>
              <w:t>include instructional modifications for students based on their needs</w:t>
            </w:r>
            <w:r w:rsidR="00705BAB">
              <w:rPr>
                <w:sz w:val="21"/>
                <w:szCs w:val="21"/>
              </w:rPr>
              <w:t xml:space="preserve"> and interests</w:t>
            </w:r>
          </w:p>
          <w:p w:rsidR="00705BAB" w:rsidRDefault="00593DB1" w:rsidP="0036516C">
            <w:pPr>
              <w:pStyle w:val="ListParagraph"/>
              <w:ind w:left="337"/>
              <w:rPr>
                <w:sz w:val="21"/>
                <w:szCs w:val="21"/>
              </w:rPr>
            </w:pPr>
            <w:sdt>
              <w:sdtPr>
                <w:rPr>
                  <w:sz w:val="21"/>
                  <w:szCs w:val="21"/>
                </w:rPr>
                <w:id w:val="-1665469835"/>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705BAB" w:rsidRPr="00FE29A7">
              <w:rPr>
                <w:sz w:val="21"/>
                <w:szCs w:val="21"/>
              </w:rPr>
              <w:t xml:space="preserve">Evidence of differentiated instruction in Tier </w:t>
            </w:r>
            <w:r w:rsidR="000B13CD">
              <w:rPr>
                <w:sz w:val="21"/>
                <w:szCs w:val="21"/>
              </w:rPr>
              <w:t>I</w:t>
            </w:r>
            <w:r w:rsidR="00705BAB" w:rsidRPr="00FE29A7">
              <w:rPr>
                <w:sz w:val="21"/>
                <w:szCs w:val="21"/>
              </w:rPr>
              <w:t xml:space="preserve"> based on student needs</w:t>
            </w:r>
          </w:p>
          <w:p w:rsidR="00705BAB" w:rsidRDefault="00593DB1" w:rsidP="0036516C">
            <w:pPr>
              <w:pStyle w:val="ListParagraph"/>
              <w:ind w:left="337"/>
              <w:rPr>
                <w:sz w:val="21"/>
                <w:szCs w:val="21"/>
              </w:rPr>
            </w:pPr>
            <w:sdt>
              <w:sdtPr>
                <w:rPr>
                  <w:sz w:val="21"/>
                  <w:szCs w:val="21"/>
                </w:rPr>
                <w:id w:val="-556474945"/>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705BAB" w:rsidRPr="00FE29A7">
              <w:rPr>
                <w:sz w:val="21"/>
                <w:szCs w:val="21"/>
              </w:rPr>
              <w:t>Intervention schedule for students</w:t>
            </w:r>
          </w:p>
          <w:p w:rsidR="00705BAB" w:rsidRPr="00BF2293" w:rsidRDefault="00593DB1" w:rsidP="0036516C">
            <w:pPr>
              <w:pStyle w:val="ListParagraph"/>
              <w:ind w:left="337"/>
              <w:rPr>
                <w:sz w:val="21"/>
                <w:szCs w:val="21"/>
              </w:rPr>
            </w:pPr>
            <w:sdt>
              <w:sdtPr>
                <w:rPr>
                  <w:sz w:val="21"/>
                  <w:szCs w:val="21"/>
                </w:rPr>
                <w:id w:val="1127743694"/>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705BAB" w:rsidRPr="00BF2293">
              <w:rPr>
                <w:sz w:val="21"/>
                <w:szCs w:val="21"/>
              </w:rPr>
              <w:t>Teacher schedules/school calendars show collaborative planning/meeting times</w:t>
            </w:r>
          </w:p>
          <w:p w:rsidR="00705BAB" w:rsidRDefault="00593DB1" w:rsidP="0036516C">
            <w:pPr>
              <w:pStyle w:val="ListParagraph"/>
              <w:ind w:left="337"/>
              <w:rPr>
                <w:sz w:val="21"/>
                <w:szCs w:val="21"/>
              </w:rPr>
            </w:pPr>
            <w:sdt>
              <w:sdtPr>
                <w:rPr>
                  <w:sz w:val="21"/>
                  <w:szCs w:val="21"/>
                </w:rPr>
                <w:id w:val="995686139"/>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A816D7">
              <w:rPr>
                <w:sz w:val="21"/>
                <w:szCs w:val="21"/>
              </w:rPr>
              <w:t xml:space="preserve">Samples of student work that </w:t>
            </w:r>
            <w:r w:rsidR="006228A0">
              <w:rPr>
                <w:sz w:val="21"/>
                <w:szCs w:val="21"/>
              </w:rPr>
              <w:t>d</w:t>
            </w:r>
            <w:r w:rsidR="00705BAB" w:rsidRPr="00D04AC0">
              <w:rPr>
                <w:sz w:val="21"/>
                <w:szCs w:val="21"/>
              </w:rPr>
              <w:t xml:space="preserve">emonstrate </w:t>
            </w:r>
            <w:r w:rsidR="004B4BA9">
              <w:rPr>
                <w:sz w:val="21"/>
                <w:szCs w:val="21"/>
              </w:rPr>
              <w:t>rigorous thinking</w:t>
            </w:r>
            <w:r w:rsidR="004C14D4">
              <w:rPr>
                <w:sz w:val="21"/>
                <w:szCs w:val="21"/>
              </w:rPr>
              <w:t xml:space="preserve"> and</w:t>
            </w:r>
            <w:r w:rsidR="004B4BA9">
              <w:rPr>
                <w:sz w:val="21"/>
                <w:szCs w:val="21"/>
              </w:rPr>
              <w:t xml:space="preserve"> </w:t>
            </w:r>
            <w:r w:rsidR="00705BAB" w:rsidRPr="00D04AC0">
              <w:rPr>
                <w:sz w:val="21"/>
                <w:szCs w:val="21"/>
              </w:rPr>
              <w:t>high expectations for student achievement</w:t>
            </w:r>
          </w:p>
          <w:p w:rsidR="00DA18A8" w:rsidRPr="00FE29A7" w:rsidRDefault="00705BAB" w:rsidP="00A308E2">
            <w:pPr>
              <w:pStyle w:val="ListParagraph"/>
              <w:ind w:left="337"/>
              <w:rPr>
                <w:sz w:val="21"/>
                <w:szCs w:val="21"/>
              </w:rPr>
            </w:pPr>
            <w:r w:rsidRPr="00FE29A7">
              <w:rPr>
                <w:sz w:val="21"/>
                <w:szCs w:val="21"/>
              </w:rPr>
              <w:t>Other</w:t>
            </w:r>
            <w:r w:rsidR="0036516C">
              <w:rPr>
                <w:sz w:val="21"/>
                <w:szCs w:val="21"/>
              </w:rPr>
              <w:t xml:space="preserve"> </w:t>
            </w:r>
            <w:r w:rsidR="00A308E2">
              <w:rPr>
                <w:sz w:val="21"/>
                <w:szCs w:val="21"/>
              </w:rPr>
              <w:fldChar w:fldCharType="begin">
                <w:ffData>
                  <w:name w:val="Text3"/>
                  <w:enabled/>
                  <w:calcOnExit w:val="0"/>
                  <w:textInput>
                    <w:maxLength w:val="500"/>
                  </w:textInput>
                </w:ffData>
              </w:fldChar>
            </w:r>
            <w:bookmarkStart w:id="2" w:name="Text3"/>
            <w:r w:rsidR="00A308E2">
              <w:rPr>
                <w:sz w:val="21"/>
                <w:szCs w:val="21"/>
              </w:rPr>
              <w:instrText xml:space="preserve"> FORMTEXT </w:instrText>
            </w:r>
            <w:r w:rsidR="00A308E2">
              <w:rPr>
                <w:sz w:val="21"/>
                <w:szCs w:val="21"/>
              </w:rPr>
            </w:r>
            <w:r w:rsidR="00A308E2">
              <w:rPr>
                <w:sz w:val="21"/>
                <w:szCs w:val="21"/>
              </w:rPr>
              <w:fldChar w:fldCharType="separate"/>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sz w:val="21"/>
                <w:szCs w:val="21"/>
              </w:rPr>
              <w:fldChar w:fldCharType="end"/>
            </w:r>
            <w:bookmarkEnd w:id="2"/>
          </w:p>
        </w:tc>
      </w:tr>
    </w:tbl>
    <w:p w:rsidR="0049434E" w:rsidRDefault="0049434E">
      <w:r>
        <w:br w:type="page"/>
      </w:r>
    </w:p>
    <w:tbl>
      <w:tblPr>
        <w:tblStyle w:val="TableGrid"/>
        <w:tblW w:w="11016" w:type="dxa"/>
        <w:tblLook w:val="04A0" w:firstRow="1" w:lastRow="0" w:firstColumn="1" w:lastColumn="0" w:noHBand="0" w:noVBand="1"/>
      </w:tblPr>
      <w:tblGrid>
        <w:gridCol w:w="1775"/>
        <w:gridCol w:w="2068"/>
        <w:gridCol w:w="2039"/>
        <w:gridCol w:w="3330"/>
        <w:gridCol w:w="1804"/>
      </w:tblGrid>
      <w:tr w:rsidR="00BD232C" w:rsidRPr="00FE29A7" w:rsidTr="006A6CD0">
        <w:tc>
          <w:tcPr>
            <w:tcW w:w="11016" w:type="dxa"/>
            <w:gridSpan w:val="5"/>
            <w:shd w:val="clear" w:color="auto" w:fill="BAD988" w:themeFill="accent1" w:themeFillTint="99"/>
          </w:tcPr>
          <w:p w:rsidR="00BD232C" w:rsidRPr="00FE29A7" w:rsidRDefault="00BD232C" w:rsidP="0036516C">
            <w:pPr>
              <w:rPr>
                <w:b/>
                <w:sz w:val="21"/>
                <w:szCs w:val="21"/>
              </w:rPr>
            </w:pPr>
            <w:r w:rsidRPr="00FE29A7">
              <w:rPr>
                <w:b/>
                <w:sz w:val="21"/>
                <w:szCs w:val="21"/>
              </w:rPr>
              <w:lastRenderedPageBreak/>
              <w:t>Standard 2:  Instruction</w:t>
            </w:r>
          </w:p>
          <w:p w:rsidR="00BD232C" w:rsidRPr="00FE29A7" w:rsidRDefault="00BD232C" w:rsidP="0036516C">
            <w:pPr>
              <w:rPr>
                <w:sz w:val="21"/>
                <w:szCs w:val="21"/>
              </w:rPr>
            </w:pPr>
            <w:r w:rsidRPr="00FE29A7">
              <w:rPr>
                <w:sz w:val="21"/>
                <w:szCs w:val="21"/>
              </w:rPr>
              <w:t>A school-wide system is in place for teachers to collaborative</w:t>
            </w:r>
            <w:r w:rsidR="00F86CB2">
              <w:rPr>
                <w:sz w:val="21"/>
                <w:szCs w:val="21"/>
              </w:rPr>
              <w:t>ly</w:t>
            </w:r>
            <w:r w:rsidRPr="00FE29A7">
              <w:rPr>
                <w:sz w:val="21"/>
                <w:szCs w:val="21"/>
              </w:rPr>
              <w:t xml:space="preserve"> plan, monitor, and refine </w:t>
            </w:r>
            <w:r w:rsidR="0029374D" w:rsidRPr="0029374D">
              <w:rPr>
                <w:sz w:val="21"/>
                <w:szCs w:val="21"/>
              </w:rPr>
              <w:t xml:space="preserve">research-based instructional </w:t>
            </w:r>
            <w:r w:rsidR="00F86CB2">
              <w:rPr>
                <w:sz w:val="21"/>
                <w:szCs w:val="21"/>
              </w:rPr>
              <w:t xml:space="preserve">practices </w:t>
            </w:r>
            <w:r w:rsidRPr="00FE29A7">
              <w:rPr>
                <w:sz w:val="21"/>
                <w:szCs w:val="21"/>
              </w:rPr>
              <w:t>aligned to the district curriculum and state standards.  Instructional practices promote high expectations, engage learners, and support the needs of</w:t>
            </w:r>
            <w:r w:rsidRPr="00F86CB2">
              <w:rPr>
                <w:sz w:val="21"/>
                <w:szCs w:val="21"/>
              </w:rPr>
              <w:t xml:space="preserve"> all</w:t>
            </w:r>
            <w:r w:rsidRPr="00FE29A7">
              <w:rPr>
                <w:sz w:val="21"/>
                <w:szCs w:val="21"/>
              </w:rPr>
              <w:t xml:space="preserve"> students.</w:t>
            </w:r>
          </w:p>
        </w:tc>
      </w:tr>
      <w:tr w:rsidR="00FE7271" w:rsidRPr="00FE29A7" w:rsidTr="006A6CD0">
        <w:tc>
          <w:tcPr>
            <w:tcW w:w="1775" w:type="dxa"/>
            <w:shd w:val="clear" w:color="auto" w:fill="E8F2D7" w:themeFill="accent1" w:themeFillTint="33"/>
          </w:tcPr>
          <w:p w:rsidR="00FE7271" w:rsidRPr="00FE29A7" w:rsidRDefault="00F539A5" w:rsidP="0036516C">
            <w:pPr>
              <w:jc w:val="center"/>
              <w:rPr>
                <w:b/>
                <w:sz w:val="21"/>
                <w:szCs w:val="21"/>
              </w:rPr>
            </w:pPr>
            <w:r>
              <w:rPr>
                <w:b/>
                <w:sz w:val="21"/>
                <w:szCs w:val="21"/>
              </w:rPr>
              <w:t>School Indicator</w:t>
            </w:r>
          </w:p>
        </w:tc>
        <w:tc>
          <w:tcPr>
            <w:tcW w:w="2068" w:type="dxa"/>
            <w:shd w:val="clear" w:color="auto" w:fill="auto"/>
          </w:tcPr>
          <w:p w:rsidR="00FE7271" w:rsidRPr="00FE29A7" w:rsidRDefault="00FE7271" w:rsidP="0036516C">
            <w:pPr>
              <w:jc w:val="center"/>
              <w:rPr>
                <w:b/>
                <w:sz w:val="21"/>
                <w:szCs w:val="21"/>
              </w:rPr>
            </w:pPr>
            <w:r w:rsidRPr="00FE29A7">
              <w:rPr>
                <w:b/>
                <w:sz w:val="21"/>
                <w:szCs w:val="21"/>
              </w:rPr>
              <w:t>Beginning Implementation</w:t>
            </w:r>
            <w:r w:rsidRPr="00FE29A7">
              <w:rPr>
                <w:b/>
                <w:sz w:val="21"/>
                <w:szCs w:val="21"/>
              </w:rPr>
              <w:br/>
            </w:r>
            <w:sdt>
              <w:sdtPr>
                <w:rPr>
                  <w:b/>
                  <w:sz w:val="21"/>
                  <w:szCs w:val="21"/>
                </w:rPr>
                <w:id w:val="930633644"/>
                <w14:checkbox>
                  <w14:checked w14:val="0"/>
                  <w14:checkedState w14:val="2612" w14:font="MS Gothic"/>
                  <w14:uncheckedState w14:val="2610" w14:font="MS Gothic"/>
                </w14:checkbox>
              </w:sdtPr>
              <w:sdtEndPr/>
              <w:sdtContent>
                <w:r w:rsidR="0036516C">
                  <w:rPr>
                    <w:rFonts w:ascii="MS Gothic" w:eastAsia="MS Gothic" w:hAnsi="MS Gothic" w:hint="eastAsia"/>
                    <w:b/>
                    <w:sz w:val="21"/>
                    <w:szCs w:val="21"/>
                  </w:rPr>
                  <w:t>☐</w:t>
                </w:r>
              </w:sdtContent>
            </w:sdt>
          </w:p>
        </w:tc>
        <w:tc>
          <w:tcPr>
            <w:tcW w:w="2039" w:type="dxa"/>
            <w:shd w:val="clear" w:color="auto" w:fill="auto"/>
          </w:tcPr>
          <w:p w:rsidR="00FE7271" w:rsidRPr="00FE29A7" w:rsidRDefault="00FE7271" w:rsidP="0036516C">
            <w:pPr>
              <w:jc w:val="center"/>
              <w:rPr>
                <w:b/>
                <w:sz w:val="21"/>
                <w:szCs w:val="21"/>
              </w:rPr>
            </w:pPr>
            <w:r w:rsidRPr="00FE29A7">
              <w:rPr>
                <w:b/>
                <w:sz w:val="21"/>
                <w:szCs w:val="21"/>
              </w:rPr>
              <w:t>Partial Implementation</w:t>
            </w:r>
            <w:r w:rsidRPr="00FE29A7">
              <w:rPr>
                <w:b/>
                <w:sz w:val="21"/>
                <w:szCs w:val="21"/>
              </w:rPr>
              <w:br/>
            </w:r>
            <w:sdt>
              <w:sdtPr>
                <w:rPr>
                  <w:b/>
                  <w:sz w:val="21"/>
                  <w:szCs w:val="21"/>
                </w:rPr>
                <w:id w:val="-1500810850"/>
                <w14:checkbox>
                  <w14:checked w14:val="0"/>
                  <w14:checkedState w14:val="2612" w14:font="MS Gothic"/>
                  <w14:uncheckedState w14:val="2610" w14:font="MS Gothic"/>
                </w14:checkbox>
              </w:sdtPr>
              <w:sdtEndPr/>
              <w:sdtContent>
                <w:r w:rsidR="0036516C">
                  <w:rPr>
                    <w:rFonts w:ascii="MS Gothic" w:eastAsia="MS Gothic" w:hAnsi="MS Gothic" w:hint="eastAsia"/>
                    <w:b/>
                    <w:sz w:val="21"/>
                    <w:szCs w:val="21"/>
                  </w:rPr>
                  <w:t>☐</w:t>
                </w:r>
              </w:sdtContent>
            </w:sdt>
          </w:p>
        </w:tc>
        <w:tc>
          <w:tcPr>
            <w:tcW w:w="3330" w:type="dxa"/>
            <w:shd w:val="clear" w:color="auto" w:fill="E8F2D7" w:themeFill="accent1" w:themeFillTint="33"/>
          </w:tcPr>
          <w:p w:rsidR="00FE7271" w:rsidRPr="00FE29A7" w:rsidRDefault="00FE7271" w:rsidP="0036516C">
            <w:pPr>
              <w:jc w:val="center"/>
              <w:rPr>
                <w:b/>
                <w:sz w:val="21"/>
                <w:szCs w:val="21"/>
              </w:rPr>
            </w:pPr>
            <w:r w:rsidRPr="00FE29A7">
              <w:rPr>
                <w:b/>
                <w:sz w:val="21"/>
                <w:szCs w:val="21"/>
              </w:rPr>
              <w:t xml:space="preserve">Full Implementation of </w:t>
            </w:r>
            <w:r w:rsidR="00297EF8">
              <w:rPr>
                <w:b/>
                <w:sz w:val="21"/>
                <w:szCs w:val="21"/>
              </w:rPr>
              <w:t>A</w:t>
            </w:r>
            <w:r w:rsidR="00297EF8" w:rsidRPr="00177418">
              <w:rPr>
                <w:b/>
                <w:sz w:val="21"/>
                <w:szCs w:val="21"/>
              </w:rPr>
              <w:t xml:space="preserve">ll </w:t>
            </w:r>
            <w:r w:rsidRPr="00FE29A7">
              <w:rPr>
                <w:b/>
                <w:sz w:val="21"/>
                <w:szCs w:val="21"/>
              </w:rPr>
              <w:t>Characteristics of this Indicator</w:t>
            </w:r>
            <w:r w:rsidRPr="00FE29A7">
              <w:rPr>
                <w:b/>
                <w:sz w:val="21"/>
                <w:szCs w:val="21"/>
              </w:rPr>
              <w:br/>
            </w:r>
            <w:sdt>
              <w:sdtPr>
                <w:rPr>
                  <w:b/>
                  <w:sz w:val="21"/>
                  <w:szCs w:val="21"/>
                </w:rPr>
                <w:id w:val="392545803"/>
                <w14:checkbox>
                  <w14:checked w14:val="0"/>
                  <w14:checkedState w14:val="2612" w14:font="MS Gothic"/>
                  <w14:uncheckedState w14:val="2610" w14:font="MS Gothic"/>
                </w14:checkbox>
              </w:sdtPr>
              <w:sdtEndPr/>
              <w:sdtContent>
                <w:r w:rsidR="0036516C">
                  <w:rPr>
                    <w:rFonts w:ascii="MS Gothic" w:eastAsia="MS Gothic" w:hAnsi="MS Gothic" w:hint="eastAsia"/>
                    <w:b/>
                    <w:sz w:val="21"/>
                    <w:szCs w:val="21"/>
                  </w:rPr>
                  <w:t>☐</w:t>
                </w:r>
              </w:sdtContent>
            </w:sdt>
          </w:p>
        </w:tc>
        <w:tc>
          <w:tcPr>
            <w:tcW w:w="1804" w:type="dxa"/>
            <w:shd w:val="clear" w:color="auto" w:fill="auto"/>
          </w:tcPr>
          <w:p w:rsidR="00FE7271" w:rsidRPr="00FE29A7" w:rsidRDefault="00FE7271" w:rsidP="0036516C">
            <w:pPr>
              <w:jc w:val="center"/>
              <w:rPr>
                <w:b/>
                <w:sz w:val="21"/>
                <w:szCs w:val="21"/>
              </w:rPr>
            </w:pPr>
            <w:r w:rsidRPr="00FE29A7">
              <w:rPr>
                <w:b/>
                <w:sz w:val="21"/>
                <w:szCs w:val="21"/>
              </w:rPr>
              <w:t>Sustained Implementation</w:t>
            </w:r>
            <w:r w:rsidRPr="00FE29A7">
              <w:rPr>
                <w:b/>
                <w:sz w:val="21"/>
                <w:szCs w:val="21"/>
              </w:rPr>
              <w:br/>
            </w:r>
            <w:sdt>
              <w:sdtPr>
                <w:rPr>
                  <w:b/>
                  <w:sz w:val="21"/>
                  <w:szCs w:val="21"/>
                </w:rPr>
                <w:id w:val="-312794211"/>
                <w14:checkbox>
                  <w14:checked w14:val="0"/>
                  <w14:checkedState w14:val="2612" w14:font="MS Gothic"/>
                  <w14:uncheckedState w14:val="2610" w14:font="MS Gothic"/>
                </w14:checkbox>
              </w:sdtPr>
              <w:sdtEndPr/>
              <w:sdtContent>
                <w:r w:rsidR="0036516C">
                  <w:rPr>
                    <w:rFonts w:ascii="MS Gothic" w:eastAsia="MS Gothic" w:hAnsi="MS Gothic" w:hint="eastAsia"/>
                    <w:b/>
                    <w:sz w:val="21"/>
                    <w:szCs w:val="21"/>
                  </w:rPr>
                  <w:t>☐</w:t>
                </w:r>
              </w:sdtContent>
            </w:sdt>
          </w:p>
        </w:tc>
      </w:tr>
      <w:tr w:rsidR="00C504AF" w:rsidRPr="00FE29A7" w:rsidTr="006A6CD0">
        <w:tc>
          <w:tcPr>
            <w:tcW w:w="1775" w:type="dxa"/>
            <w:shd w:val="clear" w:color="auto" w:fill="E8F2D7" w:themeFill="accent1" w:themeFillTint="33"/>
          </w:tcPr>
          <w:p w:rsidR="00C504AF" w:rsidRPr="00FE29A7" w:rsidRDefault="00C504AF" w:rsidP="00C504AF">
            <w:pPr>
              <w:pStyle w:val="ListParagraph"/>
              <w:numPr>
                <w:ilvl w:val="0"/>
                <w:numId w:val="1"/>
              </w:numPr>
              <w:ind w:left="360"/>
              <w:rPr>
                <w:b/>
                <w:sz w:val="21"/>
                <w:szCs w:val="21"/>
              </w:rPr>
            </w:pPr>
            <w:r w:rsidRPr="00FE29A7">
              <w:rPr>
                <w:b/>
                <w:sz w:val="21"/>
                <w:szCs w:val="21"/>
              </w:rPr>
              <w:t>Effective Instructional Practices</w:t>
            </w:r>
            <w:r w:rsidRPr="00FE29A7">
              <w:rPr>
                <w:b/>
                <w:sz w:val="21"/>
                <w:szCs w:val="21"/>
              </w:rPr>
              <w:br/>
            </w:r>
          </w:p>
          <w:p w:rsidR="00C504AF" w:rsidRPr="00AF3831" w:rsidRDefault="00C504AF" w:rsidP="00C504AF">
            <w:pPr>
              <w:rPr>
                <w:i/>
                <w:sz w:val="21"/>
                <w:szCs w:val="21"/>
              </w:rPr>
            </w:pPr>
            <w:r w:rsidRPr="00AF3831">
              <w:rPr>
                <w:i/>
                <w:sz w:val="21"/>
                <w:szCs w:val="21"/>
              </w:rPr>
              <w:t>Guiding Question:</w:t>
            </w:r>
            <w:r w:rsidRPr="00AF3831">
              <w:rPr>
                <w:i/>
                <w:sz w:val="21"/>
                <w:szCs w:val="21"/>
              </w:rPr>
              <w:br/>
            </w:r>
          </w:p>
          <w:p w:rsidR="00C504AF" w:rsidRPr="00FE29A7" w:rsidRDefault="00C504AF" w:rsidP="00C504AF">
            <w:pPr>
              <w:rPr>
                <w:sz w:val="21"/>
                <w:szCs w:val="21"/>
              </w:rPr>
            </w:pPr>
            <w:r w:rsidRPr="00FE29A7">
              <w:rPr>
                <w:sz w:val="21"/>
                <w:szCs w:val="21"/>
              </w:rPr>
              <w:t>How do we define and ensure high quality instruction in all of our classrooms?</w:t>
            </w:r>
          </w:p>
        </w:tc>
        <w:tc>
          <w:tcPr>
            <w:tcW w:w="2068" w:type="dxa"/>
            <w:shd w:val="clear" w:color="auto" w:fill="auto"/>
          </w:tcPr>
          <w:p w:rsidR="00C504AF" w:rsidRPr="00FE29A7" w:rsidRDefault="00593DB1" w:rsidP="0036516C">
            <w:pPr>
              <w:pStyle w:val="ListParagraph"/>
              <w:ind w:left="182"/>
              <w:rPr>
                <w:sz w:val="21"/>
                <w:szCs w:val="21"/>
              </w:rPr>
            </w:pPr>
            <w:sdt>
              <w:sdtPr>
                <w:rPr>
                  <w:sz w:val="21"/>
                  <w:szCs w:val="21"/>
                </w:rPr>
                <w:id w:val="-1756421378"/>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FE29A7">
              <w:rPr>
                <w:sz w:val="21"/>
                <w:szCs w:val="21"/>
              </w:rPr>
              <w:t xml:space="preserve">Planning for </w:t>
            </w:r>
            <w:r w:rsidR="00C504AF" w:rsidRPr="00FE29A7">
              <w:rPr>
                <w:sz w:val="21"/>
                <w:szCs w:val="21"/>
              </w:rPr>
              <w:br/>
            </w:r>
          </w:p>
          <w:p w:rsidR="00C504AF" w:rsidRPr="00FE29A7" w:rsidRDefault="00C504AF" w:rsidP="0036516C">
            <w:pPr>
              <w:ind w:left="182"/>
              <w:rPr>
                <w:sz w:val="21"/>
                <w:szCs w:val="21"/>
              </w:rPr>
            </w:pPr>
            <w:r w:rsidRPr="00FE29A7">
              <w:rPr>
                <w:sz w:val="21"/>
                <w:szCs w:val="21"/>
              </w:rPr>
              <w:t>AND/OR</w:t>
            </w:r>
            <w:r w:rsidRPr="00FE29A7">
              <w:rPr>
                <w:sz w:val="21"/>
                <w:szCs w:val="21"/>
              </w:rPr>
              <w:br/>
            </w:r>
          </w:p>
          <w:p w:rsidR="00C504AF" w:rsidRPr="00FE29A7" w:rsidRDefault="00593DB1" w:rsidP="0036516C">
            <w:pPr>
              <w:pStyle w:val="ListParagraph"/>
              <w:ind w:left="182"/>
              <w:rPr>
                <w:sz w:val="21"/>
                <w:szCs w:val="21"/>
              </w:rPr>
            </w:pPr>
            <w:sdt>
              <w:sdtPr>
                <w:rPr>
                  <w:sz w:val="21"/>
                  <w:szCs w:val="21"/>
                </w:rPr>
                <w:id w:val="-1153363195"/>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FE29A7">
              <w:rPr>
                <w:sz w:val="21"/>
                <w:szCs w:val="21"/>
              </w:rPr>
              <w:t>Implementation of some of the characteristics of this indicator has begun.</w:t>
            </w:r>
          </w:p>
        </w:tc>
        <w:tc>
          <w:tcPr>
            <w:tcW w:w="2039" w:type="dxa"/>
            <w:shd w:val="clear" w:color="auto" w:fill="auto"/>
          </w:tcPr>
          <w:p w:rsidR="00C504AF" w:rsidRPr="00177418" w:rsidRDefault="00593DB1" w:rsidP="0036516C">
            <w:pPr>
              <w:pStyle w:val="ListParagraph"/>
              <w:ind w:left="182"/>
              <w:rPr>
                <w:sz w:val="21"/>
                <w:szCs w:val="21"/>
              </w:rPr>
            </w:pPr>
            <w:sdt>
              <w:sdtPr>
                <w:rPr>
                  <w:sz w:val="21"/>
                  <w:szCs w:val="21"/>
                </w:rPr>
                <w:id w:val="41259192"/>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177418">
              <w:rPr>
                <w:sz w:val="21"/>
                <w:szCs w:val="21"/>
              </w:rPr>
              <w:t>Some characteristics of this indicator are being implemented with fidelity; however, one or more characteristics are not fully implemented.</w:t>
            </w:r>
            <w:r w:rsidR="00C504AF" w:rsidRPr="00177418">
              <w:rPr>
                <w:sz w:val="21"/>
                <w:szCs w:val="21"/>
              </w:rPr>
              <w:br/>
            </w:r>
          </w:p>
          <w:p w:rsidR="00C504AF" w:rsidRPr="00177418" w:rsidRDefault="00C504AF" w:rsidP="0036516C">
            <w:pPr>
              <w:ind w:left="182"/>
              <w:rPr>
                <w:sz w:val="21"/>
                <w:szCs w:val="21"/>
              </w:rPr>
            </w:pPr>
            <w:r w:rsidRPr="00177418">
              <w:rPr>
                <w:sz w:val="21"/>
                <w:szCs w:val="21"/>
              </w:rPr>
              <w:t>OR</w:t>
            </w:r>
            <w:r w:rsidRPr="00177418">
              <w:rPr>
                <w:sz w:val="21"/>
                <w:szCs w:val="21"/>
              </w:rPr>
              <w:br/>
            </w:r>
          </w:p>
          <w:p w:rsidR="00C504AF" w:rsidRPr="00177418" w:rsidRDefault="00593DB1" w:rsidP="0036516C">
            <w:pPr>
              <w:pStyle w:val="ListParagraph"/>
              <w:ind w:left="182"/>
              <w:rPr>
                <w:sz w:val="21"/>
                <w:szCs w:val="21"/>
              </w:rPr>
            </w:pPr>
            <w:sdt>
              <w:sdtPr>
                <w:rPr>
                  <w:sz w:val="21"/>
                  <w:szCs w:val="21"/>
                </w:rPr>
                <w:id w:val="1271743821"/>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177418">
              <w:rPr>
                <w:sz w:val="21"/>
                <w:szCs w:val="21"/>
              </w:rPr>
              <w:t xml:space="preserve">All </w:t>
            </w:r>
            <w:r w:rsidR="00C504AF">
              <w:rPr>
                <w:sz w:val="21"/>
                <w:szCs w:val="21"/>
              </w:rPr>
              <w:t>characteristics of this indicator</w:t>
            </w:r>
            <w:r w:rsidR="00C504AF" w:rsidRPr="00177418">
              <w:rPr>
                <w:sz w:val="21"/>
                <w:szCs w:val="21"/>
              </w:rPr>
              <w:t xml:space="preserve"> are being implemented to some degree, but not consistently throughout the school.</w:t>
            </w:r>
          </w:p>
        </w:tc>
        <w:tc>
          <w:tcPr>
            <w:tcW w:w="3330" w:type="dxa"/>
            <w:shd w:val="clear" w:color="auto" w:fill="E8F2D7" w:themeFill="accent1" w:themeFillTint="33"/>
          </w:tcPr>
          <w:p w:rsidR="00C504AF" w:rsidRPr="00FE29A7" w:rsidRDefault="00593DB1" w:rsidP="0036516C">
            <w:pPr>
              <w:pStyle w:val="ListParagraph"/>
              <w:ind w:left="182"/>
              <w:rPr>
                <w:sz w:val="21"/>
                <w:szCs w:val="21"/>
              </w:rPr>
            </w:pPr>
            <w:sdt>
              <w:sdtPr>
                <w:rPr>
                  <w:sz w:val="21"/>
                  <w:szCs w:val="21"/>
                </w:rPr>
                <w:id w:val="-134260532"/>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FE29A7">
              <w:rPr>
                <w:sz w:val="21"/>
                <w:szCs w:val="21"/>
              </w:rPr>
              <w:t>Instructional delivery incorporates a variety of research-based instructional practices that are implemented and monitored</w:t>
            </w:r>
            <w:r w:rsidR="00C504AF">
              <w:rPr>
                <w:sz w:val="21"/>
                <w:szCs w:val="21"/>
              </w:rPr>
              <w:t xml:space="preserve"> for fidelity and effectiveness.</w:t>
            </w:r>
            <w:r w:rsidR="00C504AF" w:rsidRPr="00FE29A7">
              <w:rPr>
                <w:sz w:val="21"/>
                <w:szCs w:val="21"/>
              </w:rPr>
              <w:t xml:space="preserve"> </w:t>
            </w:r>
          </w:p>
          <w:p w:rsidR="00C504AF" w:rsidRPr="00FE29A7" w:rsidRDefault="00593DB1" w:rsidP="0036516C">
            <w:pPr>
              <w:pStyle w:val="ListParagraph"/>
              <w:ind w:left="182"/>
              <w:rPr>
                <w:sz w:val="21"/>
                <w:szCs w:val="21"/>
              </w:rPr>
            </w:pPr>
            <w:sdt>
              <w:sdtPr>
                <w:rPr>
                  <w:sz w:val="21"/>
                  <w:szCs w:val="21"/>
                </w:rPr>
                <w:id w:val="-458107438"/>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FE29A7">
              <w:rPr>
                <w:sz w:val="21"/>
                <w:szCs w:val="21"/>
              </w:rPr>
              <w:t>Instruction engages students in higher levels of cognitive thinking</w:t>
            </w:r>
            <w:r w:rsidR="00C504AF">
              <w:rPr>
                <w:sz w:val="21"/>
                <w:szCs w:val="21"/>
              </w:rPr>
              <w:t>,</w:t>
            </w:r>
            <w:r w:rsidR="00C504AF" w:rsidRPr="00FE29A7">
              <w:rPr>
                <w:sz w:val="21"/>
                <w:szCs w:val="21"/>
              </w:rPr>
              <w:t xml:space="preserve"> leading to greater depth of knowledge</w:t>
            </w:r>
            <w:r w:rsidR="00C504AF">
              <w:rPr>
                <w:sz w:val="21"/>
                <w:szCs w:val="21"/>
              </w:rPr>
              <w:t>.</w:t>
            </w:r>
            <w:r w:rsidR="00C504AF" w:rsidRPr="00FE29A7">
              <w:rPr>
                <w:sz w:val="21"/>
                <w:szCs w:val="21"/>
              </w:rPr>
              <w:t xml:space="preserve"> </w:t>
            </w:r>
          </w:p>
          <w:p w:rsidR="00C504AF" w:rsidRPr="00FE29A7" w:rsidRDefault="00593DB1" w:rsidP="0036516C">
            <w:pPr>
              <w:pStyle w:val="ListParagraph"/>
              <w:ind w:left="182"/>
              <w:rPr>
                <w:sz w:val="21"/>
                <w:szCs w:val="21"/>
              </w:rPr>
            </w:pPr>
            <w:sdt>
              <w:sdtPr>
                <w:rPr>
                  <w:sz w:val="21"/>
                  <w:szCs w:val="21"/>
                </w:rPr>
                <w:id w:val="922533699"/>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FE29A7">
              <w:rPr>
                <w:sz w:val="21"/>
                <w:szCs w:val="21"/>
              </w:rPr>
              <w:t>Instruction ensures that students are engaged in application</w:t>
            </w:r>
            <w:r w:rsidR="00C504AF">
              <w:rPr>
                <w:sz w:val="21"/>
                <w:szCs w:val="21"/>
              </w:rPr>
              <w:t>s</w:t>
            </w:r>
            <w:r w:rsidR="00C504AF" w:rsidRPr="00FE29A7">
              <w:rPr>
                <w:sz w:val="21"/>
                <w:szCs w:val="21"/>
              </w:rPr>
              <w:t xml:space="preserve"> and transfer </w:t>
            </w:r>
            <w:r w:rsidR="00C504AF" w:rsidRPr="003160E4">
              <w:rPr>
                <w:sz w:val="21"/>
                <w:szCs w:val="21"/>
              </w:rPr>
              <w:t>of their learning beyond the classroom.</w:t>
            </w:r>
          </w:p>
          <w:p w:rsidR="00C504AF" w:rsidRPr="00FE29A7" w:rsidRDefault="00593DB1" w:rsidP="0036516C">
            <w:pPr>
              <w:pStyle w:val="ListParagraph"/>
              <w:ind w:left="182"/>
              <w:rPr>
                <w:sz w:val="21"/>
                <w:szCs w:val="21"/>
              </w:rPr>
            </w:pPr>
            <w:sdt>
              <w:sdtPr>
                <w:rPr>
                  <w:sz w:val="21"/>
                  <w:szCs w:val="21"/>
                </w:rPr>
                <w:id w:val="-1066713989"/>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FE29A7">
              <w:rPr>
                <w:sz w:val="21"/>
                <w:szCs w:val="21"/>
              </w:rPr>
              <w:t xml:space="preserve">Teachers exhibit instructional flexibility and responsiveness that allows for </w:t>
            </w:r>
            <w:r w:rsidR="00C504AF">
              <w:rPr>
                <w:sz w:val="21"/>
                <w:szCs w:val="21"/>
              </w:rPr>
              <w:t xml:space="preserve">timely adjustments to </w:t>
            </w:r>
            <w:r w:rsidR="00C504AF" w:rsidRPr="00FE29A7">
              <w:rPr>
                <w:sz w:val="21"/>
                <w:szCs w:val="21"/>
              </w:rPr>
              <w:t>instruction based on student needs</w:t>
            </w:r>
            <w:r w:rsidR="00C504AF">
              <w:rPr>
                <w:sz w:val="21"/>
                <w:szCs w:val="21"/>
              </w:rPr>
              <w:t>.</w:t>
            </w:r>
            <w:r w:rsidR="00C504AF" w:rsidRPr="00FE29A7">
              <w:rPr>
                <w:sz w:val="21"/>
                <w:szCs w:val="21"/>
              </w:rPr>
              <w:t xml:space="preserve">  </w:t>
            </w:r>
          </w:p>
          <w:p w:rsidR="00C504AF" w:rsidRPr="00FE29A7" w:rsidRDefault="00593DB1" w:rsidP="0036516C">
            <w:pPr>
              <w:pStyle w:val="ListParagraph"/>
              <w:ind w:left="182"/>
              <w:rPr>
                <w:sz w:val="21"/>
                <w:szCs w:val="21"/>
              </w:rPr>
            </w:pPr>
            <w:sdt>
              <w:sdtPr>
                <w:rPr>
                  <w:sz w:val="21"/>
                  <w:szCs w:val="21"/>
                </w:rPr>
                <w:id w:val="2069301928"/>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FE29A7">
              <w:rPr>
                <w:sz w:val="21"/>
                <w:szCs w:val="21"/>
              </w:rPr>
              <w:t>A system of interventions is in place for all students</w:t>
            </w:r>
            <w:r w:rsidR="00C504AF">
              <w:rPr>
                <w:sz w:val="21"/>
                <w:szCs w:val="21"/>
              </w:rPr>
              <w:t>,</w:t>
            </w:r>
            <w:r w:rsidR="00C504AF" w:rsidRPr="00FE29A7">
              <w:rPr>
                <w:sz w:val="21"/>
                <w:szCs w:val="21"/>
              </w:rPr>
              <w:t xml:space="preserve"> including developing and advanced students. </w:t>
            </w:r>
          </w:p>
          <w:p w:rsidR="00C504AF" w:rsidRPr="00FE29A7" w:rsidRDefault="00593DB1" w:rsidP="0036516C">
            <w:pPr>
              <w:pStyle w:val="ListParagraph"/>
              <w:ind w:left="182"/>
              <w:rPr>
                <w:sz w:val="21"/>
                <w:szCs w:val="21"/>
              </w:rPr>
            </w:pPr>
            <w:sdt>
              <w:sdtPr>
                <w:rPr>
                  <w:sz w:val="21"/>
                  <w:szCs w:val="21"/>
                </w:rPr>
                <w:id w:val="136927678"/>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FE29A7">
              <w:rPr>
                <w:sz w:val="21"/>
                <w:szCs w:val="21"/>
              </w:rPr>
              <w:t>Instruction integrates appropriate technology in order to enhance delivery and engage students.</w:t>
            </w:r>
          </w:p>
        </w:tc>
        <w:tc>
          <w:tcPr>
            <w:tcW w:w="1804" w:type="dxa"/>
            <w:shd w:val="clear" w:color="auto" w:fill="auto"/>
          </w:tcPr>
          <w:p w:rsidR="00C504AF" w:rsidRPr="00FE29A7" w:rsidRDefault="00593DB1" w:rsidP="0036516C">
            <w:pPr>
              <w:pStyle w:val="ListParagraph"/>
              <w:ind w:left="182"/>
              <w:rPr>
                <w:sz w:val="21"/>
                <w:szCs w:val="21"/>
              </w:rPr>
            </w:pPr>
            <w:sdt>
              <w:sdtPr>
                <w:rPr>
                  <w:sz w:val="21"/>
                  <w:szCs w:val="21"/>
                </w:rPr>
                <w:id w:val="587894241"/>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C504AF" w:rsidRPr="00FE29A7">
              <w:rPr>
                <w:sz w:val="21"/>
                <w:szCs w:val="21"/>
              </w:rPr>
              <w:t>Sustained and supported by district policies, systems and practices</w:t>
            </w:r>
            <w:r w:rsidR="00C504AF">
              <w:rPr>
                <w:sz w:val="21"/>
                <w:szCs w:val="21"/>
              </w:rPr>
              <w:t>.</w:t>
            </w:r>
          </w:p>
        </w:tc>
      </w:tr>
      <w:tr w:rsidR="00BD232C" w:rsidRPr="00FE29A7" w:rsidTr="006A6CD0">
        <w:tc>
          <w:tcPr>
            <w:tcW w:w="11016" w:type="dxa"/>
            <w:gridSpan w:val="5"/>
            <w:shd w:val="clear" w:color="auto" w:fill="auto"/>
          </w:tcPr>
          <w:p w:rsidR="00BD232C" w:rsidRDefault="00A67461" w:rsidP="0036516C">
            <w:pPr>
              <w:rPr>
                <w:b/>
                <w:sz w:val="21"/>
                <w:szCs w:val="21"/>
              </w:rPr>
            </w:pPr>
            <w:r>
              <w:rPr>
                <w:b/>
                <w:sz w:val="21"/>
                <w:szCs w:val="21"/>
              </w:rPr>
              <w:t>Sample Evidence</w:t>
            </w:r>
          </w:p>
          <w:p w:rsidR="008B5C9D" w:rsidRDefault="008B5C9D" w:rsidP="008B5C9D">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for full implementation; a school may have other evidence that is not listed here</w:t>
            </w:r>
            <w:r>
              <w:rPr>
                <w:sz w:val="18"/>
                <w:szCs w:val="18"/>
              </w:rPr>
              <w:t>.</w:t>
            </w:r>
          </w:p>
          <w:p w:rsidR="008B5C9D" w:rsidRPr="00FE29A7" w:rsidRDefault="008B5C9D" w:rsidP="0036516C">
            <w:pPr>
              <w:rPr>
                <w:b/>
                <w:sz w:val="21"/>
                <w:szCs w:val="21"/>
              </w:rPr>
            </w:pPr>
          </w:p>
          <w:p w:rsidR="00385934" w:rsidRPr="00FE29A7" w:rsidRDefault="00593DB1" w:rsidP="0036516C">
            <w:pPr>
              <w:pStyle w:val="ListParagraph"/>
              <w:ind w:left="337"/>
              <w:rPr>
                <w:sz w:val="21"/>
                <w:szCs w:val="21"/>
              </w:rPr>
            </w:pPr>
            <w:sdt>
              <w:sdtPr>
                <w:rPr>
                  <w:sz w:val="21"/>
                  <w:szCs w:val="21"/>
                </w:rPr>
                <w:id w:val="1267886446"/>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385934" w:rsidRPr="00FE29A7">
              <w:rPr>
                <w:sz w:val="21"/>
                <w:szCs w:val="21"/>
              </w:rPr>
              <w:t>Student engagement surveys</w:t>
            </w:r>
          </w:p>
          <w:p w:rsidR="00385934" w:rsidRPr="00FE29A7" w:rsidRDefault="00593DB1" w:rsidP="0036516C">
            <w:pPr>
              <w:pStyle w:val="ListParagraph"/>
              <w:ind w:left="337"/>
              <w:rPr>
                <w:sz w:val="21"/>
                <w:szCs w:val="21"/>
              </w:rPr>
            </w:pPr>
            <w:sdt>
              <w:sdtPr>
                <w:rPr>
                  <w:sz w:val="21"/>
                  <w:szCs w:val="21"/>
                </w:rPr>
                <w:id w:val="4265607"/>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385934" w:rsidRPr="00FE29A7">
              <w:rPr>
                <w:sz w:val="21"/>
                <w:szCs w:val="21"/>
              </w:rPr>
              <w:t>Walk</w:t>
            </w:r>
            <w:r w:rsidR="00385934">
              <w:rPr>
                <w:sz w:val="21"/>
                <w:szCs w:val="21"/>
              </w:rPr>
              <w:t>-</w:t>
            </w:r>
            <w:r w:rsidR="00385934" w:rsidRPr="00FE29A7">
              <w:rPr>
                <w:sz w:val="21"/>
                <w:szCs w:val="21"/>
              </w:rPr>
              <w:t xml:space="preserve">through or observation data </w:t>
            </w:r>
            <w:r w:rsidR="00385934" w:rsidRPr="00D04AC0">
              <w:rPr>
                <w:sz w:val="21"/>
                <w:szCs w:val="21"/>
              </w:rPr>
              <w:t>regarding engagement, evidence of learning, effective instruction, use of research-based strategies, effective questioning, student work, artifacts of real-world application, evidence of cognitive rigor, clarity of learning targets, explicit vocabulary instruction, flexible grouping, technology integration</w:t>
            </w:r>
          </w:p>
          <w:p w:rsidR="00385934" w:rsidRPr="00FE29A7" w:rsidRDefault="00593DB1" w:rsidP="0036516C">
            <w:pPr>
              <w:pStyle w:val="ListParagraph"/>
              <w:ind w:left="337"/>
              <w:rPr>
                <w:sz w:val="21"/>
                <w:szCs w:val="21"/>
              </w:rPr>
            </w:pPr>
            <w:sdt>
              <w:sdtPr>
                <w:rPr>
                  <w:sz w:val="21"/>
                  <w:szCs w:val="21"/>
                </w:rPr>
                <w:id w:val="-1922564870"/>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385934" w:rsidRPr="00FE29A7">
              <w:rPr>
                <w:sz w:val="21"/>
                <w:szCs w:val="21"/>
              </w:rPr>
              <w:t>Observational protocols that monitor implementation of instructional practices across the school</w:t>
            </w:r>
          </w:p>
          <w:p w:rsidR="00385934" w:rsidRPr="00FE29A7" w:rsidRDefault="00593DB1" w:rsidP="0036516C">
            <w:pPr>
              <w:pStyle w:val="ListParagraph"/>
              <w:ind w:left="337"/>
              <w:rPr>
                <w:sz w:val="21"/>
                <w:szCs w:val="21"/>
              </w:rPr>
            </w:pPr>
            <w:sdt>
              <w:sdtPr>
                <w:rPr>
                  <w:sz w:val="21"/>
                  <w:szCs w:val="21"/>
                </w:rPr>
                <w:id w:val="2022035941"/>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385934" w:rsidRPr="00FE29A7">
              <w:rPr>
                <w:sz w:val="21"/>
                <w:szCs w:val="21"/>
              </w:rPr>
              <w:t xml:space="preserve">Universal screener data is used to assess student strengths and challenges to drive instructional decisions </w:t>
            </w:r>
          </w:p>
          <w:p w:rsidR="00385934" w:rsidRPr="00FE29A7" w:rsidRDefault="00593DB1" w:rsidP="0036516C">
            <w:pPr>
              <w:pStyle w:val="ListParagraph"/>
              <w:ind w:left="337"/>
              <w:rPr>
                <w:sz w:val="21"/>
                <w:szCs w:val="21"/>
              </w:rPr>
            </w:pPr>
            <w:sdt>
              <w:sdtPr>
                <w:rPr>
                  <w:sz w:val="21"/>
                  <w:szCs w:val="21"/>
                </w:rPr>
                <w:id w:val="-1649049835"/>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385934" w:rsidRPr="00FE29A7">
              <w:rPr>
                <w:sz w:val="21"/>
                <w:szCs w:val="21"/>
              </w:rPr>
              <w:t>Professional learning com</w:t>
            </w:r>
            <w:r w:rsidR="00385934">
              <w:rPr>
                <w:sz w:val="21"/>
                <w:szCs w:val="21"/>
              </w:rPr>
              <w:t xml:space="preserve">munity minutes/agendas reflecting </w:t>
            </w:r>
            <w:r w:rsidR="00385934" w:rsidRPr="00FE29A7">
              <w:rPr>
                <w:sz w:val="21"/>
                <w:szCs w:val="21"/>
              </w:rPr>
              <w:t>use of data to drive instructional decisions</w:t>
            </w:r>
          </w:p>
          <w:p w:rsidR="00385934" w:rsidRPr="00FE29A7" w:rsidRDefault="00593DB1" w:rsidP="0036516C">
            <w:pPr>
              <w:pStyle w:val="ListParagraph"/>
              <w:ind w:left="337"/>
              <w:rPr>
                <w:sz w:val="21"/>
                <w:szCs w:val="21"/>
              </w:rPr>
            </w:pPr>
            <w:sdt>
              <w:sdtPr>
                <w:rPr>
                  <w:sz w:val="21"/>
                  <w:szCs w:val="21"/>
                </w:rPr>
                <w:id w:val="-1510202338"/>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385934" w:rsidRPr="00FE29A7">
              <w:rPr>
                <w:sz w:val="21"/>
                <w:szCs w:val="21"/>
              </w:rPr>
              <w:t>School Improvement Plan reflects the implemented research-based instructional strategies</w:t>
            </w:r>
          </w:p>
          <w:p w:rsidR="00385934" w:rsidRPr="00FE29A7" w:rsidRDefault="00593DB1" w:rsidP="0036516C">
            <w:pPr>
              <w:pStyle w:val="ListParagraph"/>
              <w:ind w:left="337"/>
              <w:rPr>
                <w:sz w:val="21"/>
                <w:szCs w:val="21"/>
              </w:rPr>
            </w:pPr>
            <w:sdt>
              <w:sdtPr>
                <w:rPr>
                  <w:sz w:val="21"/>
                  <w:szCs w:val="21"/>
                </w:rPr>
                <w:id w:val="-367293306"/>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385934" w:rsidRPr="00FE29A7">
              <w:rPr>
                <w:sz w:val="21"/>
                <w:szCs w:val="21"/>
              </w:rPr>
              <w:t>Staff</w:t>
            </w:r>
            <w:r w:rsidR="00385934">
              <w:rPr>
                <w:sz w:val="21"/>
                <w:szCs w:val="21"/>
              </w:rPr>
              <w:t>ing and scheduling demonstrate</w:t>
            </w:r>
            <w:r w:rsidR="00385934" w:rsidRPr="00FE29A7">
              <w:rPr>
                <w:sz w:val="21"/>
                <w:szCs w:val="21"/>
              </w:rPr>
              <w:t xml:space="preserve"> implementation of a multi-tiered system of support</w:t>
            </w:r>
          </w:p>
          <w:p w:rsidR="00385934" w:rsidRPr="001A700D" w:rsidRDefault="00593DB1" w:rsidP="0036516C">
            <w:pPr>
              <w:pStyle w:val="ListParagraph"/>
              <w:ind w:left="337"/>
              <w:rPr>
                <w:sz w:val="21"/>
                <w:szCs w:val="21"/>
              </w:rPr>
            </w:pPr>
            <w:sdt>
              <w:sdtPr>
                <w:rPr>
                  <w:sz w:val="21"/>
                  <w:szCs w:val="21"/>
                </w:rPr>
                <w:id w:val="1550643068"/>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385934" w:rsidRPr="001A700D">
              <w:rPr>
                <w:sz w:val="21"/>
                <w:szCs w:val="21"/>
              </w:rPr>
              <w:t>Teacher/student artifacts that demonstrate differentiated lessons and assignments</w:t>
            </w:r>
            <w:r w:rsidR="0036516C">
              <w:rPr>
                <w:sz w:val="21"/>
                <w:szCs w:val="21"/>
              </w:rPr>
              <w:br/>
            </w:r>
            <w:sdt>
              <w:sdtPr>
                <w:rPr>
                  <w:sz w:val="21"/>
                  <w:szCs w:val="21"/>
                </w:rPr>
                <w:id w:val="-997110854"/>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385934" w:rsidRPr="001A700D">
              <w:rPr>
                <w:sz w:val="21"/>
                <w:szCs w:val="21"/>
              </w:rPr>
              <w:t>Surveys of Enacted Curriculum (particularly use of depth-of-knowledge data)</w:t>
            </w:r>
          </w:p>
          <w:p w:rsidR="00385934" w:rsidRPr="00385934" w:rsidRDefault="00593DB1" w:rsidP="0036516C">
            <w:pPr>
              <w:pStyle w:val="ListParagraph"/>
              <w:spacing w:after="200" w:line="276" w:lineRule="auto"/>
              <w:ind w:left="337"/>
              <w:rPr>
                <w:b/>
                <w:sz w:val="21"/>
                <w:szCs w:val="21"/>
              </w:rPr>
            </w:pPr>
            <w:sdt>
              <w:sdtPr>
                <w:rPr>
                  <w:sz w:val="21"/>
                  <w:szCs w:val="21"/>
                </w:rPr>
                <w:id w:val="1620101317"/>
                <w14:checkbox>
                  <w14:checked w14:val="0"/>
                  <w14:checkedState w14:val="2612" w14:font="MS Gothic"/>
                  <w14:uncheckedState w14:val="2610" w14:font="MS Gothic"/>
                </w14:checkbox>
              </w:sdtPr>
              <w:sdtEndPr/>
              <w:sdtContent>
                <w:r w:rsidR="0036516C">
                  <w:rPr>
                    <w:rFonts w:ascii="MS Gothic" w:eastAsia="MS Gothic" w:hAnsi="MS Gothic" w:hint="eastAsia"/>
                    <w:sz w:val="21"/>
                    <w:szCs w:val="21"/>
                  </w:rPr>
                  <w:t>☐</w:t>
                </w:r>
              </w:sdtContent>
            </w:sdt>
            <w:r w:rsidR="00385934" w:rsidRPr="00D04AC0">
              <w:rPr>
                <w:sz w:val="21"/>
                <w:szCs w:val="21"/>
              </w:rPr>
              <w:t>Modifications made to unit/lesson plans based on assessment data</w:t>
            </w:r>
            <w:r w:rsidR="00385934">
              <w:rPr>
                <w:sz w:val="21"/>
                <w:szCs w:val="21"/>
              </w:rPr>
              <w:t xml:space="preserve"> and student needs</w:t>
            </w:r>
          </w:p>
          <w:p w:rsidR="00BD232C" w:rsidRPr="00FE29A7" w:rsidRDefault="00BD232C" w:rsidP="00A308E2">
            <w:pPr>
              <w:pStyle w:val="ListParagraph"/>
              <w:ind w:left="337"/>
              <w:rPr>
                <w:sz w:val="21"/>
                <w:szCs w:val="21"/>
              </w:rPr>
            </w:pPr>
            <w:r w:rsidRPr="00FE29A7">
              <w:rPr>
                <w:sz w:val="21"/>
                <w:szCs w:val="21"/>
              </w:rPr>
              <w:t>Other</w:t>
            </w:r>
            <w:r w:rsidR="0036516C">
              <w:rPr>
                <w:sz w:val="21"/>
                <w:szCs w:val="21"/>
              </w:rPr>
              <w:t xml:space="preserve"> </w:t>
            </w:r>
            <w:r w:rsidR="00A308E2">
              <w:rPr>
                <w:sz w:val="21"/>
                <w:szCs w:val="21"/>
              </w:rPr>
              <w:fldChar w:fldCharType="begin">
                <w:ffData>
                  <w:name w:val="Text4"/>
                  <w:enabled/>
                  <w:calcOnExit w:val="0"/>
                  <w:textInput>
                    <w:maxLength w:val="500"/>
                  </w:textInput>
                </w:ffData>
              </w:fldChar>
            </w:r>
            <w:bookmarkStart w:id="3" w:name="Text4"/>
            <w:r w:rsidR="00A308E2">
              <w:rPr>
                <w:sz w:val="21"/>
                <w:szCs w:val="21"/>
              </w:rPr>
              <w:instrText xml:space="preserve"> FORMTEXT </w:instrText>
            </w:r>
            <w:r w:rsidR="00A308E2">
              <w:rPr>
                <w:sz w:val="21"/>
                <w:szCs w:val="21"/>
              </w:rPr>
            </w:r>
            <w:r w:rsidR="00A308E2">
              <w:rPr>
                <w:sz w:val="21"/>
                <w:szCs w:val="21"/>
              </w:rPr>
              <w:fldChar w:fldCharType="separate"/>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sz w:val="21"/>
                <w:szCs w:val="21"/>
              </w:rPr>
              <w:fldChar w:fldCharType="end"/>
            </w:r>
            <w:bookmarkEnd w:id="3"/>
          </w:p>
        </w:tc>
      </w:tr>
    </w:tbl>
    <w:p w:rsidR="006A6CD0" w:rsidRDefault="006A6CD0">
      <w:r>
        <w:br w:type="page"/>
      </w:r>
    </w:p>
    <w:tbl>
      <w:tblPr>
        <w:tblStyle w:val="TableGrid"/>
        <w:tblW w:w="11106" w:type="dxa"/>
        <w:tblLook w:val="04A0" w:firstRow="1" w:lastRow="0" w:firstColumn="1" w:lastColumn="0" w:noHBand="0" w:noVBand="1"/>
      </w:tblPr>
      <w:tblGrid>
        <w:gridCol w:w="1755"/>
        <w:gridCol w:w="2230"/>
        <w:gridCol w:w="2012"/>
        <w:gridCol w:w="3150"/>
        <w:gridCol w:w="1959"/>
      </w:tblGrid>
      <w:tr w:rsidR="00BD232C" w:rsidRPr="00FE29A7" w:rsidTr="00624F50">
        <w:tc>
          <w:tcPr>
            <w:tcW w:w="11106" w:type="dxa"/>
            <w:gridSpan w:val="5"/>
            <w:shd w:val="clear" w:color="auto" w:fill="BAD988" w:themeFill="accent1" w:themeFillTint="99"/>
          </w:tcPr>
          <w:p w:rsidR="00BD232C" w:rsidRPr="00FE29A7" w:rsidRDefault="00BD232C" w:rsidP="0036516C">
            <w:pPr>
              <w:rPr>
                <w:b/>
                <w:sz w:val="21"/>
                <w:szCs w:val="21"/>
              </w:rPr>
            </w:pPr>
            <w:r w:rsidRPr="00FE29A7">
              <w:rPr>
                <w:b/>
                <w:sz w:val="21"/>
                <w:szCs w:val="21"/>
              </w:rPr>
              <w:lastRenderedPageBreak/>
              <w:t>Standard 2:  Instruction</w:t>
            </w:r>
          </w:p>
          <w:p w:rsidR="00BD232C" w:rsidRPr="00FE29A7" w:rsidRDefault="00BD232C" w:rsidP="0036516C">
            <w:pPr>
              <w:rPr>
                <w:sz w:val="21"/>
                <w:szCs w:val="21"/>
              </w:rPr>
            </w:pPr>
            <w:r w:rsidRPr="00FE29A7">
              <w:rPr>
                <w:sz w:val="21"/>
                <w:szCs w:val="21"/>
              </w:rPr>
              <w:t>A school-wide system is in place for teachers to collaborative</w:t>
            </w:r>
            <w:r w:rsidR="00483719">
              <w:rPr>
                <w:sz w:val="21"/>
                <w:szCs w:val="21"/>
              </w:rPr>
              <w:t>ly</w:t>
            </w:r>
            <w:r w:rsidRPr="00FE29A7">
              <w:rPr>
                <w:sz w:val="21"/>
                <w:szCs w:val="21"/>
              </w:rPr>
              <w:t xml:space="preserve"> plan, monitor, and refine </w:t>
            </w:r>
            <w:r w:rsidR="0029374D" w:rsidRPr="0029374D">
              <w:rPr>
                <w:sz w:val="21"/>
                <w:szCs w:val="21"/>
              </w:rPr>
              <w:t xml:space="preserve">research-based instructional </w:t>
            </w:r>
            <w:r w:rsidR="00483719">
              <w:rPr>
                <w:sz w:val="21"/>
                <w:szCs w:val="21"/>
              </w:rPr>
              <w:t>practices</w:t>
            </w:r>
            <w:r w:rsidRPr="00FE29A7">
              <w:rPr>
                <w:sz w:val="21"/>
                <w:szCs w:val="21"/>
              </w:rPr>
              <w:t xml:space="preserve"> aligned to the district curriculum and state standards.  Instructional practices promote high expectations, engage learners, and support the needs of </w:t>
            </w:r>
            <w:r w:rsidRPr="00483719">
              <w:rPr>
                <w:sz w:val="21"/>
                <w:szCs w:val="21"/>
              </w:rPr>
              <w:t>all students</w:t>
            </w:r>
            <w:r w:rsidRPr="00FE29A7">
              <w:rPr>
                <w:sz w:val="21"/>
                <w:szCs w:val="21"/>
              </w:rPr>
              <w:t>.</w:t>
            </w:r>
          </w:p>
        </w:tc>
      </w:tr>
      <w:tr w:rsidR="00FE29A7" w:rsidRPr="00FE29A7" w:rsidTr="0049434E">
        <w:tc>
          <w:tcPr>
            <w:tcW w:w="1755" w:type="dxa"/>
            <w:shd w:val="clear" w:color="auto" w:fill="E8F2D7" w:themeFill="accent1" w:themeFillTint="33"/>
          </w:tcPr>
          <w:p w:rsidR="00FE7271" w:rsidRPr="00FE29A7" w:rsidRDefault="00F539A5" w:rsidP="0036516C">
            <w:pPr>
              <w:jc w:val="center"/>
              <w:rPr>
                <w:b/>
                <w:sz w:val="21"/>
                <w:szCs w:val="21"/>
              </w:rPr>
            </w:pPr>
            <w:r>
              <w:rPr>
                <w:b/>
                <w:sz w:val="21"/>
                <w:szCs w:val="21"/>
              </w:rPr>
              <w:t>School Indicator</w:t>
            </w:r>
          </w:p>
        </w:tc>
        <w:tc>
          <w:tcPr>
            <w:tcW w:w="2230" w:type="dxa"/>
            <w:shd w:val="clear" w:color="auto" w:fill="auto"/>
          </w:tcPr>
          <w:p w:rsidR="00FE7271" w:rsidRPr="00FE29A7" w:rsidRDefault="00FE7271" w:rsidP="000E590F">
            <w:pPr>
              <w:jc w:val="center"/>
              <w:rPr>
                <w:b/>
                <w:sz w:val="21"/>
                <w:szCs w:val="21"/>
              </w:rPr>
            </w:pPr>
            <w:r w:rsidRPr="00FE29A7">
              <w:rPr>
                <w:b/>
                <w:sz w:val="21"/>
                <w:szCs w:val="21"/>
              </w:rPr>
              <w:t>Beginning Implementation</w:t>
            </w:r>
            <w:r w:rsidRPr="00FE29A7">
              <w:rPr>
                <w:b/>
                <w:sz w:val="21"/>
                <w:szCs w:val="21"/>
              </w:rPr>
              <w:br/>
            </w:r>
            <w:sdt>
              <w:sdtPr>
                <w:rPr>
                  <w:b/>
                  <w:sz w:val="21"/>
                  <w:szCs w:val="21"/>
                </w:rPr>
                <w:id w:val="-1435125569"/>
                <w14:checkbox>
                  <w14:checked w14:val="0"/>
                  <w14:checkedState w14:val="2612" w14:font="MS Gothic"/>
                  <w14:uncheckedState w14:val="2610" w14:font="MS Gothic"/>
                </w14:checkbox>
              </w:sdtPr>
              <w:sdtEndPr/>
              <w:sdtContent>
                <w:r w:rsidR="00A04063">
                  <w:rPr>
                    <w:rFonts w:ascii="MS Gothic" w:eastAsia="MS Gothic" w:hAnsi="MS Gothic" w:hint="eastAsia"/>
                    <w:b/>
                    <w:sz w:val="21"/>
                    <w:szCs w:val="21"/>
                  </w:rPr>
                  <w:t>☐</w:t>
                </w:r>
              </w:sdtContent>
            </w:sdt>
          </w:p>
        </w:tc>
        <w:tc>
          <w:tcPr>
            <w:tcW w:w="2012" w:type="dxa"/>
            <w:shd w:val="clear" w:color="auto" w:fill="auto"/>
          </w:tcPr>
          <w:p w:rsidR="00FE7271" w:rsidRPr="00FE29A7" w:rsidRDefault="00FE7271" w:rsidP="0036516C">
            <w:pPr>
              <w:jc w:val="center"/>
              <w:rPr>
                <w:b/>
                <w:sz w:val="21"/>
                <w:szCs w:val="21"/>
              </w:rPr>
            </w:pPr>
            <w:r w:rsidRPr="00FE29A7">
              <w:rPr>
                <w:b/>
                <w:sz w:val="21"/>
                <w:szCs w:val="21"/>
              </w:rPr>
              <w:t>Partial Implementation</w:t>
            </w:r>
            <w:r w:rsidRPr="00FE29A7">
              <w:rPr>
                <w:b/>
                <w:sz w:val="21"/>
                <w:szCs w:val="21"/>
              </w:rPr>
              <w:br/>
            </w:r>
            <w:sdt>
              <w:sdtPr>
                <w:rPr>
                  <w:b/>
                  <w:sz w:val="21"/>
                  <w:szCs w:val="21"/>
                </w:rPr>
                <w:id w:val="-566573110"/>
                <w14:checkbox>
                  <w14:checked w14:val="0"/>
                  <w14:checkedState w14:val="2612" w14:font="MS Gothic"/>
                  <w14:uncheckedState w14:val="2610" w14:font="MS Gothic"/>
                </w14:checkbox>
              </w:sdtPr>
              <w:sdtEndPr/>
              <w:sdtContent>
                <w:r w:rsidR="00A04063">
                  <w:rPr>
                    <w:rFonts w:ascii="MS Gothic" w:eastAsia="MS Gothic" w:hAnsi="MS Gothic" w:hint="eastAsia"/>
                    <w:b/>
                    <w:sz w:val="21"/>
                    <w:szCs w:val="21"/>
                  </w:rPr>
                  <w:t>☐</w:t>
                </w:r>
              </w:sdtContent>
            </w:sdt>
          </w:p>
        </w:tc>
        <w:tc>
          <w:tcPr>
            <w:tcW w:w="3150" w:type="dxa"/>
            <w:shd w:val="clear" w:color="auto" w:fill="E8F2D7" w:themeFill="accent1" w:themeFillTint="33"/>
          </w:tcPr>
          <w:p w:rsidR="00FE7271" w:rsidRPr="00FE29A7" w:rsidRDefault="00FE7271" w:rsidP="0036516C">
            <w:pPr>
              <w:jc w:val="center"/>
              <w:rPr>
                <w:b/>
                <w:sz w:val="21"/>
                <w:szCs w:val="21"/>
              </w:rPr>
            </w:pPr>
            <w:r w:rsidRPr="00FE29A7">
              <w:rPr>
                <w:b/>
                <w:sz w:val="21"/>
                <w:szCs w:val="21"/>
              </w:rPr>
              <w:t xml:space="preserve">Full Implementation of </w:t>
            </w:r>
            <w:r w:rsidR="00297EF8">
              <w:rPr>
                <w:b/>
                <w:sz w:val="21"/>
                <w:szCs w:val="21"/>
              </w:rPr>
              <w:t>A</w:t>
            </w:r>
            <w:r w:rsidR="00297EF8" w:rsidRPr="00177418">
              <w:rPr>
                <w:b/>
                <w:sz w:val="21"/>
                <w:szCs w:val="21"/>
              </w:rPr>
              <w:t xml:space="preserve">ll </w:t>
            </w:r>
            <w:r w:rsidRPr="00FE29A7">
              <w:rPr>
                <w:b/>
                <w:sz w:val="21"/>
                <w:szCs w:val="21"/>
              </w:rPr>
              <w:t>Characteristics of this Indicator</w:t>
            </w:r>
            <w:r w:rsidRPr="00FE29A7">
              <w:rPr>
                <w:b/>
                <w:sz w:val="21"/>
                <w:szCs w:val="21"/>
              </w:rPr>
              <w:br/>
            </w:r>
            <w:sdt>
              <w:sdtPr>
                <w:rPr>
                  <w:b/>
                  <w:sz w:val="21"/>
                  <w:szCs w:val="21"/>
                </w:rPr>
                <w:id w:val="-260309734"/>
                <w14:checkbox>
                  <w14:checked w14:val="0"/>
                  <w14:checkedState w14:val="2612" w14:font="MS Gothic"/>
                  <w14:uncheckedState w14:val="2610" w14:font="MS Gothic"/>
                </w14:checkbox>
              </w:sdtPr>
              <w:sdtEndPr/>
              <w:sdtContent>
                <w:r w:rsidR="00A04063">
                  <w:rPr>
                    <w:rFonts w:ascii="MS Gothic" w:eastAsia="MS Gothic" w:hAnsi="MS Gothic" w:hint="eastAsia"/>
                    <w:b/>
                    <w:sz w:val="21"/>
                    <w:szCs w:val="21"/>
                  </w:rPr>
                  <w:t>☐</w:t>
                </w:r>
              </w:sdtContent>
            </w:sdt>
          </w:p>
        </w:tc>
        <w:tc>
          <w:tcPr>
            <w:tcW w:w="1959" w:type="dxa"/>
            <w:shd w:val="clear" w:color="auto" w:fill="auto"/>
          </w:tcPr>
          <w:p w:rsidR="00FE7271" w:rsidRPr="00FE29A7" w:rsidRDefault="00FE7271" w:rsidP="0036516C">
            <w:pPr>
              <w:jc w:val="center"/>
              <w:rPr>
                <w:b/>
                <w:sz w:val="21"/>
                <w:szCs w:val="21"/>
              </w:rPr>
            </w:pPr>
            <w:r w:rsidRPr="00FE29A7">
              <w:rPr>
                <w:b/>
                <w:sz w:val="21"/>
                <w:szCs w:val="21"/>
              </w:rPr>
              <w:t>Sustained Implementation</w:t>
            </w:r>
            <w:r w:rsidRPr="00FE29A7">
              <w:rPr>
                <w:b/>
                <w:sz w:val="21"/>
                <w:szCs w:val="21"/>
              </w:rPr>
              <w:br/>
            </w:r>
            <w:sdt>
              <w:sdtPr>
                <w:rPr>
                  <w:b/>
                  <w:sz w:val="21"/>
                  <w:szCs w:val="21"/>
                </w:rPr>
                <w:id w:val="871878168"/>
                <w14:checkbox>
                  <w14:checked w14:val="0"/>
                  <w14:checkedState w14:val="2612" w14:font="MS Gothic"/>
                  <w14:uncheckedState w14:val="2610" w14:font="MS Gothic"/>
                </w14:checkbox>
              </w:sdtPr>
              <w:sdtEndPr/>
              <w:sdtContent>
                <w:r w:rsidR="00A04063">
                  <w:rPr>
                    <w:rFonts w:ascii="MS Gothic" w:eastAsia="MS Gothic" w:hAnsi="MS Gothic" w:hint="eastAsia"/>
                    <w:b/>
                    <w:sz w:val="21"/>
                    <w:szCs w:val="21"/>
                  </w:rPr>
                  <w:t>☐</w:t>
                </w:r>
              </w:sdtContent>
            </w:sdt>
          </w:p>
        </w:tc>
      </w:tr>
      <w:tr w:rsidR="00C504AF" w:rsidRPr="00FE29A7" w:rsidTr="0049434E">
        <w:tc>
          <w:tcPr>
            <w:tcW w:w="1755" w:type="dxa"/>
            <w:shd w:val="clear" w:color="auto" w:fill="E8F2D7" w:themeFill="accent1" w:themeFillTint="33"/>
          </w:tcPr>
          <w:p w:rsidR="00C504AF" w:rsidRPr="00FE29A7" w:rsidRDefault="00C504AF" w:rsidP="00C504AF">
            <w:pPr>
              <w:pStyle w:val="ListParagraph"/>
              <w:numPr>
                <w:ilvl w:val="0"/>
                <w:numId w:val="1"/>
              </w:numPr>
              <w:ind w:left="360"/>
              <w:rPr>
                <w:b/>
                <w:sz w:val="21"/>
                <w:szCs w:val="21"/>
              </w:rPr>
            </w:pPr>
            <w:r w:rsidRPr="00FE29A7">
              <w:rPr>
                <w:b/>
                <w:sz w:val="21"/>
                <w:szCs w:val="21"/>
              </w:rPr>
              <w:t>Learning Environment</w:t>
            </w:r>
            <w:r w:rsidRPr="00FE29A7">
              <w:rPr>
                <w:b/>
                <w:sz w:val="21"/>
                <w:szCs w:val="21"/>
              </w:rPr>
              <w:br/>
            </w:r>
          </w:p>
          <w:p w:rsidR="00C504AF" w:rsidRPr="00AF3831" w:rsidRDefault="00C504AF" w:rsidP="00C504AF">
            <w:pPr>
              <w:rPr>
                <w:i/>
                <w:sz w:val="21"/>
                <w:szCs w:val="21"/>
              </w:rPr>
            </w:pPr>
            <w:r w:rsidRPr="00AF3831">
              <w:rPr>
                <w:i/>
                <w:sz w:val="21"/>
                <w:szCs w:val="21"/>
              </w:rPr>
              <w:t>Guiding Question:</w:t>
            </w:r>
            <w:r w:rsidRPr="00AF3831">
              <w:rPr>
                <w:i/>
                <w:sz w:val="21"/>
                <w:szCs w:val="21"/>
              </w:rPr>
              <w:br/>
            </w:r>
          </w:p>
          <w:p w:rsidR="00C504AF" w:rsidRPr="00FE29A7" w:rsidRDefault="00C504AF" w:rsidP="00C504AF">
            <w:pPr>
              <w:rPr>
                <w:sz w:val="21"/>
                <w:szCs w:val="21"/>
              </w:rPr>
            </w:pPr>
            <w:r w:rsidRPr="00FE29A7">
              <w:rPr>
                <w:sz w:val="21"/>
                <w:szCs w:val="21"/>
              </w:rPr>
              <w:t>How do we ensure that our learning environment supports student success?</w:t>
            </w:r>
          </w:p>
        </w:tc>
        <w:tc>
          <w:tcPr>
            <w:tcW w:w="2230" w:type="dxa"/>
            <w:shd w:val="clear" w:color="auto" w:fill="auto"/>
          </w:tcPr>
          <w:p w:rsidR="00C504AF" w:rsidRPr="00FE29A7" w:rsidRDefault="00593DB1" w:rsidP="003917F0">
            <w:pPr>
              <w:pStyle w:val="ListParagraph"/>
              <w:ind w:left="202"/>
              <w:rPr>
                <w:sz w:val="21"/>
                <w:szCs w:val="21"/>
              </w:rPr>
            </w:pPr>
            <w:sdt>
              <w:sdtPr>
                <w:rPr>
                  <w:sz w:val="21"/>
                  <w:szCs w:val="21"/>
                </w:rPr>
                <w:id w:val="-389115102"/>
                <w14:checkbox>
                  <w14:checked w14:val="0"/>
                  <w14:checkedState w14:val="2612" w14:font="MS Gothic"/>
                  <w14:uncheckedState w14:val="2610" w14:font="MS Gothic"/>
                </w14:checkbox>
              </w:sdtPr>
              <w:sdtEndPr/>
              <w:sdtContent>
                <w:r w:rsidR="00A04063">
                  <w:rPr>
                    <w:rFonts w:ascii="MS Gothic" w:eastAsia="MS Gothic" w:hAnsi="MS Gothic" w:hint="eastAsia"/>
                    <w:sz w:val="21"/>
                    <w:szCs w:val="21"/>
                  </w:rPr>
                  <w:t>☐</w:t>
                </w:r>
              </w:sdtContent>
            </w:sdt>
            <w:r w:rsidR="00C504AF" w:rsidRPr="00FE29A7">
              <w:rPr>
                <w:sz w:val="21"/>
                <w:szCs w:val="21"/>
              </w:rPr>
              <w:t xml:space="preserve">Planning for </w:t>
            </w:r>
            <w:r w:rsidR="00C504AF" w:rsidRPr="00FE29A7">
              <w:rPr>
                <w:sz w:val="21"/>
                <w:szCs w:val="21"/>
              </w:rPr>
              <w:br/>
            </w:r>
          </w:p>
          <w:p w:rsidR="00C504AF" w:rsidRPr="00FE29A7" w:rsidRDefault="00C504AF" w:rsidP="003917F0">
            <w:pPr>
              <w:ind w:left="202"/>
              <w:rPr>
                <w:sz w:val="21"/>
                <w:szCs w:val="21"/>
              </w:rPr>
            </w:pPr>
            <w:r w:rsidRPr="00FE29A7">
              <w:rPr>
                <w:sz w:val="21"/>
                <w:szCs w:val="21"/>
              </w:rPr>
              <w:t>AND/OR</w:t>
            </w:r>
            <w:r>
              <w:rPr>
                <w:sz w:val="21"/>
                <w:szCs w:val="21"/>
              </w:rPr>
              <w:br/>
            </w:r>
          </w:p>
          <w:p w:rsidR="00C504AF" w:rsidRPr="00FE29A7" w:rsidRDefault="00593DB1" w:rsidP="003917F0">
            <w:pPr>
              <w:pStyle w:val="ListParagraph"/>
              <w:ind w:left="202"/>
              <w:rPr>
                <w:sz w:val="21"/>
                <w:szCs w:val="21"/>
              </w:rPr>
            </w:pPr>
            <w:sdt>
              <w:sdtPr>
                <w:rPr>
                  <w:sz w:val="21"/>
                  <w:szCs w:val="21"/>
                </w:rPr>
                <w:id w:val="-726228674"/>
                <w14:checkbox>
                  <w14:checked w14:val="0"/>
                  <w14:checkedState w14:val="2612" w14:font="MS Gothic"/>
                  <w14:uncheckedState w14:val="2610" w14:font="MS Gothic"/>
                </w14:checkbox>
              </w:sdtPr>
              <w:sdtEndPr/>
              <w:sdtContent>
                <w:r w:rsidR="00A04063">
                  <w:rPr>
                    <w:rFonts w:ascii="MS Gothic" w:eastAsia="MS Gothic" w:hAnsi="MS Gothic" w:hint="eastAsia"/>
                    <w:sz w:val="21"/>
                    <w:szCs w:val="21"/>
                  </w:rPr>
                  <w:t>☐</w:t>
                </w:r>
              </w:sdtContent>
            </w:sdt>
            <w:r w:rsidR="00C504AF" w:rsidRPr="00FE29A7">
              <w:rPr>
                <w:sz w:val="21"/>
                <w:szCs w:val="21"/>
              </w:rPr>
              <w:t>Implementation of some of the characteristics of this indicator has begun.</w:t>
            </w:r>
          </w:p>
        </w:tc>
        <w:tc>
          <w:tcPr>
            <w:tcW w:w="2012" w:type="dxa"/>
            <w:shd w:val="clear" w:color="auto" w:fill="auto"/>
          </w:tcPr>
          <w:p w:rsidR="00C504AF" w:rsidRPr="00177418" w:rsidRDefault="00593DB1" w:rsidP="003917F0">
            <w:pPr>
              <w:pStyle w:val="ListParagraph"/>
              <w:ind w:left="202"/>
              <w:rPr>
                <w:sz w:val="21"/>
                <w:szCs w:val="21"/>
              </w:rPr>
            </w:pPr>
            <w:sdt>
              <w:sdtPr>
                <w:rPr>
                  <w:sz w:val="21"/>
                  <w:szCs w:val="21"/>
                </w:rPr>
                <w:id w:val="491378041"/>
                <w14:checkbox>
                  <w14:checked w14:val="0"/>
                  <w14:checkedState w14:val="2612" w14:font="MS Gothic"/>
                  <w14:uncheckedState w14:val="2610" w14:font="MS Gothic"/>
                </w14:checkbox>
              </w:sdtPr>
              <w:sdtEndPr/>
              <w:sdtContent>
                <w:r w:rsidR="00A04063">
                  <w:rPr>
                    <w:rFonts w:ascii="MS Gothic" w:eastAsia="MS Gothic" w:hAnsi="MS Gothic" w:hint="eastAsia"/>
                    <w:sz w:val="21"/>
                    <w:szCs w:val="21"/>
                  </w:rPr>
                  <w:t>☐</w:t>
                </w:r>
              </w:sdtContent>
            </w:sdt>
            <w:r w:rsidR="00C504AF" w:rsidRPr="00177418">
              <w:rPr>
                <w:sz w:val="21"/>
                <w:szCs w:val="21"/>
              </w:rPr>
              <w:t>Some characteristics of this indicator are being implemented with fidelity; however, one or more characteristics are not fully implemented.</w:t>
            </w:r>
            <w:r w:rsidR="00C504AF" w:rsidRPr="00177418">
              <w:rPr>
                <w:sz w:val="21"/>
                <w:szCs w:val="21"/>
              </w:rPr>
              <w:br/>
            </w:r>
          </w:p>
          <w:p w:rsidR="00C504AF" w:rsidRPr="00177418" w:rsidRDefault="00C504AF" w:rsidP="003917F0">
            <w:pPr>
              <w:ind w:left="202"/>
              <w:rPr>
                <w:sz w:val="21"/>
                <w:szCs w:val="21"/>
              </w:rPr>
            </w:pPr>
            <w:r w:rsidRPr="00177418">
              <w:rPr>
                <w:sz w:val="21"/>
                <w:szCs w:val="21"/>
              </w:rPr>
              <w:t>OR</w:t>
            </w:r>
            <w:r w:rsidRPr="00177418">
              <w:rPr>
                <w:sz w:val="21"/>
                <w:szCs w:val="21"/>
              </w:rPr>
              <w:br/>
            </w:r>
          </w:p>
          <w:p w:rsidR="00C504AF" w:rsidRPr="00177418" w:rsidRDefault="00593DB1" w:rsidP="003917F0">
            <w:pPr>
              <w:pStyle w:val="ListParagraph"/>
              <w:ind w:left="202"/>
              <w:rPr>
                <w:sz w:val="21"/>
                <w:szCs w:val="21"/>
              </w:rPr>
            </w:pPr>
            <w:sdt>
              <w:sdtPr>
                <w:rPr>
                  <w:sz w:val="21"/>
                  <w:szCs w:val="21"/>
                </w:rPr>
                <w:id w:val="-333847946"/>
                <w14:checkbox>
                  <w14:checked w14:val="0"/>
                  <w14:checkedState w14:val="2612" w14:font="MS Gothic"/>
                  <w14:uncheckedState w14:val="2610" w14:font="MS Gothic"/>
                </w14:checkbox>
              </w:sdtPr>
              <w:sdtEndPr/>
              <w:sdtContent>
                <w:r w:rsidR="00A04063">
                  <w:rPr>
                    <w:rFonts w:ascii="MS Gothic" w:eastAsia="MS Gothic" w:hAnsi="MS Gothic" w:hint="eastAsia"/>
                    <w:sz w:val="21"/>
                    <w:szCs w:val="21"/>
                  </w:rPr>
                  <w:t>☐</w:t>
                </w:r>
              </w:sdtContent>
            </w:sdt>
            <w:r w:rsidR="00C504AF" w:rsidRPr="00177418">
              <w:rPr>
                <w:sz w:val="21"/>
                <w:szCs w:val="21"/>
              </w:rPr>
              <w:t xml:space="preserve">All </w:t>
            </w:r>
            <w:r w:rsidR="00C504AF">
              <w:rPr>
                <w:sz w:val="21"/>
                <w:szCs w:val="21"/>
              </w:rPr>
              <w:t>characteristics of this indicator</w:t>
            </w:r>
            <w:r w:rsidR="00C504AF" w:rsidRPr="00177418">
              <w:rPr>
                <w:sz w:val="21"/>
                <w:szCs w:val="21"/>
              </w:rPr>
              <w:t xml:space="preserve"> are being implemented to some degree, but not consistently throughout the school.</w:t>
            </w:r>
          </w:p>
        </w:tc>
        <w:tc>
          <w:tcPr>
            <w:tcW w:w="3150" w:type="dxa"/>
            <w:shd w:val="clear" w:color="auto" w:fill="E8F2D7" w:themeFill="accent1" w:themeFillTint="33"/>
          </w:tcPr>
          <w:p w:rsidR="00C504AF" w:rsidRPr="00FA448A" w:rsidRDefault="00593DB1" w:rsidP="003917F0">
            <w:pPr>
              <w:pStyle w:val="ListParagraph"/>
              <w:ind w:left="202"/>
              <w:rPr>
                <w:sz w:val="20"/>
                <w:szCs w:val="21"/>
              </w:rPr>
            </w:pPr>
            <w:sdt>
              <w:sdtPr>
                <w:rPr>
                  <w:sz w:val="20"/>
                  <w:szCs w:val="21"/>
                </w:rPr>
                <w:id w:val="1047030880"/>
                <w14:checkbox>
                  <w14:checked w14:val="0"/>
                  <w14:checkedState w14:val="2612" w14:font="MS Gothic"/>
                  <w14:uncheckedState w14:val="2610" w14:font="MS Gothic"/>
                </w14:checkbox>
              </w:sdtPr>
              <w:sdtEndPr/>
              <w:sdtContent>
                <w:r w:rsidR="00A04063">
                  <w:rPr>
                    <w:rFonts w:ascii="MS Gothic" w:eastAsia="MS Gothic" w:hAnsi="MS Gothic" w:hint="eastAsia"/>
                    <w:sz w:val="20"/>
                    <w:szCs w:val="21"/>
                  </w:rPr>
                  <w:t>☐</w:t>
                </w:r>
              </w:sdtContent>
            </w:sdt>
            <w:r w:rsidR="00C504AF" w:rsidRPr="00FA448A">
              <w:rPr>
                <w:sz w:val="20"/>
                <w:szCs w:val="21"/>
              </w:rPr>
              <w:t xml:space="preserve">The school culture is one of high academic expectations for all.  </w:t>
            </w:r>
          </w:p>
          <w:p w:rsidR="00C504AF" w:rsidRPr="00FA448A" w:rsidRDefault="00593DB1" w:rsidP="003917F0">
            <w:pPr>
              <w:pStyle w:val="ListParagraph"/>
              <w:ind w:left="202"/>
              <w:rPr>
                <w:sz w:val="20"/>
                <w:szCs w:val="21"/>
              </w:rPr>
            </w:pPr>
            <w:sdt>
              <w:sdtPr>
                <w:rPr>
                  <w:sz w:val="20"/>
                  <w:szCs w:val="21"/>
                </w:rPr>
                <w:id w:val="-161633501"/>
                <w14:checkbox>
                  <w14:checked w14:val="0"/>
                  <w14:checkedState w14:val="2612" w14:font="MS Gothic"/>
                  <w14:uncheckedState w14:val="2610" w14:font="MS Gothic"/>
                </w14:checkbox>
              </w:sdtPr>
              <w:sdtEndPr/>
              <w:sdtContent>
                <w:r w:rsidR="00A04063">
                  <w:rPr>
                    <w:rFonts w:ascii="MS Gothic" w:eastAsia="MS Gothic" w:hAnsi="MS Gothic" w:hint="eastAsia"/>
                    <w:sz w:val="20"/>
                    <w:szCs w:val="21"/>
                  </w:rPr>
                  <w:t>☐</w:t>
                </w:r>
              </w:sdtContent>
            </w:sdt>
            <w:r w:rsidR="00C504AF" w:rsidRPr="00FA448A">
              <w:rPr>
                <w:sz w:val="20"/>
                <w:szCs w:val="21"/>
              </w:rPr>
              <w:t xml:space="preserve">High expectations </w:t>
            </w:r>
            <w:r w:rsidR="00C504AF">
              <w:rPr>
                <w:sz w:val="20"/>
                <w:szCs w:val="21"/>
              </w:rPr>
              <w:t xml:space="preserve">for students </w:t>
            </w:r>
            <w:r w:rsidR="00C504AF" w:rsidRPr="00FA448A">
              <w:rPr>
                <w:sz w:val="20"/>
                <w:szCs w:val="21"/>
              </w:rPr>
              <w:t>are accompanied with appropriate academic and social-emotional support structures and safe environments that encourage positive risk-taking.</w:t>
            </w:r>
          </w:p>
          <w:p w:rsidR="00C504AF" w:rsidRPr="00FA448A" w:rsidRDefault="00593DB1" w:rsidP="003917F0">
            <w:pPr>
              <w:pStyle w:val="ListParagraph"/>
              <w:ind w:left="202"/>
              <w:rPr>
                <w:sz w:val="20"/>
                <w:szCs w:val="21"/>
              </w:rPr>
            </w:pPr>
            <w:sdt>
              <w:sdtPr>
                <w:rPr>
                  <w:sz w:val="20"/>
                  <w:szCs w:val="21"/>
                </w:rPr>
                <w:id w:val="-767465336"/>
                <w14:checkbox>
                  <w14:checked w14:val="0"/>
                  <w14:checkedState w14:val="2612" w14:font="MS Gothic"/>
                  <w14:uncheckedState w14:val="2610" w14:font="MS Gothic"/>
                </w14:checkbox>
              </w:sdtPr>
              <w:sdtEndPr/>
              <w:sdtContent>
                <w:r w:rsidR="00A04063">
                  <w:rPr>
                    <w:rFonts w:ascii="MS Gothic" w:eastAsia="MS Gothic" w:hAnsi="MS Gothic" w:hint="eastAsia"/>
                    <w:sz w:val="20"/>
                    <w:szCs w:val="21"/>
                  </w:rPr>
                  <w:t>☐</w:t>
                </w:r>
              </w:sdtContent>
            </w:sdt>
            <w:r w:rsidR="00C504AF" w:rsidRPr="00FA448A">
              <w:rPr>
                <w:sz w:val="20"/>
                <w:szCs w:val="21"/>
              </w:rPr>
              <w:t>Classroom management, use of space, procedures</w:t>
            </w:r>
            <w:r w:rsidR="00C504AF">
              <w:rPr>
                <w:sz w:val="20"/>
                <w:szCs w:val="21"/>
              </w:rPr>
              <w:t>,</w:t>
            </w:r>
            <w:r w:rsidR="00C504AF" w:rsidRPr="00FA448A">
              <w:rPr>
                <w:sz w:val="20"/>
                <w:szCs w:val="21"/>
              </w:rPr>
              <w:t xml:space="preserve"> and scheduling ensure the maximum amount of time for learning.</w:t>
            </w:r>
          </w:p>
          <w:p w:rsidR="00C504AF" w:rsidRPr="00FA448A" w:rsidRDefault="00593DB1" w:rsidP="003917F0">
            <w:pPr>
              <w:pStyle w:val="ListParagraph"/>
              <w:ind w:left="202"/>
              <w:rPr>
                <w:sz w:val="20"/>
                <w:szCs w:val="21"/>
              </w:rPr>
            </w:pPr>
            <w:sdt>
              <w:sdtPr>
                <w:rPr>
                  <w:sz w:val="20"/>
                  <w:szCs w:val="21"/>
                </w:rPr>
                <w:id w:val="1917890598"/>
                <w14:checkbox>
                  <w14:checked w14:val="0"/>
                  <w14:checkedState w14:val="2612" w14:font="MS Gothic"/>
                  <w14:uncheckedState w14:val="2610" w14:font="MS Gothic"/>
                </w14:checkbox>
              </w:sdtPr>
              <w:sdtEndPr/>
              <w:sdtContent>
                <w:r w:rsidR="00A04063">
                  <w:rPr>
                    <w:rFonts w:ascii="MS Gothic" w:eastAsia="MS Gothic" w:hAnsi="MS Gothic" w:hint="eastAsia"/>
                    <w:sz w:val="20"/>
                    <w:szCs w:val="21"/>
                  </w:rPr>
                  <w:t>☐</w:t>
                </w:r>
              </w:sdtContent>
            </w:sdt>
            <w:r w:rsidR="00C504AF" w:rsidRPr="00FA448A">
              <w:rPr>
                <w:sz w:val="20"/>
                <w:szCs w:val="21"/>
              </w:rPr>
              <w:t>School and classroom behavioral expectations are communicated to staff, students and families and enforced consistently to support student success.</w:t>
            </w:r>
          </w:p>
        </w:tc>
        <w:tc>
          <w:tcPr>
            <w:tcW w:w="1959" w:type="dxa"/>
            <w:shd w:val="clear" w:color="auto" w:fill="auto"/>
          </w:tcPr>
          <w:p w:rsidR="00C504AF" w:rsidRPr="00FE29A7" w:rsidRDefault="00593DB1" w:rsidP="003917F0">
            <w:pPr>
              <w:pStyle w:val="ListParagraph"/>
              <w:ind w:left="202"/>
              <w:rPr>
                <w:sz w:val="21"/>
                <w:szCs w:val="21"/>
              </w:rPr>
            </w:pPr>
            <w:sdt>
              <w:sdtPr>
                <w:rPr>
                  <w:sz w:val="21"/>
                  <w:szCs w:val="21"/>
                </w:rPr>
                <w:id w:val="247701160"/>
                <w14:checkbox>
                  <w14:checked w14:val="0"/>
                  <w14:checkedState w14:val="2612" w14:font="MS Gothic"/>
                  <w14:uncheckedState w14:val="2610" w14:font="MS Gothic"/>
                </w14:checkbox>
              </w:sdtPr>
              <w:sdtEndPr/>
              <w:sdtContent>
                <w:r w:rsidR="00A04063">
                  <w:rPr>
                    <w:rFonts w:ascii="MS Gothic" w:eastAsia="MS Gothic" w:hAnsi="MS Gothic" w:hint="eastAsia"/>
                    <w:sz w:val="21"/>
                    <w:szCs w:val="21"/>
                  </w:rPr>
                  <w:t>☐</w:t>
                </w:r>
              </w:sdtContent>
            </w:sdt>
            <w:r w:rsidR="00C504AF" w:rsidRPr="00FE29A7">
              <w:rPr>
                <w:sz w:val="21"/>
                <w:szCs w:val="21"/>
              </w:rPr>
              <w:t>Sustained and supported by district policies, systems and practices</w:t>
            </w:r>
            <w:r w:rsidR="00C504AF">
              <w:rPr>
                <w:sz w:val="21"/>
                <w:szCs w:val="21"/>
              </w:rPr>
              <w:t>.</w:t>
            </w:r>
          </w:p>
        </w:tc>
      </w:tr>
      <w:tr w:rsidR="00BD232C" w:rsidRPr="00FE29A7" w:rsidTr="00624F50">
        <w:tc>
          <w:tcPr>
            <w:tcW w:w="11106" w:type="dxa"/>
            <w:gridSpan w:val="5"/>
            <w:shd w:val="clear" w:color="auto" w:fill="auto"/>
          </w:tcPr>
          <w:p w:rsidR="00BD232C" w:rsidRPr="00A67461" w:rsidRDefault="00A67461" w:rsidP="0036516C">
            <w:pPr>
              <w:rPr>
                <w:b/>
                <w:sz w:val="21"/>
                <w:szCs w:val="21"/>
              </w:rPr>
            </w:pPr>
            <w:r w:rsidRPr="00A67461">
              <w:rPr>
                <w:b/>
                <w:sz w:val="21"/>
                <w:szCs w:val="21"/>
              </w:rPr>
              <w:t>Sample Evidence</w:t>
            </w:r>
          </w:p>
          <w:p w:rsidR="008B5C9D" w:rsidRDefault="008B5C9D" w:rsidP="008B5C9D">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for full implementation; a school may have other evidence that is not listed here</w:t>
            </w:r>
            <w:r>
              <w:rPr>
                <w:sz w:val="18"/>
                <w:szCs w:val="18"/>
              </w:rPr>
              <w:t>.</w:t>
            </w:r>
          </w:p>
          <w:p w:rsidR="008B5C9D" w:rsidRPr="00FE29A7" w:rsidRDefault="008B5C9D" w:rsidP="0036516C">
            <w:pPr>
              <w:rPr>
                <w:b/>
                <w:sz w:val="20"/>
                <w:szCs w:val="21"/>
              </w:rPr>
            </w:pPr>
          </w:p>
          <w:p w:rsidR="000F365A" w:rsidRPr="00A67461" w:rsidRDefault="00593DB1" w:rsidP="00A04063">
            <w:pPr>
              <w:pStyle w:val="ListParagraph"/>
              <w:ind w:left="337"/>
              <w:rPr>
                <w:sz w:val="21"/>
                <w:szCs w:val="21"/>
              </w:rPr>
            </w:pPr>
            <w:sdt>
              <w:sdtPr>
                <w:rPr>
                  <w:sz w:val="21"/>
                  <w:szCs w:val="21"/>
                </w:rPr>
                <w:id w:val="-8920998"/>
                <w14:checkbox>
                  <w14:checked w14:val="0"/>
                  <w14:checkedState w14:val="2612" w14:font="MS Gothic"/>
                  <w14:uncheckedState w14:val="2610" w14:font="MS Gothic"/>
                </w14:checkbox>
              </w:sdtPr>
              <w:sdtEndPr/>
              <w:sdtContent>
                <w:r w:rsidR="00A04063">
                  <w:rPr>
                    <w:rFonts w:ascii="MS Gothic" w:eastAsia="MS Gothic" w:hAnsi="MS Gothic" w:hint="eastAsia"/>
                    <w:sz w:val="21"/>
                    <w:szCs w:val="21"/>
                  </w:rPr>
                  <w:t>☐</w:t>
                </w:r>
              </w:sdtContent>
            </w:sdt>
            <w:r w:rsidR="000F365A" w:rsidRPr="00A67461">
              <w:rPr>
                <w:sz w:val="21"/>
                <w:szCs w:val="21"/>
              </w:rPr>
              <w:t>Student goal setting</w:t>
            </w:r>
          </w:p>
          <w:p w:rsidR="000F365A" w:rsidRPr="00A67461" w:rsidRDefault="00593DB1" w:rsidP="00A04063">
            <w:pPr>
              <w:pStyle w:val="ListParagraph"/>
              <w:ind w:left="337"/>
              <w:rPr>
                <w:sz w:val="21"/>
                <w:szCs w:val="21"/>
              </w:rPr>
            </w:pPr>
            <w:sdt>
              <w:sdtPr>
                <w:rPr>
                  <w:sz w:val="21"/>
                  <w:szCs w:val="21"/>
                </w:rPr>
                <w:id w:val="1027377877"/>
                <w14:checkbox>
                  <w14:checked w14:val="0"/>
                  <w14:checkedState w14:val="2612" w14:font="MS Gothic"/>
                  <w14:uncheckedState w14:val="2610" w14:font="MS Gothic"/>
                </w14:checkbox>
              </w:sdtPr>
              <w:sdtEndPr/>
              <w:sdtContent>
                <w:r w:rsidR="00A04063">
                  <w:rPr>
                    <w:rFonts w:ascii="MS Gothic" w:eastAsia="MS Gothic" w:hAnsi="MS Gothic" w:hint="eastAsia"/>
                    <w:sz w:val="21"/>
                    <w:szCs w:val="21"/>
                  </w:rPr>
                  <w:t>☐</w:t>
                </w:r>
              </w:sdtContent>
            </w:sdt>
            <w:r w:rsidR="000F365A" w:rsidRPr="00A67461">
              <w:rPr>
                <w:sz w:val="21"/>
                <w:szCs w:val="21"/>
              </w:rPr>
              <w:t>Walkthrough or observation data regarding engagement, classroom management, effective classroom/school procedures, evidence of high expectations for all students, positive interactions between teacher/student and student/student</w:t>
            </w:r>
            <w:r w:rsidR="00A04063">
              <w:rPr>
                <w:sz w:val="21"/>
                <w:szCs w:val="21"/>
              </w:rPr>
              <w:br/>
            </w:r>
            <w:sdt>
              <w:sdtPr>
                <w:rPr>
                  <w:sz w:val="21"/>
                  <w:szCs w:val="21"/>
                </w:rPr>
                <w:id w:val="1741356545"/>
                <w14:checkbox>
                  <w14:checked w14:val="0"/>
                  <w14:checkedState w14:val="2612" w14:font="MS Gothic"/>
                  <w14:uncheckedState w14:val="2610" w14:font="MS Gothic"/>
                </w14:checkbox>
              </w:sdtPr>
              <w:sdtEndPr/>
              <w:sdtContent>
                <w:r w:rsidR="00A04063">
                  <w:rPr>
                    <w:rFonts w:ascii="MS Gothic" w:eastAsia="MS Gothic" w:hAnsi="MS Gothic" w:hint="eastAsia"/>
                    <w:sz w:val="21"/>
                    <w:szCs w:val="21"/>
                  </w:rPr>
                  <w:t>☐</w:t>
                </w:r>
              </w:sdtContent>
            </w:sdt>
            <w:r w:rsidR="000F365A" w:rsidRPr="00A67461">
              <w:rPr>
                <w:sz w:val="21"/>
                <w:szCs w:val="21"/>
              </w:rPr>
              <w:t>Student, staff and parent perception surveys (</w:t>
            </w:r>
            <w:r w:rsidR="00325DFE">
              <w:rPr>
                <w:sz w:val="21"/>
                <w:szCs w:val="21"/>
              </w:rPr>
              <w:t>e</w:t>
            </w:r>
            <w:r w:rsidR="000F365A" w:rsidRPr="00A67461">
              <w:rPr>
                <w:sz w:val="21"/>
                <w:szCs w:val="21"/>
              </w:rPr>
              <w:t>.</w:t>
            </w:r>
            <w:r w:rsidR="00325DFE">
              <w:rPr>
                <w:sz w:val="21"/>
                <w:szCs w:val="21"/>
              </w:rPr>
              <w:t>g</w:t>
            </w:r>
            <w:r w:rsidR="000F365A" w:rsidRPr="00A67461">
              <w:rPr>
                <w:sz w:val="21"/>
                <w:szCs w:val="21"/>
              </w:rPr>
              <w:t>. NCA surveys, climate surveys, Michigan Profile for Healthy Youth (MiPHY))</w:t>
            </w:r>
          </w:p>
          <w:p w:rsidR="000F365A" w:rsidRPr="00A67461" w:rsidRDefault="00593DB1" w:rsidP="00A04063">
            <w:pPr>
              <w:pStyle w:val="ListParagraph"/>
              <w:ind w:left="337"/>
              <w:rPr>
                <w:sz w:val="21"/>
                <w:szCs w:val="21"/>
              </w:rPr>
            </w:pPr>
            <w:sdt>
              <w:sdtPr>
                <w:rPr>
                  <w:sz w:val="21"/>
                  <w:szCs w:val="21"/>
                </w:rPr>
                <w:id w:val="-738405954"/>
                <w14:checkbox>
                  <w14:checked w14:val="0"/>
                  <w14:checkedState w14:val="2612" w14:font="MS Gothic"/>
                  <w14:uncheckedState w14:val="2610" w14:font="MS Gothic"/>
                </w14:checkbox>
              </w:sdtPr>
              <w:sdtEndPr/>
              <w:sdtContent>
                <w:r w:rsidR="00A04063">
                  <w:rPr>
                    <w:rFonts w:ascii="MS Gothic" w:eastAsia="MS Gothic" w:hAnsi="MS Gothic" w:hint="eastAsia"/>
                    <w:sz w:val="21"/>
                    <w:szCs w:val="21"/>
                  </w:rPr>
                  <w:t>☐</w:t>
                </w:r>
              </w:sdtContent>
            </w:sdt>
            <w:r w:rsidR="000F365A" w:rsidRPr="00A67461">
              <w:rPr>
                <w:sz w:val="21"/>
                <w:szCs w:val="21"/>
              </w:rPr>
              <w:t>Staff professional learning on topics that enhance the learning environment (</w:t>
            </w:r>
            <w:r w:rsidR="00325DFE">
              <w:rPr>
                <w:sz w:val="21"/>
                <w:szCs w:val="21"/>
              </w:rPr>
              <w:t>e</w:t>
            </w:r>
            <w:r w:rsidR="0018749A" w:rsidRPr="00A67461">
              <w:rPr>
                <w:sz w:val="21"/>
                <w:szCs w:val="21"/>
              </w:rPr>
              <w:t>.</w:t>
            </w:r>
            <w:r w:rsidR="00325DFE">
              <w:rPr>
                <w:sz w:val="21"/>
                <w:szCs w:val="21"/>
              </w:rPr>
              <w:t>g</w:t>
            </w:r>
            <w:r w:rsidR="0018749A" w:rsidRPr="00A67461">
              <w:rPr>
                <w:sz w:val="21"/>
                <w:szCs w:val="21"/>
              </w:rPr>
              <w:t>.</w:t>
            </w:r>
            <w:r w:rsidR="006C5E23" w:rsidRPr="00A67461">
              <w:rPr>
                <w:sz w:val="21"/>
                <w:szCs w:val="21"/>
              </w:rPr>
              <w:t>, school culture and</w:t>
            </w:r>
            <w:r w:rsidR="000F365A" w:rsidRPr="00A67461">
              <w:rPr>
                <w:sz w:val="21"/>
                <w:szCs w:val="21"/>
              </w:rPr>
              <w:t xml:space="preserve"> climate, student engagement and connectedness) </w:t>
            </w:r>
          </w:p>
          <w:p w:rsidR="000F365A" w:rsidRPr="00A67461" w:rsidRDefault="00593DB1" w:rsidP="00A04063">
            <w:pPr>
              <w:pStyle w:val="ListParagraph"/>
              <w:ind w:left="337"/>
              <w:rPr>
                <w:sz w:val="21"/>
                <w:szCs w:val="21"/>
              </w:rPr>
            </w:pPr>
            <w:sdt>
              <w:sdtPr>
                <w:rPr>
                  <w:sz w:val="21"/>
                  <w:szCs w:val="21"/>
                </w:rPr>
                <w:id w:val="-823426548"/>
                <w14:checkbox>
                  <w14:checked w14:val="0"/>
                  <w14:checkedState w14:val="2612" w14:font="MS Gothic"/>
                  <w14:uncheckedState w14:val="2610" w14:font="MS Gothic"/>
                </w14:checkbox>
              </w:sdtPr>
              <w:sdtEndPr/>
              <w:sdtContent>
                <w:r w:rsidR="00A04063">
                  <w:rPr>
                    <w:rFonts w:ascii="MS Gothic" w:eastAsia="MS Gothic" w:hAnsi="MS Gothic" w:hint="eastAsia"/>
                    <w:sz w:val="21"/>
                    <w:szCs w:val="21"/>
                  </w:rPr>
                  <w:t>☐</w:t>
                </w:r>
              </w:sdtContent>
            </w:sdt>
            <w:r w:rsidR="000F365A" w:rsidRPr="00A67461">
              <w:rPr>
                <w:sz w:val="21"/>
                <w:szCs w:val="21"/>
              </w:rPr>
              <w:t>Partnerships with community agencies are documented via agreement forms, goals, meeting minutes, lesson plans that include service learning, etc. (</w:t>
            </w:r>
            <w:r w:rsidR="00325DFE">
              <w:rPr>
                <w:sz w:val="21"/>
                <w:szCs w:val="21"/>
              </w:rPr>
              <w:t>e</w:t>
            </w:r>
            <w:r w:rsidR="000F365A" w:rsidRPr="00A67461">
              <w:rPr>
                <w:sz w:val="21"/>
                <w:szCs w:val="21"/>
              </w:rPr>
              <w:t>.</w:t>
            </w:r>
            <w:r w:rsidR="00325DFE">
              <w:rPr>
                <w:sz w:val="21"/>
                <w:szCs w:val="21"/>
              </w:rPr>
              <w:t>g</w:t>
            </w:r>
            <w:r w:rsidR="000F365A" w:rsidRPr="00A67461">
              <w:rPr>
                <w:sz w:val="21"/>
                <w:szCs w:val="21"/>
              </w:rPr>
              <w:t>. mental health, homeless shelters, domestic assault shelters, businesses)</w:t>
            </w:r>
          </w:p>
          <w:p w:rsidR="000F365A" w:rsidRPr="00A67461" w:rsidRDefault="00593DB1" w:rsidP="00A04063">
            <w:pPr>
              <w:pStyle w:val="ListParagraph"/>
              <w:ind w:left="337"/>
              <w:rPr>
                <w:sz w:val="21"/>
                <w:szCs w:val="21"/>
              </w:rPr>
            </w:pPr>
            <w:sdt>
              <w:sdtPr>
                <w:rPr>
                  <w:sz w:val="21"/>
                  <w:szCs w:val="21"/>
                </w:rPr>
                <w:id w:val="1364022805"/>
                <w14:checkbox>
                  <w14:checked w14:val="0"/>
                  <w14:checkedState w14:val="2612" w14:font="MS Gothic"/>
                  <w14:uncheckedState w14:val="2610" w14:font="MS Gothic"/>
                </w14:checkbox>
              </w:sdtPr>
              <w:sdtEndPr/>
              <w:sdtContent>
                <w:r w:rsidR="00A04063">
                  <w:rPr>
                    <w:rFonts w:ascii="MS Gothic" w:eastAsia="MS Gothic" w:hAnsi="MS Gothic" w:hint="eastAsia"/>
                    <w:sz w:val="21"/>
                    <w:szCs w:val="21"/>
                  </w:rPr>
                  <w:t>☐</w:t>
                </w:r>
              </w:sdtContent>
            </w:sdt>
            <w:r w:rsidR="000F365A" w:rsidRPr="00A67461">
              <w:rPr>
                <w:sz w:val="21"/>
                <w:szCs w:val="21"/>
              </w:rPr>
              <w:t>Meeting agendas/minutes that reflect discussions and decisions regarding the learning environment</w:t>
            </w:r>
          </w:p>
          <w:p w:rsidR="000F365A" w:rsidRPr="00A67461" w:rsidRDefault="00593DB1" w:rsidP="00A04063">
            <w:pPr>
              <w:pStyle w:val="ListParagraph"/>
              <w:ind w:left="337"/>
              <w:rPr>
                <w:sz w:val="21"/>
                <w:szCs w:val="21"/>
              </w:rPr>
            </w:pPr>
            <w:sdt>
              <w:sdtPr>
                <w:rPr>
                  <w:sz w:val="21"/>
                  <w:szCs w:val="21"/>
                </w:rPr>
                <w:id w:val="-1107194762"/>
                <w14:checkbox>
                  <w14:checked w14:val="0"/>
                  <w14:checkedState w14:val="2612" w14:font="MS Gothic"/>
                  <w14:uncheckedState w14:val="2610" w14:font="MS Gothic"/>
                </w14:checkbox>
              </w:sdtPr>
              <w:sdtEndPr/>
              <w:sdtContent>
                <w:r w:rsidR="00A04063">
                  <w:rPr>
                    <w:rFonts w:ascii="MS Gothic" w:eastAsia="MS Gothic" w:hAnsi="MS Gothic" w:hint="eastAsia"/>
                    <w:sz w:val="21"/>
                    <w:szCs w:val="21"/>
                  </w:rPr>
                  <w:t>☐</w:t>
                </w:r>
              </w:sdtContent>
            </w:sdt>
            <w:r w:rsidR="000F365A" w:rsidRPr="00A67461">
              <w:rPr>
                <w:sz w:val="21"/>
                <w:szCs w:val="21"/>
              </w:rPr>
              <w:t>School handbook reflects behavioral expectations for all students and is up to date with current law.</w:t>
            </w:r>
          </w:p>
          <w:p w:rsidR="000F365A" w:rsidRPr="00A67461" w:rsidRDefault="00593DB1" w:rsidP="00A04063">
            <w:pPr>
              <w:pStyle w:val="ListParagraph"/>
              <w:ind w:left="337"/>
              <w:rPr>
                <w:sz w:val="21"/>
                <w:szCs w:val="21"/>
              </w:rPr>
            </w:pPr>
            <w:sdt>
              <w:sdtPr>
                <w:rPr>
                  <w:sz w:val="21"/>
                  <w:szCs w:val="21"/>
                </w:rPr>
                <w:id w:val="-418018016"/>
                <w14:checkbox>
                  <w14:checked w14:val="0"/>
                  <w14:checkedState w14:val="2612" w14:font="MS Gothic"/>
                  <w14:uncheckedState w14:val="2610" w14:font="MS Gothic"/>
                </w14:checkbox>
              </w:sdtPr>
              <w:sdtEndPr/>
              <w:sdtContent>
                <w:r w:rsidR="00A04063">
                  <w:rPr>
                    <w:rFonts w:ascii="MS Gothic" w:eastAsia="MS Gothic" w:hAnsi="MS Gothic" w:hint="eastAsia"/>
                    <w:sz w:val="21"/>
                    <w:szCs w:val="21"/>
                  </w:rPr>
                  <w:t>☐</w:t>
                </w:r>
              </w:sdtContent>
            </w:sdt>
            <w:r w:rsidR="000F365A" w:rsidRPr="00A67461">
              <w:rPr>
                <w:sz w:val="21"/>
                <w:szCs w:val="21"/>
              </w:rPr>
              <w:t>Positive Behavioral expectations and learning inspirations are posted throughout the school</w:t>
            </w:r>
          </w:p>
          <w:p w:rsidR="000F365A" w:rsidRPr="00A67461" w:rsidRDefault="00593DB1" w:rsidP="00A04063">
            <w:pPr>
              <w:pStyle w:val="ListParagraph"/>
              <w:ind w:left="337"/>
              <w:rPr>
                <w:sz w:val="21"/>
                <w:szCs w:val="21"/>
              </w:rPr>
            </w:pPr>
            <w:sdt>
              <w:sdtPr>
                <w:rPr>
                  <w:sz w:val="21"/>
                  <w:szCs w:val="21"/>
                </w:rPr>
                <w:id w:val="1804038523"/>
                <w14:checkbox>
                  <w14:checked w14:val="0"/>
                  <w14:checkedState w14:val="2612" w14:font="MS Gothic"/>
                  <w14:uncheckedState w14:val="2610" w14:font="MS Gothic"/>
                </w14:checkbox>
              </w:sdtPr>
              <w:sdtEndPr/>
              <w:sdtContent>
                <w:r w:rsidR="00A04063">
                  <w:rPr>
                    <w:rFonts w:ascii="MS Gothic" w:eastAsia="MS Gothic" w:hAnsi="MS Gothic" w:hint="eastAsia"/>
                    <w:sz w:val="21"/>
                    <w:szCs w:val="21"/>
                  </w:rPr>
                  <w:t>☐</w:t>
                </w:r>
              </w:sdtContent>
            </w:sdt>
            <w:r w:rsidR="000F365A" w:rsidRPr="00A67461">
              <w:rPr>
                <w:sz w:val="21"/>
                <w:szCs w:val="21"/>
              </w:rPr>
              <w:t>Multi-tiered system of support (process, structures, data collection/use, and interventions for learning and behavior)</w:t>
            </w:r>
          </w:p>
          <w:p w:rsidR="000F365A" w:rsidRPr="00A67461" w:rsidRDefault="00593DB1" w:rsidP="00A04063">
            <w:pPr>
              <w:pStyle w:val="ListParagraph"/>
              <w:spacing w:after="200" w:line="276" w:lineRule="auto"/>
              <w:ind w:left="337"/>
              <w:rPr>
                <w:b/>
                <w:sz w:val="21"/>
                <w:szCs w:val="21"/>
              </w:rPr>
            </w:pPr>
            <w:sdt>
              <w:sdtPr>
                <w:rPr>
                  <w:sz w:val="21"/>
                  <w:szCs w:val="21"/>
                </w:rPr>
                <w:id w:val="-754669102"/>
                <w14:checkbox>
                  <w14:checked w14:val="0"/>
                  <w14:checkedState w14:val="2612" w14:font="MS Gothic"/>
                  <w14:uncheckedState w14:val="2610" w14:font="MS Gothic"/>
                </w14:checkbox>
              </w:sdtPr>
              <w:sdtEndPr/>
              <w:sdtContent>
                <w:r w:rsidR="00A04063">
                  <w:rPr>
                    <w:rFonts w:ascii="MS Gothic" w:eastAsia="MS Gothic" w:hAnsi="MS Gothic" w:hint="eastAsia"/>
                    <w:sz w:val="21"/>
                    <w:szCs w:val="21"/>
                  </w:rPr>
                  <w:t>☐</w:t>
                </w:r>
              </w:sdtContent>
            </w:sdt>
            <w:r w:rsidR="000F365A" w:rsidRPr="00A67461">
              <w:rPr>
                <w:sz w:val="21"/>
                <w:szCs w:val="21"/>
              </w:rPr>
              <w:t>Data walls in classrooms and/or department/grade level areas</w:t>
            </w:r>
          </w:p>
          <w:p w:rsidR="00BD232C" w:rsidRPr="00FE29A7" w:rsidRDefault="00BD232C" w:rsidP="00A308E2">
            <w:pPr>
              <w:pStyle w:val="ListParagraph"/>
              <w:ind w:left="337"/>
              <w:rPr>
                <w:sz w:val="20"/>
                <w:szCs w:val="21"/>
              </w:rPr>
            </w:pPr>
            <w:r w:rsidRPr="00A67461">
              <w:rPr>
                <w:sz w:val="21"/>
                <w:szCs w:val="21"/>
              </w:rPr>
              <w:t>Other</w:t>
            </w:r>
            <w:r w:rsidR="00A04063">
              <w:rPr>
                <w:sz w:val="21"/>
                <w:szCs w:val="21"/>
              </w:rPr>
              <w:t xml:space="preserve"> </w:t>
            </w:r>
            <w:r w:rsidR="00A308E2">
              <w:rPr>
                <w:sz w:val="21"/>
                <w:szCs w:val="21"/>
              </w:rPr>
              <w:fldChar w:fldCharType="begin">
                <w:ffData>
                  <w:name w:val="Text5"/>
                  <w:enabled/>
                  <w:calcOnExit w:val="0"/>
                  <w:textInput>
                    <w:maxLength w:val="500"/>
                  </w:textInput>
                </w:ffData>
              </w:fldChar>
            </w:r>
            <w:bookmarkStart w:id="4" w:name="Text5"/>
            <w:r w:rsidR="00A308E2">
              <w:rPr>
                <w:sz w:val="21"/>
                <w:szCs w:val="21"/>
              </w:rPr>
              <w:instrText xml:space="preserve"> FORMTEXT </w:instrText>
            </w:r>
            <w:r w:rsidR="00A308E2">
              <w:rPr>
                <w:sz w:val="21"/>
                <w:szCs w:val="21"/>
              </w:rPr>
            </w:r>
            <w:r w:rsidR="00A308E2">
              <w:rPr>
                <w:sz w:val="21"/>
                <w:szCs w:val="21"/>
              </w:rPr>
              <w:fldChar w:fldCharType="separate"/>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sz w:val="21"/>
                <w:szCs w:val="21"/>
              </w:rPr>
              <w:fldChar w:fldCharType="end"/>
            </w:r>
            <w:bookmarkEnd w:id="4"/>
          </w:p>
        </w:tc>
      </w:tr>
    </w:tbl>
    <w:p w:rsidR="009026EF" w:rsidRDefault="009026EF" w:rsidP="009026EF">
      <w:pPr>
        <w:jc w:val="both"/>
      </w:pPr>
    </w:p>
    <w:tbl>
      <w:tblPr>
        <w:tblStyle w:val="TableGrid"/>
        <w:tblW w:w="11106" w:type="dxa"/>
        <w:tblLook w:val="04A0" w:firstRow="1" w:lastRow="0" w:firstColumn="1" w:lastColumn="0" w:noHBand="0" w:noVBand="1"/>
      </w:tblPr>
      <w:tblGrid>
        <w:gridCol w:w="1799"/>
        <w:gridCol w:w="1975"/>
        <w:gridCol w:w="2042"/>
        <w:gridCol w:w="3309"/>
        <w:gridCol w:w="1981"/>
      </w:tblGrid>
      <w:tr w:rsidR="00A7424A" w:rsidRPr="00FE29A7" w:rsidTr="00624F50">
        <w:tc>
          <w:tcPr>
            <w:tcW w:w="11106" w:type="dxa"/>
            <w:gridSpan w:val="5"/>
            <w:shd w:val="clear" w:color="auto" w:fill="BAD988" w:themeFill="accent1" w:themeFillTint="99"/>
          </w:tcPr>
          <w:p w:rsidR="00A7424A" w:rsidRPr="00FE29A7" w:rsidRDefault="00FE7271" w:rsidP="0036516C">
            <w:pPr>
              <w:rPr>
                <w:b/>
                <w:sz w:val="21"/>
                <w:szCs w:val="21"/>
              </w:rPr>
            </w:pPr>
            <w:r>
              <w:br w:type="page"/>
            </w:r>
            <w:r w:rsidR="00A7424A" w:rsidRPr="00FE29A7">
              <w:rPr>
                <w:b/>
                <w:sz w:val="21"/>
                <w:szCs w:val="21"/>
              </w:rPr>
              <w:t>Standard 2:  Instruction</w:t>
            </w:r>
          </w:p>
          <w:p w:rsidR="00A7424A" w:rsidRPr="00FE29A7" w:rsidRDefault="00A7424A" w:rsidP="0036516C">
            <w:pPr>
              <w:rPr>
                <w:sz w:val="21"/>
                <w:szCs w:val="21"/>
              </w:rPr>
            </w:pPr>
            <w:r w:rsidRPr="00FE29A7">
              <w:rPr>
                <w:sz w:val="21"/>
                <w:szCs w:val="21"/>
              </w:rPr>
              <w:lastRenderedPageBreak/>
              <w:t>A school-wide system is in place for teachers to collaborative</w:t>
            </w:r>
            <w:r w:rsidR="00D70A2C">
              <w:rPr>
                <w:sz w:val="21"/>
                <w:szCs w:val="21"/>
              </w:rPr>
              <w:t>ly</w:t>
            </w:r>
            <w:r w:rsidRPr="00FE29A7">
              <w:rPr>
                <w:sz w:val="21"/>
                <w:szCs w:val="21"/>
              </w:rPr>
              <w:t xml:space="preserve"> plan, monitor, and refine </w:t>
            </w:r>
            <w:r w:rsidR="00325DFE" w:rsidRPr="00325DFE">
              <w:rPr>
                <w:sz w:val="21"/>
                <w:szCs w:val="21"/>
              </w:rPr>
              <w:t xml:space="preserve">research-based instructional </w:t>
            </w:r>
            <w:r w:rsidR="00D70A2C">
              <w:rPr>
                <w:sz w:val="21"/>
                <w:szCs w:val="21"/>
              </w:rPr>
              <w:t>practices</w:t>
            </w:r>
            <w:r w:rsidRPr="00FE29A7">
              <w:rPr>
                <w:sz w:val="21"/>
                <w:szCs w:val="21"/>
              </w:rPr>
              <w:t xml:space="preserve"> aligned to the district curriculum and state standards.  Instructional practices promote high expectations, engage learners, and support the needs of </w:t>
            </w:r>
            <w:r w:rsidRPr="00D70A2C">
              <w:rPr>
                <w:sz w:val="21"/>
                <w:szCs w:val="21"/>
              </w:rPr>
              <w:t xml:space="preserve">all </w:t>
            </w:r>
            <w:r w:rsidRPr="00FE29A7">
              <w:rPr>
                <w:sz w:val="21"/>
                <w:szCs w:val="21"/>
              </w:rPr>
              <w:t>students.</w:t>
            </w:r>
          </w:p>
        </w:tc>
      </w:tr>
      <w:tr w:rsidR="00FE7271" w:rsidRPr="00FE29A7" w:rsidTr="0049434E">
        <w:tc>
          <w:tcPr>
            <w:tcW w:w="1799" w:type="dxa"/>
            <w:shd w:val="clear" w:color="auto" w:fill="E8F2D7" w:themeFill="accent1" w:themeFillTint="33"/>
          </w:tcPr>
          <w:p w:rsidR="00FE7271" w:rsidRPr="00FE29A7" w:rsidRDefault="00F539A5" w:rsidP="0036516C">
            <w:pPr>
              <w:jc w:val="center"/>
              <w:rPr>
                <w:b/>
                <w:sz w:val="21"/>
                <w:szCs w:val="21"/>
              </w:rPr>
            </w:pPr>
            <w:r>
              <w:rPr>
                <w:b/>
                <w:sz w:val="21"/>
                <w:szCs w:val="21"/>
              </w:rPr>
              <w:lastRenderedPageBreak/>
              <w:t>School Indicator</w:t>
            </w:r>
          </w:p>
        </w:tc>
        <w:tc>
          <w:tcPr>
            <w:tcW w:w="1975" w:type="dxa"/>
            <w:shd w:val="clear" w:color="auto" w:fill="auto"/>
          </w:tcPr>
          <w:p w:rsidR="00FE7271" w:rsidRPr="00FE29A7" w:rsidRDefault="00FE7271" w:rsidP="0036516C">
            <w:pPr>
              <w:jc w:val="center"/>
              <w:rPr>
                <w:b/>
                <w:sz w:val="21"/>
                <w:szCs w:val="21"/>
              </w:rPr>
            </w:pPr>
            <w:r w:rsidRPr="00FE29A7">
              <w:rPr>
                <w:b/>
                <w:sz w:val="21"/>
                <w:szCs w:val="21"/>
              </w:rPr>
              <w:t>Beginning Implementation</w:t>
            </w:r>
            <w:r w:rsidRPr="00FE29A7">
              <w:rPr>
                <w:b/>
                <w:sz w:val="21"/>
                <w:szCs w:val="21"/>
              </w:rPr>
              <w:br/>
            </w:r>
            <w:sdt>
              <w:sdtPr>
                <w:rPr>
                  <w:b/>
                  <w:sz w:val="21"/>
                  <w:szCs w:val="21"/>
                </w:rPr>
                <w:id w:val="-873691510"/>
                <w14:checkbox>
                  <w14:checked w14:val="0"/>
                  <w14:checkedState w14:val="2612" w14:font="MS Gothic"/>
                  <w14:uncheckedState w14:val="2610" w14:font="MS Gothic"/>
                </w14:checkbox>
              </w:sdtPr>
              <w:sdtEndPr/>
              <w:sdtContent>
                <w:r w:rsidR="00B10AC9">
                  <w:rPr>
                    <w:rFonts w:ascii="MS Gothic" w:eastAsia="MS Gothic" w:hAnsi="MS Gothic" w:hint="eastAsia"/>
                    <w:b/>
                    <w:sz w:val="21"/>
                    <w:szCs w:val="21"/>
                  </w:rPr>
                  <w:t>☐</w:t>
                </w:r>
              </w:sdtContent>
            </w:sdt>
          </w:p>
        </w:tc>
        <w:tc>
          <w:tcPr>
            <w:tcW w:w="2042" w:type="dxa"/>
            <w:shd w:val="clear" w:color="auto" w:fill="auto"/>
          </w:tcPr>
          <w:p w:rsidR="00FE7271" w:rsidRPr="00FE29A7" w:rsidRDefault="00FE7271" w:rsidP="0036516C">
            <w:pPr>
              <w:jc w:val="center"/>
              <w:rPr>
                <w:b/>
                <w:sz w:val="21"/>
                <w:szCs w:val="21"/>
              </w:rPr>
            </w:pPr>
            <w:r w:rsidRPr="00FE29A7">
              <w:rPr>
                <w:b/>
                <w:sz w:val="21"/>
                <w:szCs w:val="21"/>
              </w:rPr>
              <w:t>Partial Implementation</w:t>
            </w:r>
            <w:r w:rsidRPr="00FE29A7">
              <w:rPr>
                <w:b/>
                <w:sz w:val="21"/>
                <w:szCs w:val="21"/>
              </w:rPr>
              <w:br/>
            </w:r>
            <w:sdt>
              <w:sdtPr>
                <w:rPr>
                  <w:b/>
                  <w:sz w:val="21"/>
                  <w:szCs w:val="21"/>
                </w:rPr>
                <w:id w:val="-902519918"/>
                <w14:checkbox>
                  <w14:checked w14:val="0"/>
                  <w14:checkedState w14:val="2612" w14:font="MS Gothic"/>
                  <w14:uncheckedState w14:val="2610" w14:font="MS Gothic"/>
                </w14:checkbox>
              </w:sdtPr>
              <w:sdtEndPr/>
              <w:sdtContent>
                <w:r w:rsidR="00B10AC9">
                  <w:rPr>
                    <w:rFonts w:ascii="MS Gothic" w:eastAsia="MS Gothic" w:hAnsi="MS Gothic" w:hint="eastAsia"/>
                    <w:b/>
                    <w:sz w:val="21"/>
                    <w:szCs w:val="21"/>
                  </w:rPr>
                  <w:t>☐</w:t>
                </w:r>
              </w:sdtContent>
            </w:sdt>
          </w:p>
        </w:tc>
        <w:tc>
          <w:tcPr>
            <w:tcW w:w="3309" w:type="dxa"/>
            <w:shd w:val="clear" w:color="auto" w:fill="E8F2D7" w:themeFill="accent1" w:themeFillTint="33"/>
          </w:tcPr>
          <w:p w:rsidR="00FE7271" w:rsidRPr="00FE29A7" w:rsidRDefault="00FE7271" w:rsidP="0036516C">
            <w:pPr>
              <w:jc w:val="center"/>
              <w:rPr>
                <w:b/>
                <w:sz w:val="21"/>
                <w:szCs w:val="21"/>
              </w:rPr>
            </w:pPr>
            <w:r w:rsidRPr="00FE29A7">
              <w:rPr>
                <w:b/>
                <w:sz w:val="21"/>
                <w:szCs w:val="21"/>
              </w:rPr>
              <w:t xml:space="preserve">Full Implementation of </w:t>
            </w:r>
            <w:r w:rsidR="00297EF8">
              <w:rPr>
                <w:b/>
                <w:sz w:val="21"/>
                <w:szCs w:val="21"/>
              </w:rPr>
              <w:t>A</w:t>
            </w:r>
            <w:r w:rsidR="00297EF8" w:rsidRPr="00177418">
              <w:rPr>
                <w:b/>
                <w:sz w:val="21"/>
                <w:szCs w:val="21"/>
              </w:rPr>
              <w:t xml:space="preserve">ll </w:t>
            </w:r>
            <w:r w:rsidRPr="00FE29A7">
              <w:rPr>
                <w:b/>
                <w:sz w:val="21"/>
                <w:szCs w:val="21"/>
              </w:rPr>
              <w:t>Characteristics of this Indicator</w:t>
            </w:r>
            <w:r w:rsidRPr="00FE29A7">
              <w:rPr>
                <w:b/>
                <w:sz w:val="21"/>
                <w:szCs w:val="21"/>
              </w:rPr>
              <w:br/>
            </w:r>
            <w:sdt>
              <w:sdtPr>
                <w:rPr>
                  <w:b/>
                  <w:sz w:val="21"/>
                  <w:szCs w:val="21"/>
                </w:rPr>
                <w:id w:val="1799716801"/>
                <w14:checkbox>
                  <w14:checked w14:val="0"/>
                  <w14:checkedState w14:val="2612" w14:font="MS Gothic"/>
                  <w14:uncheckedState w14:val="2610" w14:font="MS Gothic"/>
                </w14:checkbox>
              </w:sdtPr>
              <w:sdtEndPr/>
              <w:sdtContent>
                <w:r w:rsidR="00B10AC9">
                  <w:rPr>
                    <w:rFonts w:ascii="MS Gothic" w:eastAsia="MS Gothic" w:hAnsi="MS Gothic" w:hint="eastAsia"/>
                    <w:b/>
                    <w:sz w:val="21"/>
                    <w:szCs w:val="21"/>
                  </w:rPr>
                  <w:t>☐</w:t>
                </w:r>
              </w:sdtContent>
            </w:sdt>
          </w:p>
        </w:tc>
        <w:tc>
          <w:tcPr>
            <w:tcW w:w="1981" w:type="dxa"/>
            <w:shd w:val="clear" w:color="auto" w:fill="auto"/>
          </w:tcPr>
          <w:p w:rsidR="00FE7271" w:rsidRPr="00FE29A7" w:rsidRDefault="00FE7271" w:rsidP="0036516C">
            <w:pPr>
              <w:jc w:val="center"/>
              <w:rPr>
                <w:b/>
                <w:sz w:val="21"/>
                <w:szCs w:val="21"/>
              </w:rPr>
            </w:pPr>
            <w:r w:rsidRPr="00FE29A7">
              <w:rPr>
                <w:b/>
                <w:sz w:val="21"/>
                <w:szCs w:val="21"/>
              </w:rPr>
              <w:t>Sustained Implementation</w:t>
            </w:r>
            <w:r w:rsidRPr="00FE29A7">
              <w:rPr>
                <w:b/>
                <w:sz w:val="21"/>
                <w:szCs w:val="21"/>
              </w:rPr>
              <w:br/>
            </w:r>
            <w:sdt>
              <w:sdtPr>
                <w:rPr>
                  <w:b/>
                  <w:sz w:val="21"/>
                  <w:szCs w:val="21"/>
                </w:rPr>
                <w:id w:val="1545717278"/>
                <w14:checkbox>
                  <w14:checked w14:val="0"/>
                  <w14:checkedState w14:val="2612" w14:font="MS Gothic"/>
                  <w14:uncheckedState w14:val="2610" w14:font="MS Gothic"/>
                </w14:checkbox>
              </w:sdtPr>
              <w:sdtEndPr/>
              <w:sdtContent>
                <w:r w:rsidR="00B10AC9">
                  <w:rPr>
                    <w:rFonts w:ascii="MS Gothic" w:eastAsia="MS Gothic" w:hAnsi="MS Gothic" w:hint="eastAsia"/>
                    <w:b/>
                    <w:sz w:val="21"/>
                    <w:szCs w:val="21"/>
                  </w:rPr>
                  <w:t>☐</w:t>
                </w:r>
              </w:sdtContent>
            </w:sdt>
          </w:p>
        </w:tc>
      </w:tr>
      <w:tr w:rsidR="00C504AF" w:rsidRPr="00FE29A7" w:rsidTr="0049434E">
        <w:tc>
          <w:tcPr>
            <w:tcW w:w="1799" w:type="dxa"/>
            <w:shd w:val="clear" w:color="auto" w:fill="E8F2D7" w:themeFill="accent1" w:themeFillTint="33"/>
          </w:tcPr>
          <w:p w:rsidR="00C504AF" w:rsidRPr="00FE29A7" w:rsidRDefault="00C504AF" w:rsidP="00C504AF">
            <w:pPr>
              <w:pStyle w:val="ListParagraph"/>
              <w:numPr>
                <w:ilvl w:val="0"/>
                <w:numId w:val="1"/>
              </w:numPr>
              <w:ind w:left="360"/>
              <w:rPr>
                <w:b/>
                <w:sz w:val="21"/>
                <w:szCs w:val="21"/>
              </w:rPr>
            </w:pPr>
            <w:r w:rsidRPr="00FE29A7">
              <w:rPr>
                <w:b/>
                <w:sz w:val="21"/>
                <w:szCs w:val="21"/>
              </w:rPr>
              <w:t>Reflection</w:t>
            </w:r>
            <w:r w:rsidRPr="00FE29A7">
              <w:rPr>
                <w:b/>
                <w:sz w:val="21"/>
                <w:szCs w:val="21"/>
              </w:rPr>
              <w:br/>
            </w:r>
          </w:p>
          <w:p w:rsidR="00C504AF" w:rsidRPr="00AF3831" w:rsidRDefault="00C504AF" w:rsidP="00C504AF">
            <w:pPr>
              <w:rPr>
                <w:i/>
                <w:sz w:val="21"/>
                <w:szCs w:val="21"/>
              </w:rPr>
            </w:pPr>
            <w:r w:rsidRPr="00AF3831">
              <w:rPr>
                <w:i/>
                <w:sz w:val="21"/>
                <w:szCs w:val="21"/>
              </w:rPr>
              <w:t>Guiding Question:</w:t>
            </w:r>
            <w:r w:rsidRPr="00AF3831">
              <w:rPr>
                <w:i/>
                <w:sz w:val="21"/>
                <w:szCs w:val="21"/>
              </w:rPr>
              <w:br/>
            </w:r>
          </w:p>
          <w:p w:rsidR="00C504AF" w:rsidRPr="00FE29A7" w:rsidRDefault="00C504AF" w:rsidP="00C504AF">
            <w:pPr>
              <w:rPr>
                <w:sz w:val="21"/>
                <w:szCs w:val="21"/>
              </w:rPr>
            </w:pPr>
            <w:r w:rsidRPr="00FE29A7">
              <w:rPr>
                <w:sz w:val="21"/>
                <w:szCs w:val="21"/>
              </w:rPr>
              <w:t>How do we create a culture of reflective practice that results in student success?</w:t>
            </w:r>
          </w:p>
        </w:tc>
        <w:tc>
          <w:tcPr>
            <w:tcW w:w="1975" w:type="dxa"/>
            <w:shd w:val="clear" w:color="auto" w:fill="auto"/>
          </w:tcPr>
          <w:p w:rsidR="00C504AF" w:rsidRPr="00FE29A7" w:rsidRDefault="00593DB1" w:rsidP="00FE62E0">
            <w:pPr>
              <w:pStyle w:val="ListParagraph"/>
              <w:ind w:left="158"/>
              <w:rPr>
                <w:sz w:val="21"/>
                <w:szCs w:val="21"/>
              </w:rPr>
            </w:pPr>
            <w:sdt>
              <w:sdtPr>
                <w:rPr>
                  <w:sz w:val="21"/>
                  <w:szCs w:val="21"/>
                </w:rPr>
                <w:id w:val="-1054163735"/>
                <w14:checkbox>
                  <w14:checked w14:val="0"/>
                  <w14:checkedState w14:val="2612" w14:font="MS Gothic"/>
                  <w14:uncheckedState w14:val="2610" w14:font="MS Gothic"/>
                </w14:checkbox>
              </w:sdtPr>
              <w:sdtEndPr/>
              <w:sdtContent>
                <w:r w:rsidR="00FE62E0">
                  <w:rPr>
                    <w:rFonts w:ascii="MS Gothic" w:eastAsia="MS Gothic" w:hAnsi="MS Gothic" w:hint="eastAsia"/>
                    <w:sz w:val="21"/>
                    <w:szCs w:val="21"/>
                  </w:rPr>
                  <w:t>☐</w:t>
                </w:r>
              </w:sdtContent>
            </w:sdt>
            <w:r w:rsidR="00C504AF" w:rsidRPr="00FE29A7">
              <w:rPr>
                <w:sz w:val="21"/>
                <w:szCs w:val="21"/>
              </w:rPr>
              <w:t xml:space="preserve">Planning for </w:t>
            </w:r>
            <w:r w:rsidR="00C504AF" w:rsidRPr="00FE29A7">
              <w:rPr>
                <w:sz w:val="21"/>
                <w:szCs w:val="21"/>
              </w:rPr>
              <w:br/>
            </w:r>
          </w:p>
          <w:p w:rsidR="00C504AF" w:rsidRPr="00FE29A7" w:rsidRDefault="00C504AF" w:rsidP="00FE62E0">
            <w:pPr>
              <w:ind w:left="158"/>
              <w:rPr>
                <w:sz w:val="21"/>
                <w:szCs w:val="21"/>
              </w:rPr>
            </w:pPr>
            <w:r w:rsidRPr="00FE29A7">
              <w:rPr>
                <w:sz w:val="21"/>
                <w:szCs w:val="21"/>
              </w:rPr>
              <w:t>AND/OR</w:t>
            </w:r>
            <w:r>
              <w:rPr>
                <w:sz w:val="21"/>
                <w:szCs w:val="21"/>
              </w:rPr>
              <w:br/>
            </w:r>
          </w:p>
          <w:p w:rsidR="00C504AF" w:rsidRPr="00FE29A7" w:rsidRDefault="00593DB1" w:rsidP="00FE62E0">
            <w:pPr>
              <w:pStyle w:val="ListParagraph"/>
              <w:ind w:left="158"/>
              <w:rPr>
                <w:sz w:val="21"/>
                <w:szCs w:val="21"/>
              </w:rPr>
            </w:pPr>
            <w:sdt>
              <w:sdtPr>
                <w:rPr>
                  <w:sz w:val="21"/>
                  <w:szCs w:val="21"/>
                </w:rPr>
                <w:id w:val="-1366666238"/>
                <w14:checkbox>
                  <w14:checked w14:val="0"/>
                  <w14:checkedState w14:val="2612" w14:font="MS Gothic"/>
                  <w14:uncheckedState w14:val="2610" w14:font="MS Gothic"/>
                </w14:checkbox>
              </w:sdtPr>
              <w:sdtEndPr/>
              <w:sdtContent>
                <w:r w:rsidR="00B10AC9">
                  <w:rPr>
                    <w:rFonts w:ascii="MS Gothic" w:eastAsia="MS Gothic" w:hAnsi="MS Gothic" w:hint="eastAsia"/>
                    <w:sz w:val="21"/>
                    <w:szCs w:val="21"/>
                  </w:rPr>
                  <w:t>☐</w:t>
                </w:r>
              </w:sdtContent>
            </w:sdt>
            <w:r w:rsidR="00C504AF" w:rsidRPr="00FE29A7">
              <w:rPr>
                <w:sz w:val="21"/>
                <w:szCs w:val="21"/>
              </w:rPr>
              <w:t>Implementation of some of the characteristics of this indicator has begun.</w:t>
            </w:r>
          </w:p>
        </w:tc>
        <w:tc>
          <w:tcPr>
            <w:tcW w:w="2042" w:type="dxa"/>
            <w:shd w:val="clear" w:color="auto" w:fill="auto"/>
          </w:tcPr>
          <w:p w:rsidR="00C504AF" w:rsidRPr="00177418" w:rsidRDefault="00593DB1" w:rsidP="00FE62E0">
            <w:pPr>
              <w:pStyle w:val="ListParagraph"/>
              <w:ind w:left="158"/>
              <w:rPr>
                <w:sz w:val="21"/>
                <w:szCs w:val="21"/>
              </w:rPr>
            </w:pPr>
            <w:sdt>
              <w:sdtPr>
                <w:rPr>
                  <w:sz w:val="21"/>
                  <w:szCs w:val="21"/>
                </w:rPr>
                <w:id w:val="878667802"/>
                <w14:checkbox>
                  <w14:checked w14:val="0"/>
                  <w14:checkedState w14:val="2612" w14:font="MS Gothic"/>
                  <w14:uncheckedState w14:val="2610" w14:font="MS Gothic"/>
                </w14:checkbox>
              </w:sdtPr>
              <w:sdtEndPr/>
              <w:sdtContent>
                <w:r w:rsidR="00B10AC9">
                  <w:rPr>
                    <w:rFonts w:ascii="MS Gothic" w:eastAsia="MS Gothic" w:hAnsi="MS Gothic" w:hint="eastAsia"/>
                    <w:sz w:val="21"/>
                    <w:szCs w:val="21"/>
                  </w:rPr>
                  <w:t>☐</w:t>
                </w:r>
              </w:sdtContent>
            </w:sdt>
            <w:r w:rsidR="00C504AF" w:rsidRPr="00177418">
              <w:rPr>
                <w:sz w:val="21"/>
                <w:szCs w:val="21"/>
              </w:rPr>
              <w:t>Some characteristics of this indicator are being implemented with fidelity; however, one or more characteristics are not fully implemented.</w:t>
            </w:r>
            <w:r w:rsidR="00C504AF" w:rsidRPr="00177418">
              <w:rPr>
                <w:sz w:val="21"/>
                <w:szCs w:val="21"/>
              </w:rPr>
              <w:br/>
            </w:r>
          </w:p>
          <w:p w:rsidR="00C504AF" w:rsidRPr="00177418" w:rsidRDefault="00C504AF" w:rsidP="00FE62E0">
            <w:pPr>
              <w:ind w:left="158"/>
              <w:rPr>
                <w:sz w:val="21"/>
                <w:szCs w:val="21"/>
              </w:rPr>
            </w:pPr>
            <w:r w:rsidRPr="00177418">
              <w:rPr>
                <w:sz w:val="21"/>
                <w:szCs w:val="21"/>
              </w:rPr>
              <w:t>OR</w:t>
            </w:r>
            <w:r w:rsidRPr="00177418">
              <w:rPr>
                <w:sz w:val="21"/>
                <w:szCs w:val="21"/>
              </w:rPr>
              <w:br/>
            </w:r>
          </w:p>
          <w:p w:rsidR="00C504AF" w:rsidRPr="00177418" w:rsidRDefault="00593DB1" w:rsidP="00FE62E0">
            <w:pPr>
              <w:pStyle w:val="ListParagraph"/>
              <w:ind w:left="158"/>
              <w:rPr>
                <w:sz w:val="21"/>
                <w:szCs w:val="21"/>
              </w:rPr>
            </w:pPr>
            <w:sdt>
              <w:sdtPr>
                <w:rPr>
                  <w:sz w:val="21"/>
                  <w:szCs w:val="21"/>
                </w:rPr>
                <w:id w:val="204525974"/>
                <w14:checkbox>
                  <w14:checked w14:val="0"/>
                  <w14:checkedState w14:val="2612" w14:font="MS Gothic"/>
                  <w14:uncheckedState w14:val="2610" w14:font="MS Gothic"/>
                </w14:checkbox>
              </w:sdtPr>
              <w:sdtEndPr/>
              <w:sdtContent>
                <w:r w:rsidR="00B10AC9">
                  <w:rPr>
                    <w:rFonts w:ascii="MS Gothic" w:eastAsia="MS Gothic" w:hAnsi="MS Gothic" w:hint="eastAsia"/>
                    <w:sz w:val="21"/>
                    <w:szCs w:val="21"/>
                  </w:rPr>
                  <w:t>☐</w:t>
                </w:r>
              </w:sdtContent>
            </w:sdt>
            <w:r w:rsidR="00C504AF" w:rsidRPr="00177418">
              <w:rPr>
                <w:sz w:val="21"/>
                <w:szCs w:val="21"/>
              </w:rPr>
              <w:t xml:space="preserve">All </w:t>
            </w:r>
            <w:r w:rsidR="00C504AF">
              <w:rPr>
                <w:sz w:val="21"/>
                <w:szCs w:val="21"/>
              </w:rPr>
              <w:t>characteristics of this indicator</w:t>
            </w:r>
            <w:r w:rsidR="00C504AF" w:rsidRPr="00177418">
              <w:rPr>
                <w:sz w:val="21"/>
                <w:szCs w:val="21"/>
              </w:rPr>
              <w:t xml:space="preserve"> are being implemented to some degree, but not consistently throughout the school.</w:t>
            </w:r>
          </w:p>
        </w:tc>
        <w:tc>
          <w:tcPr>
            <w:tcW w:w="3309" w:type="dxa"/>
            <w:shd w:val="clear" w:color="auto" w:fill="E8F2D7" w:themeFill="accent1" w:themeFillTint="33"/>
          </w:tcPr>
          <w:p w:rsidR="00C504AF" w:rsidRPr="00A66385" w:rsidRDefault="00593DB1" w:rsidP="00FE62E0">
            <w:pPr>
              <w:pStyle w:val="ListParagraph"/>
              <w:ind w:left="158"/>
              <w:rPr>
                <w:sz w:val="21"/>
                <w:szCs w:val="21"/>
              </w:rPr>
            </w:pPr>
            <w:sdt>
              <w:sdtPr>
                <w:rPr>
                  <w:sz w:val="21"/>
                  <w:szCs w:val="21"/>
                </w:rPr>
                <w:id w:val="-1111364659"/>
                <w14:checkbox>
                  <w14:checked w14:val="0"/>
                  <w14:checkedState w14:val="2612" w14:font="MS Gothic"/>
                  <w14:uncheckedState w14:val="2610" w14:font="MS Gothic"/>
                </w14:checkbox>
              </w:sdtPr>
              <w:sdtEndPr/>
              <w:sdtContent>
                <w:r w:rsidR="00B10AC9">
                  <w:rPr>
                    <w:rFonts w:ascii="MS Gothic" w:eastAsia="MS Gothic" w:hAnsi="MS Gothic" w:hint="eastAsia"/>
                    <w:sz w:val="21"/>
                    <w:szCs w:val="21"/>
                  </w:rPr>
                  <w:t>☐</w:t>
                </w:r>
              </w:sdtContent>
            </w:sdt>
            <w:r w:rsidR="00C504AF" w:rsidRPr="00A66385">
              <w:rPr>
                <w:sz w:val="21"/>
                <w:szCs w:val="21"/>
              </w:rPr>
              <w:t xml:space="preserve">Instructional staff collaborates to review, reflect </w:t>
            </w:r>
            <w:r w:rsidR="00C504AF">
              <w:rPr>
                <w:sz w:val="21"/>
                <w:szCs w:val="21"/>
              </w:rPr>
              <w:t xml:space="preserve">on, </w:t>
            </w:r>
            <w:r w:rsidR="00C504AF" w:rsidRPr="00A66385">
              <w:rPr>
                <w:sz w:val="21"/>
                <w:szCs w:val="21"/>
              </w:rPr>
              <w:t>and refine their instructional practices based on multiple assessments such as formative and/or benchmark assessments, observations and student work.</w:t>
            </w:r>
          </w:p>
          <w:p w:rsidR="00C504AF" w:rsidRPr="00A66385" w:rsidRDefault="00593DB1" w:rsidP="00FE62E0">
            <w:pPr>
              <w:pStyle w:val="ListParagraph"/>
              <w:ind w:left="158"/>
              <w:rPr>
                <w:sz w:val="21"/>
                <w:szCs w:val="21"/>
              </w:rPr>
            </w:pPr>
            <w:sdt>
              <w:sdtPr>
                <w:rPr>
                  <w:sz w:val="21"/>
                  <w:szCs w:val="21"/>
                </w:rPr>
                <w:id w:val="-1937974130"/>
                <w14:checkbox>
                  <w14:checked w14:val="0"/>
                  <w14:checkedState w14:val="2612" w14:font="MS Gothic"/>
                  <w14:uncheckedState w14:val="2610" w14:font="MS Gothic"/>
                </w14:checkbox>
              </w:sdtPr>
              <w:sdtEndPr/>
              <w:sdtContent>
                <w:r w:rsidR="00B10AC9">
                  <w:rPr>
                    <w:rFonts w:ascii="MS Gothic" w:eastAsia="MS Gothic" w:hAnsi="MS Gothic" w:hint="eastAsia"/>
                    <w:sz w:val="21"/>
                    <w:szCs w:val="21"/>
                  </w:rPr>
                  <w:t>☐</w:t>
                </w:r>
              </w:sdtContent>
            </w:sdt>
            <w:r w:rsidR="00C504AF" w:rsidRPr="00A66385">
              <w:rPr>
                <w:sz w:val="21"/>
                <w:szCs w:val="21"/>
              </w:rPr>
              <w:t>Instructional staff reflects on the effectiveness of the instructional design, appropriateness of resources, and research-based strategies, and make</w:t>
            </w:r>
            <w:r w:rsidR="00C504AF">
              <w:rPr>
                <w:sz w:val="21"/>
                <w:szCs w:val="21"/>
              </w:rPr>
              <w:t>s</w:t>
            </w:r>
            <w:r w:rsidR="00C504AF" w:rsidRPr="00A66385">
              <w:rPr>
                <w:sz w:val="21"/>
                <w:szCs w:val="21"/>
              </w:rPr>
              <w:t xml:space="preserve"> necessary adjustments.</w:t>
            </w:r>
          </w:p>
          <w:p w:rsidR="00C504AF" w:rsidRPr="00FE29A7" w:rsidRDefault="00593DB1" w:rsidP="00FE62E0">
            <w:pPr>
              <w:pStyle w:val="ListParagraph"/>
              <w:ind w:left="158"/>
              <w:rPr>
                <w:sz w:val="21"/>
                <w:szCs w:val="21"/>
              </w:rPr>
            </w:pPr>
            <w:sdt>
              <w:sdtPr>
                <w:rPr>
                  <w:sz w:val="21"/>
                  <w:szCs w:val="21"/>
                </w:rPr>
                <w:id w:val="-1769542830"/>
                <w14:checkbox>
                  <w14:checked w14:val="0"/>
                  <w14:checkedState w14:val="2612" w14:font="MS Gothic"/>
                  <w14:uncheckedState w14:val="2610" w14:font="MS Gothic"/>
                </w14:checkbox>
              </w:sdtPr>
              <w:sdtEndPr/>
              <w:sdtContent>
                <w:r w:rsidR="00B10AC9">
                  <w:rPr>
                    <w:rFonts w:ascii="MS Gothic" w:eastAsia="MS Gothic" w:hAnsi="MS Gothic" w:hint="eastAsia"/>
                    <w:sz w:val="21"/>
                    <w:szCs w:val="21"/>
                  </w:rPr>
                  <w:t>☐</w:t>
                </w:r>
              </w:sdtContent>
            </w:sdt>
            <w:r w:rsidR="00C504AF" w:rsidRPr="00A66385">
              <w:rPr>
                <w:sz w:val="21"/>
                <w:szCs w:val="21"/>
              </w:rPr>
              <w:t>Feedback from students is solicited and reflected upon in order to improve the learning environment to support student success.</w:t>
            </w:r>
            <w:r w:rsidR="00C504AF" w:rsidRPr="00FE29A7">
              <w:rPr>
                <w:sz w:val="21"/>
                <w:szCs w:val="21"/>
              </w:rPr>
              <w:t xml:space="preserve"> </w:t>
            </w:r>
          </w:p>
        </w:tc>
        <w:tc>
          <w:tcPr>
            <w:tcW w:w="1981" w:type="dxa"/>
            <w:shd w:val="clear" w:color="auto" w:fill="auto"/>
          </w:tcPr>
          <w:p w:rsidR="00C504AF" w:rsidRPr="00FE29A7" w:rsidRDefault="00593DB1" w:rsidP="00FE62E0">
            <w:pPr>
              <w:pStyle w:val="ListParagraph"/>
              <w:ind w:left="158"/>
              <w:rPr>
                <w:sz w:val="21"/>
                <w:szCs w:val="21"/>
              </w:rPr>
            </w:pPr>
            <w:sdt>
              <w:sdtPr>
                <w:rPr>
                  <w:sz w:val="21"/>
                  <w:szCs w:val="21"/>
                </w:rPr>
                <w:id w:val="376056041"/>
                <w14:checkbox>
                  <w14:checked w14:val="0"/>
                  <w14:checkedState w14:val="2612" w14:font="MS Gothic"/>
                  <w14:uncheckedState w14:val="2610" w14:font="MS Gothic"/>
                </w14:checkbox>
              </w:sdtPr>
              <w:sdtEndPr/>
              <w:sdtContent>
                <w:r w:rsidR="00B10AC9">
                  <w:rPr>
                    <w:rFonts w:ascii="MS Gothic" w:eastAsia="MS Gothic" w:hAnsi="MS Gothic" w:hint="eastAsia"/>
                    <w:sz w:val="21"/>
                    <w:szCs w:val="21"/>
                  </w:rPr>
                  <w:t>☐</w:t>
                </w:r>
              </w:sdtContent>
            </w:sdt>
            <w:r w:rsidR="00C504AF" w:rsidRPr="00FE29A7">
              <w:rPr>
                <w:sz w:val="21"/>
                <w:szCs w:val="21"/>
              </w:rPr>
              <w:t>Sustained and supported by district policies, systems and practices</w:t>
            </w:r>
            <w:r w:rsidR="00C504AF">
              <w:rPr>
                <w:sz w:val="21"/>
                <w:szCs w:val="21"/>
              </w:rPr>
              <w:t>.</w:t>
            </w:r>
          </w:p>
        </w:tc>
      </w:tr>
      <w:tr w:rsidR="00A7424A" w:rsidRPr="00FE29A7" w:rsidTr="00624F50">
        <w:tc>
          <w:tcPr>
            <w:tcW w:w="11106" w:type="dxa"/>
            <w:gridSpan w:val="5"/>
            <w:shd w:val="clear" w:color="auto" w:fill="auto"/>
          </w:tcPr>
          <w:p w:rsidR="00A7424A" w:rsidRDefault="0070781C" w:rsidP="0036516C">
            <w:pPr>
              <w:rPr>
                <w:b/>
                <w:sz w:val="21"/>
                <w:szCs w:val="21"/>
              </w:rPr>
            </w:pPr>
            <w:r>
              <w:rPr>
                <w:b/>
                <w:sz w:val="21"/>
                <w:szCs w:val="21"/>
              </w:rPr>
              <w:t>Sample Evidence</w:t>
            </w:r>
          </w:p>
          <w:p w:rsidR="008B5C9D" w:rsidRDefault="008B5C9D" w:rsidP="008B5C9D">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for full implementation; a school may have other evidence that is not listed here</w:t>
            </w:r>
            <w:r>
              <w:rPr>
                <w:sz w:val="18"/>
                <w:szCs w:val="18"/>
              </w:rPr>
              <w:t>.</w:t>
            </w:r>
          </w:p>
          <w:p w:rsidR="008B5C9D" w:rsidRPr="00FE29A7" w:rsidRDefault="008B5C9D" w:rsidP="0036516C">
            <w:pPr>
              <w:rPr>
                <w:b/>
                <w:sz w:val="21"/>
                <w:szCs w:val="21"/>
              </w:rPr>
            </w:pPr>
          </w:p>
          <w:p w:rsidR="00406EEA" w:rsidRPr="00FE29A7" w:rsidRDefault="00593DB1" w:rsidP="00B10AC9">
            <w:pPr>
              <w:pStyle w:val="ListParagraph"/>
              <w:ind w:left="337"/>
              <w:rPr>
                <w:sz w:val="21"/>
                <w:szCs w:val="21"/>
              </w:rPr>
            </w:pPr>
            <w:sdt>
              <w:sdtPr>
                <w:rPr>
                  <w:sz w:val="21"/>
                  <w:szCs w:val="21"/>
                </w:rPr>
                <w:id w:val="-1234700730"/>
                <w14:checkbox>
                  <w14:checked w14:val="0"/>
                  <w14:checkedState w14:val="2612" w14:font="MS Gothic"/>
                  <w14:uncheckedState w14:val="2610" w14:font="MS Gothic"/>
                </w14:checkbox>
              </w:sdtPr>
              <w:sdtEndPr/>
              <w:sdtContent>
                <w:r w:rsidR="00B10AC9">
                  <w:rPr>
                    <w:rFonts w:ascii="MS Gothic" w:eastAsia="MS Gothic" w:hAnsi="MS Gothic" w:hint="eastAsia"/>
                    <w:sz w:val="21"/>
                    <w:szCs w:val="21"/>
                  </w:rPr>
                  <w:t>☐</w:t>
                </w:r>
              </w:sdtContent>
            </w:sdt>
            <w:r w:rsidR="00406EEA" w:rsidRPr="00FE29A7">
              <w:rPr>
                <w:sz w:val="21"/>
                <w:szCs w:val="21"/>
              </w:rPr>
              <w:t xml:space="preserve">Professional Learning Community/Grade Level/Content Area meeting agendas, meeting minutes that document the decisions made from reflective conversations </w:t>
            </w:r>
          </w:p>
          <w:p w:rsidR="00406EEA" w:rsidRPr="00FE29A7" w:rsidRDefault="00593DB1" w:rsidP="00B10AC9">
            <w:pPr>
              <w:pStyle w:val="ListParagraph"/>
              <w:ind w:left="337"/>
              <w:rPr>
                <w:sz w:val="21"/>
                <w:szCs w:val="21"/>
              </w:rPr>
            </w:pPr>
            <w:sdt>
              <w:sdtPr>
                <w:rPr>
                  <w:sz w:val="21"/>
                  <w:szCs w:val="21"/>
                </w:rPr>
                <w:id w:val="1010112445"/>
                <w14:checkbox>
                  <w14:checked w14:val="0"/>
                  <w14:checkedState w14:val="2612" w14:font="MS Gothic"/>
                  <w14:uncheckedState w14:val="2610" w14:font="MS Gothic"/>
                </w14:checkbox>
              </w:sdtPr>
              <w:sdtEndPr/>
              <w:sdtContent>
                <w:r w:rsidR="00B10AC9">
                  <w:rPr>
                    <w:rFonts w:ascii="MS Gothic" w:eastAsia="MS Gothic" w:hAnsi="MS Gothic" w:hint="eastAsia"/>
                    <w:sz w:val="21"/>
                    <w:szCs w:val="21"/>
                  </w:rPr>
                  <w:t>☐</w:t>
                </w:r>
              </w:sdtContent>
            </w:sdt>
            <w:r w:rsidR="00406EEA" w:rsidRPr="00FE29A7">
              <w:rPr>
                <w:sz w:val="21"/>
                <w:szCs w:val="21"/>
              </w:rPr>
              <w:t>Teachers record themselves teaching and get feedback from colleagues, make instructional decisions</w:t>
            </w:r>
          </w:p>
          <w:p w:rsidR="00EF65A5" w:rsidRDefault="00593DB1" w:rsidP="00B10AC9">
            <w:pPr>
              <w:pStyle w:val="ListParagraph"/>
              <w:ind w:left="337"/>
              <w:rPr>
                <w:sz w:val="21"/>
                <w:szCs w:val="21"/>
              </w:rPr>
            </w:pPr>
            <w:sdt>
              <w:sdtPr>
                <w:rPr>
                  <w:sz w:val="21"/>
                  <w:szCs w:val="21"/>
                </w:rPr>
                <w:id w:val="66784028"/>
                <w14:checkbox>
                  <w14:checked w14:val="0"/>
                  <w14:checkedState w14:val="2612" w14:font="MS Gothic"/>
                  <w14:uncheckedState w14:val="2610" w14:font="MS Gothic"/>
                </w14:checkbox>
              </w:sdtPr>
              <w:sdtEndPr/>
              <w:sdtContent>
                <w:r w:rsidR="00B10AC9">
                  <w:rPr>
                    <w:rFonts w:ascii="MS Gothic" w:eastAsia="MS Gothic" w:hAnsi="MS Gothic" w:hint="eastAsia"/>
                    <w:sz w:val="21"/>
                    <w:szCs w:val="21"/>
                  </w:rPr>
                  <w:t>☐</w:t>
                </w:r>
              </w:sdtContent>
            </w:sdt>
            <w:r w:rsidR="00EF65A5" w:rsidRPr="00FE29A7">
              <w:rPr>
                <w:sz w:val="21"/>
                <w:szCs w:val="21"/>
              </w:rPr>
              <w:t>Reflection protocols</w:t>
            </w:r>
            <w:r w:rsidR="00EF65A5">
              <w:rPr>
                <w:sz w:val="21"/>
                <w:szCs w:val="21"/>
              </w:rPr>
              <w:t>/reflection journals are used with</w:t>
            </w:r>
            <w:r w:rsidR="00EF65A5" w:rsidRPr="00FE29A7">
              <w:rPr>
                <w:sz w:val="21"/>
                <w:szCs w:val="21"/>
              </w:rPr>
              <w:t xml:space="preserve"> walkthrough data</w:t>
            </w:r>
            <w:r w:rsidR="00EF65A5">
              <w:rPr>
                <w:sz w:val="21"/>
                <w:szCs w:val="21"/>
              </w:rPr>
              <w:t>,</w:t>
            </w:r>
            <w:r w:rsidR="00EF65A5" w:rsidRPr="00FE29A7">
              <w:rPr>
                <w:sz w:val="21"/>
                <w:szCs w:val="21"/>
              </w:rPr>
              <w:t xml:space="preserve"> </w:t>
            </w:r>
            <w:r w:rsidR="00EF65A5">
              <w:rPr>
                <w:sz w:val="21"/>
                <w:szCs w:val="21"/>
              </w:rPr>
              <w:t xml:space="preserve">teacher videos of their own instruction, </w:t>
            </w:r>
            <w:r w:rsidR="00EF65A5" w:rsidRPr="00FE29A7">
              <w:rPr>
                <w:sz w:val="21"/>
                <w:szCs w:val="21"/>
              </w:rPr>
              <w:t>classroom observations</w:t>
            </w:r>
            <w:r w:rsidR="00EF65A5">
              <w:rPr>
                <w:sz w:val="21"/>
                <w:szCs w:val="21"/>
              </w:rPr>
              <w:t>, and/or peer observations</w:t>
            </w:r>
          </w:p>
          <w:p w:rsidR="00406EEA" w:rsidRDefault="00593DB1" w:rsidP="00B10AC9">
            <w:pPr>
              <w:pStyle w:val="ListParagraph"/>
              <w:ind w:left="337"/>
              <w:rPr>
                <w:sz w:val="21"/>
                <w:szCs w:val="21"/>
              </w:rPr>
            </w:pPr>
            <w:sdt>
              <w:sdtPr>
                <w:rPr>
                  <w:sz w:val="21"/>
                  <w:szCs w:val="21"/>
                </w:rPr>
                <w:id w:val="-1925555988"/>
                <w14:checkbox>
                  <w14:checked w14:val="0"/>
                  <w14:checkedState w14:val="2612" w14:font="MS Gothic"/>
                  <w14:uncheckedState w14:val="2610" w14:font="MS Gothic"/>
                </w14:checkbox>
              </w:sdtPr>
              <w:sdtEndPr/>
              <w:sdtContent>
                <w:r w:rsidR="00B10AC9">
                  <w:rPr>
                    <w:rFonts w:ascii="MS Gothic" w:eastAsia="MS Gothic" w:hAnsi="MS Gothic" w:hint="eastAsia"/>
                    <w:sz w:val="21"/>
                    <w:szCs w:val="21"/>
                  </w:rPr>
                  <w:t>☐</w:t>
                </w:r>
              </w:sdtContent>
            </w:sdt>
            <w:r w:rsidR="00406EEA" w:rsidRPr="00FE29A7">
              <w:rPr>
                <w:sz w:val="21"/>
                <w:szCs w:val="21"/>
              </w:rPr>
              <w:t>Examples of lesson plan modifications made as a result of reflective conversations</w:t>
            </w:r>
          </w:p>
          <w:p w:rsidR="007368DD" w:rsidRPr="00FE29A7" w:rsidRDefault="00593DB1" w:rsidP="00B10AC9">
            <w:pPr>
              <w:pStyle w:val="ListParagraph"/>
              <w:ind w:left="337"/>
              <w:rPr>
                <w:sz w:val="21"/>
                <w:szCs w:val="21"/>
              </w:rPr>
            </w:pPr>
            <w:sdt>
              <w:sdtPr>
                <w:rPr>
                  <w:sz w:val="21"/>
                  <w:szCs w:val="21"/>
                </w:rPr>
                <w:id w:val="-1413699042"/>
                <w14:checkbox>
                  <w14:checked w14:val="0"/>
                  <w14:checkedState w14:val="2612" w14:font="MS Gothic"/>
                  <w14:uncheckedState w14:val="2610" w14:font="MS Gothic"/>
                </w14:checkbox>
              </w:sdtPr>
              <w:sdtEndPr/>
              <w:sdtContent>
                <w:r w:rsidR="00B10AC9">
                  <w:rPr>
                    <w:rFonts w:ascii="MS Gothic" w:eastAsia="MS Gothic" w:hAnsi="MS Gothic" w:hint="eastAsia"/>
                    <w:sz w:val="21"/>
                    <w:szCs w:val="21"/>
                  </w:rPr>
                  <w:t>☐</w:t>
                </w:r>
              </w:sdtContent>
            </w:sdt>
            <w:r w:rsidR="005D047F">
              <w:rPr>
                <w:sz w:val="21"/>
                <w:szCs w:val="21"/>
              </w:rPr>
              <w:t xml:space="preserve">Example of protocol/staff discussion about </w:t>
            </w:r>
            <w:r w:rsidR="007368DD">
              <w:rPr>
                <w:sz w:val="21"/>
                <w:szCs w:val="21"/>
              </w:rPr>
              <w:t>research-based instructional strategies</w:t>
            </w:r>
            <w:r w:rsidR="005D047F">
              <w:rPr>
                <w:sz w:val="21"/>
                <w:szCs w:val="21"/>
              </w:rPr>
              <w:t xml:space="preserve"> in lesson plans</w:t>
            </w:r>
          </w:p>
          <w:p w:rsidR="00406EEA" w:rsidRPr="00406EEA" w:rsidRDefault="00593DB1" w:rsidP="00B10AC9">
            <w:pPr>
              <w:pStyle w:val="ListParagraph"/>
              <w:ind w:left="337"/>
              <w:rPr>
                <w:sz w:val="21"/>
                <w:szCs w:val="21"/>
              </w:rPr>
            </w:pPr>
            <w:sdt>
              <w:sdtPr>
                <w:rPr>
                  <w:sz w:val="21"/>
                  <w:szCs w:val="21"/>
                </w:rPr>
                <w:id w:val="-1387255501"/>
                <w14:checkbox>
                  <w14:checked w14:val="0"/>
                  <w14:checkedState w14:val="2612" w14:font="MS Gothic"/>
                  <w14:uncheckedState w14:val="2610" w14:font="MS Gothic"/>
                </w14:checkbox>
              </w:sdtPr>
              <w:sdtEndPr/>
              <w:sdtContent>
                <w:r w:rsidR="00B10AC9">
                  <w:rPr>
                    <w:rFonts w:ascii="MS Gothic" w:eastAsia="MS Gothic" w:hAnsi="MS Gothic" w:hint="eastAsia"/>
                    <w:sz w:val="21"/>
                    <w:szCs w:val="21"/>
                  </w:rPr>
                  <w:t>☐</w:t>
                </w:r>
              </w:sdtContent>
            </w:sdt>
            <w:r w:rsidR="00406EEA" w:rsidRPr="00FE29A7">
              <w:rPr>
                <w:sz w:val="21"/>
                <w:szCs w:val="21"/>
              </w:rPr>
              <w:t xml:space="preserve">Student </w:t>
            </w:r>
            <w:r w:rsidR="007368DD">
              <w:rPr>
                <w:sz w:val="21"/>
                <w:szCs w:val="21"/>
              </w:rPr>
              <w:t>surveys/</w:t>
            </w:r>
            <w:r w:rsidR="00406EEA" w:rsidRPr="00FE29A7">
              <w:rPr>
                <w:sz w:val="21"/>
                <w:szCs w:val="21"/>
              </w:rPr>
              <w:t>feedback on instructional effectiveness</w:t>
            </w:r>
            <w:r w:rsidR="007368DD">
              <w:rPr>
                <w:sz w:val="21"/>
                <w:szCs w:val="21"/>
              </w:rPr>
              <w:t xml:space="preserve"> </w:t>
            </w:r>
            <w:r w:rsidR="00B10AC9">
              <w:rPr>
                <w:sz w:val="21"/>
                <w:szCs w:val="21"/>
              </w:rPr>
              <w:br/>
            </w:r>
            <w:sdt>
              <w:sdtPr>
                <w:rPr>
                  <w:sz w:val="21"/>
                  <w:szCs w:val="21"/>
                </w:rPr>
                <w:id w:val="-642042226"/>
                <w14:checkbox>
                  <w14:checked w14:val="0"/>
                  <w14:checkedState w14:val="2612" w14:font="MS Gothic"/>
                  <w14:uncheckedState w14:val="2610" w14:font="MS Gothic"/>
                </w14:checkbox>
              </w:sdtPr>
              <w:sdtEndPr/>
              <w:sdtContent>
                <w:r w:rsidR="00B10AC9">
                  <w:rPr>
                    <w:rFonts w:ascii="MS Gothic" w:eastAsia="MS Gothic" w:hAnsi="MS Gothic" w:hint="eastAsia"/>
                    <w:sz w:val="21"/>
                    <w:szCs w:val="21"/>
                  </w:rPr>
                  <w:t>☐</w:t>
                </w:r>
              </w:sdtContent>
            </w:sdt>
            <w:r w:rsidR="00406EEA" w:rsidRPr="003160E4">
              <w:rPr>
                <w:sz w:val="21"/>
                <w:szCs w:val="21"/>
              </w:rPr>
              <w:t>Parent perception surveys regarding instructional effectiveness</w:t>
            </w:r>
            <w:r w:rsidR="00B10AC9">
              <w:rPr>
                <w:sz w:val="21"/>
                <w:szCs w:val="21"/>
              </w:rPr>
              <w:br/>
            </w:r>
            <w:sdt>
              <w:sdtPr>
                <w:rPr>
                  <w:sz w:val="21"/>
                  <w:szCs w:val="21"/>
                </w:rPr>
                <w:id w:val="1067466816"/>
                <w14:checkbox>
                  <w14:checked w14:val="0"/>
                  <w14:checkedState w14:val="2612" w14:font="MS Gothic"/>
                  <w14:uncheckedState w14:val="2610" w14:font="MS Gothic"/>
                </w14:checkbox>
              </w:sdtPr>
              <w:sdtEndPr/>
              <w:sdtContent>
                <w:r w:rsidR="00B10AC9">
                  <w:rPr>
                    <w:rFonts w:ascii="MS Gothic" w:eastAsia="MS Gothic" w:hAnsi="MS Gothic" w:hint="eastAsia"/>
                    <w:sz w:val="21"/>
                    <w:szCs w:val="21"/>
                  </w:rPr>
                  <w:t>☐</w:t>
                </w:r>
              </w:sdtContent>
            </w:sdt>
            <w:r w:rsidR="00406EEA" w:rsidRPr="003160E4">
              <w:rPr>
                <w:sz w:val="21"/>
                <w:szCs w:val="21"/>
              </w:rPr>
              <w:t>Protocols/documentation of teachers collaboratively examining lesson plans and student work samples</w:t>
            </w:r>
            <w:r w:rsidR="00B10AC9">
              <w:rPr>
                <w:sz w:val="21"/>
                <w:szCs w:val="21"/>
              </w:rPr>
              <w:br/>
            </w:r>
            <w:sdt>
              <w:sdtPr>
                <w:rPr>
                  <w:sz w:val="21"/>
                  <w:szCs w:val="21"/>
                </w:rPr>
                <w:id w:val="895322016"/>
                <w14:checkbox>
                  <w14:checked w14:val="0"/>
                  <w14:checkedState w14:val="2612" w14:font="MS Gothic"/>
                  <w14:uncheckedState w14:val="2610" w14:font="MS Gothic"/>
                </w14:checkbox>
              </w:sdtPr>
              <w:sdtEndPr/>
              <w:sdtContent>
                <w:r w:rsidR="00B10AC9">
                  <w:rPr>
                    <w:rFonts w:ascii="MS Gothic" w:eastAsia="MS Gothic" w:hAnsi="MS Gothic" w:hint="eastAsia"/>
                    <w:sz w:val="21"/>
                    <w:szCs w:val="21"/>
                  </w:rPr>
                  <w:t>☐</w:t>
                </w:r>
              </w:sdtContent>
            </w:sdt>
            <w:r w:rsidR="00406EEA" w:rsidRPr="003160E4">
              <w:rPr>
                <w:sz w:val="21"/>
                <w:szCs w:val="21"/>
              </w:rPr>
              <w:t>School calendar includes collaborative meetings/time for P</w:t>
            </w:r>
            <w:r w:rsidR="00F964D2">
              <w:rPr>
                <w:sz w:val="21"/>
                <w:szCs w:val="21"/>
              </w:rPr>
              <w:t xml:space="preserve">rofessional Learning </w:t>
            </w:r>
            <w:r w:rsidR="00406EEA" w:rsidRPr="003160E4">
              <w:rPr>
                <w:sz w:val="21"/>
                <w:szCs w:val="21"/>
              </w:rPr>
              <w:t>C</w:t>
            </w:r>
            <w:r w:rsidR="00F964D2">
              <w:rPr>
                <w:sz w:val="21"/>
                <w:szCs w:val="21"/>
              </w:rPr>
              <w:t>ommunitie</w:t>
            </w:r>
            <w:r w:rsidR="00406EEA" w:rsidRPr="003160E4">
              <w:rPr>
                <w:sz w:val="21"/>
                <w:szCs w:val="21"/>
              </w:rPr>
              <w:t>s, data dialogue, teacher reflection/feedback</w:t>
            </w:r>
          </w:p>
          <w:p w:rsidR="00A7424A" w:rsidRPr="00FE29A7" w:rsidRDefault="00813856" w:rsidP="00A308E2">
            <w:pPr>
              <w:pStyle w:val="ListParagraph"/>
              <w:ind w:left="337"/>
              <w:rPr>
                <w:sz w:val="21"/>
                <w:szCs w:val="21"/>
              </w:rPr>
            </w:pPr>
            <w:r w:rsidRPr="00FE29A7">
              <w:rPr>
                <w:sz w:val="21"/>
                <w:szCs w:val="21"/>
              </w:rPr>
              <w:t>Other</w:t>
            </w:r>
            <w:r w:rsidR="00B10AC9">
              <w:rPr>
                <w:sz w:val="21"/>
                <w:szCs w:val="21"/>
              </w:rPr>
              <w:t xml:space="preserve"> </w:t>
            </w:r>
            <w:r w:rsidR="00A308E2">
              <w:rPr>
                <w:sz w:val="21"/>
                <w:szCs w:val="21"/>
              </w:rPr>
              <w:fldChar w:fldCharType="begin">
                <w:ffData>
                  <w:name w:val="Text6"/>
                  <w:enabled/>
                  <w:calcOnExit w:val="0"/>
                  <w:textInput>
                    <w:maxLength w:val="500"/>
                  </w:textInput>
                </w:ffData>
              </w:fldChar>
            </w:r>
            <w:bookmarkStart w:id="5" w:name="Text6"/>
            <w:r w:rsidR="00A308E2">
              <w:rPr>
                <w:sz w:val="21"/>
                <w:szCs w:val="21"/>
              </w:rPr>
              <w:instrText xml:space="preserve"> FORMTEXT </w:instrText>
            </w:r>
            <w:r w:rsidR="00A308E2">
              <w:rPr>
                <w:sz w:val="21"/>
                <w:szCs w:val="21"/>
              </w:rPr>
            </w:r>
            <w:r w:rsidR="00A308E2">
              <w:rPr>
                <w:sz w:val="21"/>
                <w:szCs w:val="21"/>
              </w:rPr>
              <w:fldChar w:fldCharType="separate"/>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sz w:val="21"/>
                <w:szCs w:val="21"/>
              </w:rPr>
              <w:fldChar w:fldCharType="end"/>
            </w:r>
            <w:bookmarkEnd w:id="5"/>
          </w:p>
        </w:tc>
      </w:tr>
    </w:tbl>
    <w:p w:rsidR="009D0DF3" w:rsidRDefault="009D0DF3"/>
    <w:p w:rsidR="009D0DF3" w:rsidRDefault="009D0DF3" w:rsidP="009D0DF3">
      <w:r>
        <w:br w:type="page"/>
      </w:r>
    </w:p>
    <w:p w:rsidR="00813856" w:rsidRDefault="00813856"/>
    <w:tbl>
      <w:tblPr>
        <w:tblStyle w:val="TableGrid"/>
        <w:tblW w:w="11106" w:type="dxa"/>
        <w:tblLook w:val="04A0" w:firstRow="1" w:lastRow="0" w:firstColumn="1" w:lastColumn="0" w:noHBand="0" w:noVBand="1"/>
      </w:tblPr>
      <w:tblGrid>
        <w:gridCol w:w="1806"/>
        <w:gridCol w:w="1953"/>
        <w:gridCol w:w="2046"/>
        <w:gridCol w:w="3323"/>
        <w:gridCol w:w="1978"/>
      </w:tblGrid>
      <w:tr w:rsidR="00813856" w:rsidRPr="00FE29A7" w:rsidTr="00FE7271">
        <w:tc>
          <w:tcPr>
            <w:tcW w:w="11106" w:type="dxa"/>
            <w:gridSpan w:val="5"/>
            <w:shd w:val="clear" w:color="auto" w:fill="BAD988" w:themeFill="accent1" w:themeFillTint="99"/>
          </w:tcPr>
          <w:p w:rsidR="00813856" w:rsidRPr="00FE29A7" w:rsidRDefault="00813856" w:rsidP="0036516C">
            <w:pPr>
              <w:rPr>
                <w:b/>
                <w:sz w:val="21"/>
                <w:szCs w:val="21"/>
              </w:rPr>
            </w:pPr>
            <w:r w:rsidRPr="00FE29A7">
              <w:rPr>
                <w:b/>
                <w:sz w:val="21"/>
                <w:szCs w:val="21"/>
              </w:rPr>
              <w:t>Standard 3:  Assessment</w:t>
            </w:r>
          </w:p>
          <w:p w:rsidR="00813856" w:rsidRPr="00FE29A7" w:rsidRDefault="00813856" w:rsidP="0036516C">
            <w:pPr>
              <w:rPr>
                <w:sz w:val="21"/>
                <w:szCs w:val="21"/>
              </w:rPr>
            </w:pPr>
            <w:r w:rsidRPr="00FE29A7">
              <w:rPr>
                <w:sz w:val="21"/>
                <w:szCs w:val="21"/>
              </w:rPr>
              <w:t>Schools systematically gather and use multiple sources of data to monitor and inform teaching and learning using a comprehensive, balanced assessment system.</w:t>
            </w:r>
          </w:p>
        </w:tc>
      </w:tr>
      <w:tr w:rsidR="00FE7271" w:rsidRPr="00FE29A7" w:rsidTr="0076418B">
        <w:tc>
          <w:tcPr>
            <w:tcW w:w="1806" w:type="dxa"/>
            <w:shd w:val="clear" w:color="auto" w:fill="E8F2D7" w:themeFill="accent1" w:themeFillTint="33"/>
          </w:tcPr>
          <w:p w:rsidR="00FE7271" w:rsidRPr="00FE29A7" w:rsidRDefault="00F539A5" w:rsidP="0036516C">
            <w:pPr>
              <w:jc w:val="center"/>
              <w:rPr>
                <w:b/>
                <w:sz w:val="21"/>
                <w:szCs w:val="21"/>
              </w:rPr>
            </w:pPr>
            <w:r>
              <w:rPr>
                <w:b/>
                <w:sz w:val="21"/>
                <w:szCs w:val="21"/>
              </w:rPr>
              <w:t>School Indicator</w:t>
            </w:r>
          </w:p>
        </w:tc>
        <w:tc>
          <w:tcPr>
            <w:tcW w:w="1953" w:type="dxa"/>
            <w:shd w:val="clear" w:color="auto" w:fill="auto"/>
          </w:tcPr>
          <w:p w:rsidR="00FE7271" w:rsidRPr="00FE29A7" w:rsidRDefault="00FE7271" w:rsidP="0036516C">
            <w:pPr>
              <w:jc w:val="center"/>
              <w:rPr>
                <w:b/>
                <w:sz w:val="21"/>
                <w:szCs w:val="21"/>
              </w:rPr>
            </w:pPr>
            <w:r w:rsidRPr="00FE29A7">
              <w:rPr>
                <w:b/>
                <w:sz w:val="21"/>
                <w:szCs w:val="21"/>
              </w:rPr>
              <w:t>Beginning Implementation</w:t>
            </w:r>
            <w:r w:rsidRPr="00FE29A7">
              <w:rPr>
                <w:b/>
                <w:sz w:val="21"/>
                <w:szCs w:val="21"/>
              </w:rPr>
              <w:br/>
            </w:r>
            <w:sdt>
              <w:sdtPr>
                <w:rPr>
                  <w:b/>
                  <w:sz w:val="21"/>
                  <w:szCs w:val="21"/>
                </w:rPr>
                <w:id w:val="-1583829902"/>
                <w14:checkbox>
                  <w14:checked w14:val="0"/>
                  <w14:checkedState w14:val="2612" w14:font="MS Gothic"/>
                  <w14:uncheckedState w14:val="2610" w14:font="MS Gothic"/>
                </w14:checkbox>
              </w:sdtPr>
              <w:sdtEndPr/>
              <w:sdtContent>
                <w:r w:rsidR="0096258A">
                  <w:rPr>
                    <w:rFonts w:ascii="MS Gothic" w:eastAsia="MS Gothic" w:hAnsi="MS Gothic" w:hint="eastAsia"/>
                    <w:b/>
                    <w:sz w:val="21"/>
                    <w:szCs w:val="21"/>
                  </w:rPr>
                  <w:t>☐</w:t>
                </w:r>
              </w:sdtContent>
            </w:sdt>
          </w:p>
        </w:tc>
        <w:tc>
          <w:tcPr>
            <w:tcW w:w="2046" w:type="dxa"/>
            <w:shd w:val="clear" w:color="auto" w:fill="auto"/>
          </w:tcPr>
          <w:p w:rsidR="00FE7271" w:rsidRPr="00FE29A7" w:rsidRDefault="00FE7271" w:rsidP="0036516C">
            <w:pPr>
              <w:jc w:val="center"/>
              <w:rPr>
                <w:b/>
                <w:sz w:val="21"/>
                <w:szCs w:val="21"/>
              </w:rPr>
            </w:pPr>
            <w:r w:rsidRPr="00FE29A7">
              <w:rPr>
                <w:b/>
                <w:sz w:val="21"/>
                <w:szCs w:val="21"/>
              </w:rPr>
              <w:t>Partial Implementation</w:t>
            </w:r>
            <w:r w:rsidRPr="00FE29A7">
              <w:rPr>
                <w:b/>
                <w:sz w:val="21"/>
                <w:szCs w:val="21"/>
              </w:rPr>
              <w:br/>
            </w:r>
            <w:sdt>
              <w:sdtPr>
                <w:rPr>
                  <w:b/>
                  <w:sz w:val="21"/>
                  <w:szCs w:val="21"/>
                </w:rPr>
                <w:id w:val="-209658752"/>
                <w14:checkbox>
                  <w14:checked w14:val="0"/>
                  <w14:checkedState w14:val="2612" w14:font="MS Gothic"/>
                  <w14:uncheckedState w14:val="2610" w14:font="MS Gothic"/>
                </w14:checkbox>
              </w:sdtPr>
              <w:sdtEndPr/>
              <w:sdtContent>
                <w:r w:rsidR="0096258A">
                  <w:rPr>
                    <w:rFonts w:ascii="MS Gothic" w:eastAsia="MS Gothic" w:hAnsi="MS Gothic" w:hint="eastAsia"/>
                    <w:b/>
                    <w:sz w:val="21"/>
                    <w:szCs w:val="21"/>
                  </w:rPr>
                  <w:t>☐</w:t>
                </w:r>
              </w:sdtContent>
            </w:sdt>
          </w:p>
        </w:tc>
        <w:tc>
          <w:tcPr>
            <w:tcW w:w="3323" w:type="dxa"/>
            <w:shd w:val="clear" w:color="auto" w:fill="E8F2D7" w:themeFill="accent1" w:themeFillTint="33"/>
          </w:tcPr>
          <w:p w:rsidR="00FE7271" w:rsidRPr="00FE29A7" w:rsidRDefault="00FE7271" w:rsidP="0036516C">
            <w:pPr>
              <w:jc w:val="center"/>
              <w:rPr>
                <w:b/>
                <w:sz w:val="21"/>
                <w:szCs w:val="21"/>
              </w:rPr>
            </w:pPr>
            <w:r w:rsidRPr="00FE29A7">
              <w:rPr>
                <w:b/>
                <w:sz w:val="21"/>
                <w:szCs w:val="21"/>
              </w:rPr>
              <w:t xml:space="preserve">Full Implementation of </w:t>
            </w:r>
            <w:r w:rsidR="00297EF8">
              <w:rPr>
                <w:b/>
                <w:sz w:val="21"/>
                <w:szCs w:val="21"/>
              </w:rPr>
              <w:t>A</w:t>
            </w:r>
            <w:r w:rsidR="00297EF8" w:rsidRPr="00177418">
              <w:rPr>
                <w:b/>
                <w:sz w:val="21"/>
                <w:szCs w:val="21"/>
              </w:rPr>
              <w:t xml:space="preserve">ll </w:t>
            </w:r>
            <w:r w:rsidRPr="00FE29A7">
              <w:rPr>
                <w:b/>
                <w:sz w:val="21"/>
                <w:szCs w:val="21"/>
              </w:rPr>
              <w:t>Characteristics of this Indicator</w:t>
            </w:r>
            <w:r w:rsidRPr="00FE29A7">
              <w:rPr>
                <w:b/>
                <w:sz w:val="21"/>
                <w:szCs w:val="21"/>
              </w:rPr>
              <w:br/>
            </w:r>
            <w:sdt>
              <w:sdtPr>
                <w:rPr>
                  <w:b/>
                  <w:sz w:val="21"/>
                  <w:szCs w:val="21"/>
                </w:rPr>
                <w:id w:val="-1933348431"/>
                <w14:checkbox>
                  <w14:checked w14:val="0"/>
                  <w14:checkedState w14:val="2612" w14:font="MS Gothic"/>
                  <w14:uncheckedState w14:val="2610" w14:font="MS Gothic"/>
                </w14:checkbox>
              </w:sdtPr>
              <w:sdtEndPr/>
              <w:sdtContent>
                <w:r w:rsidR="0096258A">
                  <w:rPr>
                    <w:rFonts w:ascii="MS Gothic" w:eastAsia="MS Gothic" w:hAnsi="MS Gothic" w:hint="eastAsia"/>
                    <w:b/>
                    <w:sz w:val="21"/>
                    <w:szCs w:val="21"/>
                  </w:rPr>
                  <w:t>☐</w:t>
                </w:r>
              </w:sdtContent>
            </w:sdt>
          </w:p>
        </w:tc>
        <w:tc>
          <w:tcPr>
            <w:tcW w:w="1978" w:type="dxa"/>
            <w:shd w:val="clear" w:color="auto" w:fill="auto"/>
          </w:tcPr>
          <w:p w:rsidR="00FE7271" w:rsidRPr="00FE29A7" w:rsidRDefault="00FE7271" w:rsidP="0036516C">
            <w:pPr>
              <w:jc w:val="center"/>
              <w:rPr>
                <w:b/>
                <w:sz w:val="21"/>
                <w:szCs w:val="21"/>
              </w:rPr>
            </w:pPr>
            <w:r w:rsidRPr="00FE29A7">
              <w:rPr>
                <w:b/>
                <w:sz w:val="21"/>
                <w:szCs w:val="21"/>
              </w:rPr>
              <w:t>Sustained Implementation</w:t>
            </w:r>
            <w:r w:rsidRPr="00FE29A7">
              <w:rPr>
                <w:b/>
                <w:sz w:val="21"/>
                <w:szCs w:val="21"/>
              </w:rPr>
              <w:br/>
            </w:r>
            <w:sdt>
              <w:sdtPr>
                <w:rPr>
                  <w:b/>
                  <w:sz w:val="21"/>
                  <w:szCs w:val="21"/>
                </w:rPr>
                <w:id w:val="-318121913"/>
                <w14:checkbox>
                  <w14:checked w14:val="0"/>
                  <w14:checkedState w14:val="2612" w14:font="MS Gothic"/>
                  <w14:uncheckedState w14:val="2610" w14:font="MS Gothic"/>
                </w14:checkbox>
              </w:sdtPr>
              <w:sdtEndPr/>
              <w:sdtContent>
                <w:r w:rsidR="0096258A">
                  <w:rPr>
                    <w:rFonts w:ascii="MS Gothic" w:eastAsia="MS Gothic" w:hAnsi="MS Gothic" w:hint="eastAsia"/>
                    <w:b/>
                    <w:sz w:val="21"/>
                    <w:szCs w:val="21"/>
                  </w:rPr>
                  <w:t>☐</w:t>
                </w:r>
              </w:sdtContent>
            </w:sdt>
          </w:p>
        </w:tc>
      </w:tr>
      <w:tr w:rsidR="00C504AF" w:rsidRPr="00FE29A7" w:rsidTr="0076418B">
        <w:tc>
          <w:tcPr>
            <w:tcW w:w="1806" w:type="dxa"/>
            <w:shd w:val="clear" w:color="auto" w:fill="E8F2D7" w:themeFill="accent1" w:themeFillTint="33"/>
          </w:tcPr>
          <w:p w:rsidR="00C504AF" w:rsidRPr="00FE29A7" w:rsidRDefault="00C504AF" w:rsidP="00C504AF">
            <w:pPr>
              <w:pStyle w:val="ListParagraph"/>
              <w:numPr>
                <w:ilvl w:val="0"/>
                <w:numId w:val="1"/>
              </w:numPr>
              <w:ind w:left="360"/>
              <w:rPr>
                <w:b/>
                <w:sz w:val="21"/>
                <w:szCs w:val="21"/>
              </w:rPr>
            </w:pPr>
            <w:r w:rsidRPr="00FE29A7">
              <w:rPr>
                <w:b/>
                <w:sz w:val="21"/>
                <w:szCs w:val="21"/>
              </w:rPr>
              <w:t>Assessment System</w:t>
            </w:r>
            <w:r w:rsidRPr="00FE29A7">
              <w:rPr>
                <w:b/>
                <w:sz w:val="21"/>
                <w:szCs w:val="21"/>
              </w:rPr>
              <w:br/>
            </w:r>
          </w:p>
          <w:p w:rsidR="00C504AF" w:rsidRPr="00AF3831" w:rsidRDefault="00C504AF" w:rsidP="00C504AF">
            <w:pPr>
              <w:rPr>
                <w:i/>
                <w:sz w:val="21"/>
                <w:szCs w:val="21"/>
              </w:rPr>
            </w:pPr>
            <w:r w:rsidRPr="00AF3831">
              <w:rPr>
                <w:i/>
                <w:sz w:val="21"/>
                <w:szCs w:val="21"/>
              </w:rPr>
              <w:t>Guiding Question:</w:t>
            </w:r>
            <w:r w:rsidRPr="00AF3831">
              <w:rPr>
                <w:i/>
                <w:sz w:val="21"/>
                <w:szCs w:val="21"/>
              </w:rPr>
              <w:br/>
            </w:r>
          </w:p>
          <w:p w:rsidR="00C504AF" w:rsidRPr="00FE29A7" w:rsidRDefault="00C504AF" w:rsidP="00C504AF">
            <w:pPr>
              <w:rPr>
                <w:sz w:val="21"/>
                <w:szCs w:val="21"/>
              </w:rPr>
            </w:pPr>
            <w:r w:rsidRPr="00FE29A7">
              <w:rPr>
                <w:sz w:val="21"/>
                <w:szCs w:val="21"/>
              </w:rPr>
              <w:t>How do we know our assessment system effectively measures and informs teaching and learning?</w:t>
            </w:r>
          </w:p>
        </w:tc>
        <w:tc>
          <w:tcPr>
            <w:tcW w:w="1953" w:type="dxa"/>
            <w:shd w:val="clear" w:color="auto" w:fill="auto"/>
          </w:tcPr>
          <w:p w:rsidR="00C504AF" w:rsidRPr="00FE29A7" w:rsidRDefault="00593DB1" w:rsidP="00FE62E0">
            <w:pPr>
              <w:pStyle w:val="ListParagraph"/>
              <w:ind w:left="151"/>
              <w:rPr>
                <w:sz w:val="21"/>
                <w:szCs w:val="21"/>
              </w:rPr>
            </w:pPr>
            <w:sdt>
              <w:sdtPr>
                <w:rPr>
                  <w:sz w:val="21"/>
                  <w:szCs w:val="21"/>
                </w:rPr>
                <w:id w:val="1875341464"/>
                <w14:checkbox>
                  <w14:checked w14:val="0"/>
                  <w14:checkedState w14:val="2612" w14:font="MS Gothic"/>
                  <w14:uncheckedState w14:val="2610" w14:font="MS Gothic"/>
                </w14:checkbox>
              </w:sdtPr>
              <w:sdtEndPr/>
              <w:sdtContent>
                <w:r w:rsidR="0096258A">
                  <w:rPr>
                    <w:rFonts w:ascii="MS Gothic" w:eastAsia="MS Gothic" w:hAnsi="MS Gothic" w:hint="eastAsia"/>
                    <w:sz w:val="21"/>
                    <w:szCs w:val="21"/>
                  </w:rPr>
                  <w:t>☐</w:t>
                </w:r>
              </w:sdtContent>
            </w:sdt>
            <w:r w:rsidR="00C504AF" w:rsidRPr="00FE29A7">
              <w:rPr>
                <w:sz w:val="21"/>
                <w:szCs w:val="21"/>
              </w:rPr>
              <w:t xml:space="preserve">Planning for </w:t>
            </w:r>
            <w:r w:rsidR="00C504AF" w:rsidRPr="00FE29A7">
              <w:rPr>
                <w:sz w:val="21"/>
                <w:szCs w:val="21"/>
              </w:rPr>
              <w:br/>
            </w:r>
          </w:p>
          <w:p w:rsidR="00C504AF" w:rsidRPr="00FE29A7" w:rsidRDefault="00C504AF" w:rsidP="00FE62E0">
            <w:pPr>
              <w:ind w:left="151"/>
              <w:rPr>
                <w:sz w:val="21"/>
                <w:szCs w:val="21"/>
              </w:rPr>
            </w:pPr>
            <w:r w:rsidRPr="00FE29A7">
              <w:rPr>
                <w:sz w:val="21"/>
                <w:szCs w:val="21"/>
              </w:rPr>
              <w:t>AND/OR</w:t>
            </w:r>
            <w:r>
              <w:rPr>
                <w:sz w:val="21"/>
                <w:szCs w:val="21"/>
              </w:rPr>
              <w:br/>
            </w:r>
          </w:p>
          <w:p w:rsidR="00C504AF" w:rsidRPr="00FE29A7" w:rsidRDefault="00593DB1" w:rsidP="00FE62E0">
            <w:pPr>
              <w:pStyle w:val="ListParagraph"/>
              <w:ind w:left="151"/>
              <w:rPr>
                <w:sz w:val="21"/>
                <w:szCs w:val="21"/>
              </w:rPr>
            </w:pPr>
            <w:sdt>
              <w:sdtPr>
                <w:rPr>
                  <w:sz w:val="21"/>
                  <w:szCs w:val="21"/>
                </w:rPr>
                <w:id w:val="-618372782"/>
                <w14:checkbox>
                  <w14:checked w14:val="0"/>
                  <w14:checkedState w14:val="2612" w14:font="MS Gothic"/>
                  <w14:uncheckedState w14:val="2610" w14:font="MS Gothic"/>
                </w14:checkbox>
              </w:sdtPr>
              <w:sdtEndPr/>
              <w:sdtContent>
                <w:r w:rsidR="0096258A">
                  <w:rPr>
                    <w:rFonts w:ascii="MS Gothic" w:eastAsia="MS Gothic" w:hAnsi="MS Gothic" w:hint="eastAsia"/>
                    <w:sz w:val="21"/>
                    <w:szCs w:val="21"/>
                  </w:rPr>
                  <w:t>☐</w:t>
                </w:r>
              </w:sdtContent>
            </w:sdt>
            <w:r w:rsidR="00C504AF" w:rsidRPr="00FE29A7">
              <w:rPr>
                <w:sz w:val="21"/>
                <w:szCs w:val="21"/>
              </w:rPr>
              <w:t>Implementation of some of the characteristics of this indicator has begun.</w:t>
            </w:r>
          </w:p>
        </w:tc>
        <w:tc>
          <w:tcPr>
            <w:tcW w:w="2046" w:type="dxa"/>
            <w:shd w:val="clear" w:color="auto" w:fill="auto"/>
          </w:tcPr>
          <w:p w:rsidR="00C504AF" w:rsidRPr="00177418" w:rsidRDefault="00593DB1" w:rsidP="00FE62E0">
            <w:pPr>
              <w:pStyle w:val="ListParagraph"/>
              <w:ind w:left="151"/>
              <w:rPr>
                <w:sz w:val="21"/>
                <w:szCs w:val="21"/>
              </w:rPr>
            </w:pPr>
            <w:sdt>
              <w:sdtPr>
                <w:rPr>
                  <w:sz w:val="21"/>
                  <w:szCs w:val="21"/>
                </w:rPr>
                <w:id w:val="-276568556"/>
                <w14:checkbox>
                  <w14:checked w14:val="0"/>
                  <w14:checkedState w14:val="2612" w14:font="MS Gothic"/>
                  <w14:uncheckedState w14:val="2610" w14:font="MS Gothic"/>
                </w14:checkbox>
              </w:sdtPr>
              <w:sdtEndPr/>
              <w:sdtContent>
                <w:r w:rsidR="0096258A">
                  <w:rPr>
                    <w:rFonts w:ascii="MS Gothic" w:eastAsia="MS Gothic" w:hAnsi="MS Gothic" w:hint="eastAsia"/>
                    <w:sz w:val="21"/>
                    <w:szCs w:val="21"/>
                  </w:rPr>
                  <w:t>☐</w:t>
                </w:r>
              </w:sdtContent>
            </w:sdt>
            <w:r w:rsidR="00C504AF" w:rsidRPr="00177418">
              <w:rPr>
                <w:sz w:val="21"/>
                <w:szCs w:val="21"/>
              </w:rPr>
              <w:t>Some characteristics of this indicator are being implemented with fidelity; however, one or more characteristics are not fully implemented.</w:t>
            </w:r>
            <w:r w:rsidR="00C504AF" w:rsidRPr="00177418">
              <w:rPr>
                <w:sz w:val="21"/>
                <w:szCs w:val="21"/>
              </w:rPr>
              <w:br/>
            </w:r>
          </w:p>
          <w:p w:rsidR="00C504AF" w:rsidRPr="00177418" w:rsidRDefault="00C504AF" w:rsidP="00FE62E0">
            <w:pPr>
              <w:ind w:left="151"/>
              <w:rPr>
                <w:sz w:val="21"/>
                <w:szCs w:val="21"/>
              </w:rPr>
            </w:pPr>
            <w:r w:rsidRPr="00177418">
              <w:rPr>
                <w:sz w:val="21"/>
                <w:szCs w:val="21"/>
              </w:rPr>
              <w:t>OR</w:t>
            </w:r>
            <w:r w:rsidRPr="00177418">
              <w:rPr>
                <w:sz w:val="21"/>
                <w:szCs w:val="21"/>
              </w:rPr>
              <w:br/>
            </w:r>
          </w:p>
          <w:p w:rsidR="00C504AF" w:rsidRPr="00177418" w:rsidRDefault="00593DB1" w:rsidP="00FE62E0">
            <w:pPr>
              <w:pStyle w:val="ListParagraph"/>
              <w:ind w:left="151"/>
              <w:rPr>
                <w:sz w:val="21"/>
                <w:szCs w:val="21"/>
              </w:rPr>
            </w:pPr>
            <w:sdt>
              <w:sdtPr>
                <w:rPr>
                  <w:sz w:val="21"/>
                  <w:szCs w:val="21"/>
                </w:rPr>
                <w:id w:val="-128862694"/>
                <w14:checkbox>
                  <w14:checked w14:val="0"/>
                  <w14:checkedState w14:val="2612" w14:font="MS Gothic"/>
                  <w14:uncheckedState w14:val="2610" w14:font="MS Gothic"/>
                </w14:checkbox>
              </w:sdtPr>
              <w:sdtEndPr/>
              <w:sdtContent>
                <w:r w:rsidR="0096258A">
                  <w:rPr>
                    <w:rFonts w:ascii="MS Gothic" w:eastAsia="MS Gothic" w:hAnsi="MS Gothic" w:hint="eastAsia"/>
                    <w:sz w:val="21"/>
                    <w:szCs w:val="21"/>
                  </w:rPr>
                  <w:t>☐</w:t>
                </w:r>
              </w:sdtContent>
            </w:sdt>
            <w:r w:rsidR="00C504AF" w:rsidRPr="00177418">
              <w:rPr>
                <w:sz w:val="21"/>
                <w:szCs w:val="21"/>
              </w:rPr>
              <w:t xml:space="preserve">All </w:t>
            </w:r>
            <w:r w:rsidR="00C504AF">
              <w:rPr>
                <w:sz w:val="21"/>
                <w:szCs w:val="21"/>
              </w:rPr>
              <w:t>characteristics of this indicator</w:t>
            </w:r>
            <w:r w:rsidR="00C504AF" w:rsidRPr="00177418">
              <w:rPr>
                <w:sz w:val="21"/>
                <w:szCs w:val="21"/>
              </w:rPr>
              <w:t xml:space="preserve"> are being implemented to some degree, but not consistently throughout the school.</w:t>
            </w:r>
          </w:p>
        </w:tc>
        <w:tc>
          <w:tcPr>
            <w:tcW w:w="3323" w:type="dxa"/>
            <w:shd w:val="clear" w:color="auto" w:fill="E8F2D7" w:themeFill="accent1" w:themeFillTint="33"/>
          </w:tcPr>
          <w:p w:rsidR="00C504AF" w:rsidRPr="00CD7DBD" w:rsidRDefault="00593DB1" w:rsidP="00FE62E0">
            <w:pPr>
              <w:pStyle w:val="ListParagraph"/>
              <w:ind w:left="151"/>
              <w:rPr>
                <w:sz w:val="21"/>
                <w:szCs w:val="21"/>
              </w:rPr>
            </w:pPr>
            <w:sdt>
              <w:sdtPr>
                <w:rPr>
                  <w:sz w:val="21"/>
                  <w:szCs w:val="21"/>
                </w:rPr>
                <w:id w:val="1785694118"/>
                <w14:checkbox>
                  <w14:checked w14:val="0"/>
                  <w14:checkedState w14:val="2612" w14:font="MS Gothic"/>
                  <w14:uncheckedState w14:val="2610" w14:font="MS Gothic"/>
                </w14:checkbox>
              </w:sdtPr>
              <w:sdtEndPr/>
              <w:sdtContent>
                <w:r w:rsidR="0096258A">
                  <w:rPr>
                    <w:rFonts w:ascii="MS Gothic" w:eastAsia="MS Gothic" w:hAnsi="MS Gothic" w:hint="eastAsia"/>
                    <w:sz w:val="21"/>
                    <w:szCs w:val="21"/>
                  </w:rPr>
                  <w:t>☐</w:t>
                </w:r>
              </w:sdtContent>
            </w:sdt>
            <w:r w:rsidR="00C504AF" w:rsidRPr="00CD7DBD">
              <w:rPr>
                <w:sz w:val="21"/>
                <w:szCs w:val="21"/>
              </w:rPr>
              <w:t>The school implements a balanced assessment system and ensures that summative and on-going formative assessments are aligned to curriculum and instruction.</w:t>
            </w:r>
          </w:p>
          <w:p w:rsidR="00C504AF" w:rsidRPr="00CD7DBD" w:rsidRDefault="00593DB1" w:rsidP="00FE62E0">
            <w:pPr>
              <w:pStyle w:val="ListParagraph"/>
              <w:ind w:left="151"/>
              <w:rPr>
                <w:sz w:val="21"/>
                <w:szCs w:val="21"/>
              </w:rPr>
            </w:pPr>
            <w:sdt>
              <w:sdtPr>
                <w:rPr>
                  <w:sz w:val="21"/>
                  <w:szCs w:val="21"/>
                </w:rPr>
                <w:id w:val="1435481653"/>
                <w14:checkbox>
                  <w14:checked w14:val="0"/>
                  <w14:checkedState w14:val="2612" w14:font="MS Gothic"/>
                  <w14:uncheckedState w14:val="2610" w14:font="MS Gothic"/>
                </w14:checkbox>
              </w:sdtPr>
              <w:sdtEndPr/>
              <w:sdtContent>
                <w:r w:rsidR="0096258A">
                  <w:rPr>
                    <w:rFonts w:ascii="MS Gothic" w:eastAsia="MS Gothic" w:hAnsi="MS Gothic" w:hint="eastAsia"/>
                    <w:sz w:val="21"/>
                    <w:szCs w:val="21"/>
                  </w:rPr>
                  <w:t>☐</w:t>
                </w:r>
              </w:sdtContent>
            </w:sdt>
            <w:r w:rsidR="00C504AF" w:rsidRPr="00CD7DBD">
              <w:rPr>
                <w:sz w:val="21"/>
                <w:szCs w:val="21"/>
              </w:rPr>
              <w:t>District, school, and classroom assessments are vertically and horizontally aligned for coherence across grades and content areas.</w:t>
            </w:r>
          </w:p>
          <w:p w:rsidR="00C504AF" w:rsidRPr="00CD7DBD" w:rsidRDefault="00593DB1" w:rsidP="00FE62E0">
            <w:pPr>
              <w:pStyle w:val="ListParagraph"/>
              <w:ind w:left="151"/>
              <w:rPr>
                <w:sz w:val="21"/>
                <w:szCs w:val="21"/>
              </w:rPr>
            </w:pPr>
            <w:sdt>
              <w:sdtPr>
                <w:rPr>
                  <w:sz w:val="21"/>
                  <w:szCs w:val="21"/>
                </w:rPr>
                <w:id w:val="1646698207"/>
                <w14:checkbox>
                  <w14:checked w14:val="0"/>
                  <w14:checkedState w14:val="2612" w14:font="MS Gothic"/>
                  <w14:uncheckedState w14:val="2610" w14:font="MS Gothic"/>
                </w14:checkbox>
              </w:sdtPr>
              <w:sdtEndPr/>
              <w:sdtContent>
                <w:r w:rsidR="0096258A">
                  <w:rPr>
                    <w:rFonts w:ascii="MS Gothic" w:eastAsia="MS Gothic" w:hAnsi="MS Gothic" w:hint="eastAsia"/>
                    <w:sz w:val="21"/>
                    <w:szCs w:val="21"/>
                  </w:rPr>
                  <w:t>☐</w:t>
                </w:r>
              </w:sdtContent>
            </w:sdt>
            <w:r w:rsidR="00C504AF" w:rsidRPr="00CD7DBD">
              <w:rPr>
                <w:sz w:val="21"/>
                <w:szCs w:val="21"/>
              </w:rPr>
              <w:t>Classroom assessments are designed to be developmentally appropriate.</w:t>
            </w:r>
          </w:p>
          <w:p w:rsidR="00C504AF" w:rsidRPr="00CD7DBD" w:rsidRDefault="00593DB1" w:rsidP="00FE62E0">
            <w:pPr>
              <w:pStyle w:val="ListParagraph"/>
              <w:ind w:left="151"/>
              <w:rPr>
                <w:sz w:val="21"/>
                <w:szCs w:val="21"/>
              </w:rPr>
            </w:pPr>
            <w:sdt>
              <w:sdtPr>
                <w:rPr>
                  <w:sz w:val="21"/>
                  <w:szCs w:val="21"/>
                </w:rPr>
                <w:id w:val="1156179360"/>
                <w14:checkbox>
                  <w14:checked w14:val="0"/>
                  <w14:checkedState w14:val="2612" w14:font="MS Gothic"/>
                  <w14:uncheckedState w14:val="2610" w14:font="MS Gothic"/>
                </w14:checkbox>
              </w:sdtPr>
              <w:sdtEndPr/>
              <w:sdtContent>
                <w:r w:rsidR="0096258A">
                  <w:rPr>
                    <w:rFonts w:ascii="MS Gothic" w:eastAsia="MS Gothic" w:hAnsi="MS Gothic" w:hint="eastAsia"/>
                    <w:sz w:val="21"/>
                    <w:szCs w:val="21"/>
                  </w:rPr>
                  <w:t>☐</w:t>
                </w:r>
              </w:sdtContent>
            </w:sdt>
            <w:r w:rsidR="00C504AF" w:rsidRPr="00CD7DBD">
              <w:rPr>
                <w:sz w:val="21"/>
                <w:szCs w:val="21"/>
              </w:rPr>
              <w:t>Classroom assessments are aligned to the depth of knowledge required to demonstrate proficiency with standards.</w:t>
            </w:r>
          </w:p>
          <w:p w:rsidR="00C504AF" w:rsidRPr="00CD7DBD" w:rsidRDefault="00593DB1" w:rsidP="00FE62E0">
            <w:pPr>
              <w:pStyle w:val="ListParagraph"/>
              <w:ind w:left="151"/>
              <w:rPr>
                <w:sz w:val="21"/>
                <w:szCs w:val="21"/>
              </w:rPr>
            </w:pPr>
            <w:sdt>
              <w:sdtPr>
                <w:rPr>
                  <w:sz w:val="21"/>
                  <w:szCs w:val="21"/>
                </w:rPr>
                <w:id w:val="-1556623178"/>
                <w14:checkbox>
                  <w14:checked w14:val="0"/>
                  <w14:checkedState w14:val="2612" w14:font="MS Gothic"/>
                  <w14:uncheckedState w14:val="2610" w14:font="MS Gothic"/>
                </w14:checkbox>
              </w:sdtPr>
              <w:sdtEndPr/>
              <w:sdtContent>
                <w:r w:rsidR="0096258A">
                  <w:rPr>
                    <w:rFonts w:ascii="MS Gothic" w:eastAsia="MS Gothic" w:hAnsi="MS Gothic" w:hint="eastAsia"/>
                    <w:sz w:val="21"/>
                    <w:szCs w:val="21"/>
                  </w:rPr>
                  <w:t>☐</w:t>
                </w:r>
              </w:sdtContent>
            </w:sdt>
            <w:r w:rsidR="00C504AF" w:rsidRPr="00CD7DBD">
              <w:rPr>
                <w:sz w:val="21"/>
                <w:szCs w:val="21"/>
              </w:rPr>
              <w:t>Instructional staff has access to assessment data on a continual basis.</w:t>
            </w:r>
          </w:p>
          <w:p w:rsidR="00C504AF" w:rsidRPr="00FE29A7" w:rsidRDefault="00593DB1" w:rsidP="00FE62E0">
            <w:pPr>
              <w:pStyle w:val="ListParagraph"/>
              <w:ind w:left="151"/>
              <w:rPr>
                <w:sz w:val="21"/>
                <w:szCs w:val="21"/>
              </w:rPr>
            </w:pPr>
            <w:sdt>
              <w:sdtPr>
                <w:rPr>
                  <w:sz w:val="21"/>
                  <w:szCs w:val="21"/>
                </w:rPr>
                <w:id w:val="1038081147"/>
                <w14:checkbox>
                  <w14:checked w14:val="0"/>
                  <w14:checkedState w14:val="2612" w14:font="MS Gothic"/>
                  <w14:uncheckedState w14:val="2610" w14:font="MS Gothic"/>
                </w14:checkbox>
              </w:sdtPr>
              <w:sdtEndPr/>
              <w:sdtContent>
                <w:r w:rsidR="0096258A">
                  <w:rPr>
                    <w:rFonts w:ascii="MS Gothic" w:eastAsia="MS Gothic" w:hAnsi="MS Gothic" w:hint="eastAsia"/>
                    <w:sz w:val="21"/>
                    <w:szCs w:val="21"/>
                  </w:rPr>
                  <w:t>☐</w:t>
                </w:r>
              </w:sdtContent>
            </w:sdt>
            <w:r w:rsidR="00C504AF" w:rsidRPr="00CD7DBD">
              <w:rPr>
                <w:sz w:val="21"/>
                <w:szCs w:val="21"/>
              </w:rPr>
              <w:t xml:space="preserve">Assessments support the school’s system of </w:t>
            </w:r>
            <w:r w:rsidR="00C504AF">
              <w:rPr>
                <w:sz w:val="21"/>
                <w:szCs w:val="21"/>
              </w:rPr>
              <w:t>i</w:t>
            </w:r>
            <w:r w:rsidR="00C504AF" w:rsidRPr="00CD7DBD">
              <w:rPr>
                <w:sz w:val="21"/>
                <w:szCs w:val="21"/>
              </w:rPr>
              <w:t>nterventions.</w:t>
            </w:r>
          </w:p>
        </w:tc>
        <w:tc>
          <w:tcPr>
            <w:tcW w:w="1978" w:type="dxa"/>
            <w:shd w:val="clear" w:color="auto" w:fill="auto"/>
          </w:tcPr>
          <w:p w:rsidR="00C504AF" w:rsidRPr="00FE29A7" w:rsidRDefault="00593DB1" w:rsidP="00FE62E0">
            <w:pPr>
              <w:pStyle w:val="ListParagraph"/>
              <w:ind w:left="151"/>
              <w:rPr>
                <w:sz w:val="21"/>
                <w:szCs w:val="21"/>
              </w:rPr>
            </w:pPr>
            <w:sdt>
              <w:sdtPr>
                <w:rPr>
                  <w:sz w:val="21"/>
                  <w:szCs w:val="21"/>
                </w:rPr>
                <w:id w:val="-885871728"/>
                <w14:checkbox>
                  <w14:checked w14:val="0"/>
                  <w14:checkedState w14:val="2612" w14:font="MS Gothic"/>
                  <w14:uncheckedState w14:val="2610" w14:font="MS Gothic"/>
                </w14:checkbox>
              </w:sdtPr>
              <w:sdtEndPr/>
              <w:sdtContent>
                <w:r w:rsidR="0096258A">
                  <w:rPr>
                    <w:rFonts w:ascii="MS Gothic" w:eastAsia="MS Gothic" w:hAnsi="MS Gothic" w:hint="eastAsia"/>
                    <w:sz w:val="21"/>
                    <w:szCs w:val="21"/>
                  </w:rPr>
                  <w:t>☐</w:t>
                </w:r>
              </w:sdtContent>
            </w:sdt>
            <w:r w:rsidR="00C504AF" w:rsidRPr="00FE29A7">
              <w:rPr>
                <w:sz w:val="21"/>
                <w:szCs w:val="21"/>
              </w:rPr>
              <w:t>Sustained and supported by district policies, systems and practices</w:t>
            </w:r>
            <w:r w:rsidR="00C504AF">
              <w:rPr>
                <w:sz w:val="21"/>
                <w:szCs w:val="21"/>
              </w:rPr>
              <w:t>.</w:t>
            </w:r>
          </w:p>
        </w:tc>
      </w:tr>
      <w:tr w:rsidR="00813856" w:rsidRPr="00FE29A7" w:rsidTr="00FE29A7">
        <w:tc>
          <w:tcPr>
            <w:tcW w:w="11106" w:type="dxa"/>
            <w:gridSpan w:val="5"/>
            <w:shd w:val="clear" w:color="auto" w:fill="auto"/>
          </w:tcPr>
          <w:p w:rsidR="00813856" w:rsidRDefault="0070781C" w:rsidP="0036516C">
            <w:pPr>
              <w:rPr>
                <w:b/>
                <w:sz w:val="21"/>
                <w:szCs w:val="21"/>
              </w:rPr>
            </w:pPr>
            <w:r>
              <w:rPr>
                <w:b/>
                <w:sz w:val="21"/>
                <w:szCs w:val="21"/>
              </w:rPr>
              <w:t>Sample Evidence</w:t>
            </w:r>
          </w:p>
          <w:p w:rsidR="008B5C9D" w:rsidRDefault="008B5C9D" w:rsidP="008B5C9D">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for full implementation; a school may have other evidence that is not listed here</w:t>
            </w:r>
            <w:r>
              <w:rPr>
                <w:sz w:val="18"/>
                <w:szCs w:val="18"/>
              </w:rPr>
              <w:t>.</w:t>
            </w:r>
          </w:p>
          <w:p w:rsidR="008B5C9D" w:rsidRPr="00FE29A7" w:rsidRDefault="008B5C9D" w:rsidP="0036516C">
            <w:pPr>
              <w:rPr>
                <w:b/>
                <w:sz w:val="21"/>
                <w:szCs w:val="21"/>
              </w:rPr>
            </w:pPr>
          </w:p>
          <w:p w:rsidR="007361A9" w:rsidRPr="00FE29A7" w:rsidRDefault="00593DB1" w:rsidP="00FE62E0">
            <w:pPr>
              <w:pStyle w:val="ListParagraph"/>
              <w:spacing w:after="200" w:line="276" w:lineRule="auto"/>
              <w:ind w:left="337"/>
              <w:rPr>
                <w:sz w:val="21"/>
                <w:szCs w:val="21"/>
              </w:rPr>
            </w:pPr>
            <w:sdt>
              <w:sdtPr>
                <w:rPr>
                  <w:sz w:val="21"/>
                  <w:szCs w:val="21"/>
                </w:rPr>
                <w:id w:val="-373774041"/>
                <w14:checkbox>
                  <w14:checked w14:val="0"/>
                  <w14:checkedState w14:val="2612" w14:font="MS Gothic"/>
                  <w14:uncheckedState w14:val="2610" w14:font="MS Gothic"/>
                </w14:checkbox>
              </w:sdtPr>
              <w:sdtEndPr/>
              <w:sdtContent>
                <w:r w:rsidR="00FE62E0">
                  <w:rPr>
                    <w:rFonts w:ascii="MS Gothic" w:eastAsia="MS Gothic" w:hAnsi="MS Gothic" w:hint="eastAsia"/>
                    <w:sz w:val="21"/>
                    <w:szCs w:val="21"/>
                  </w:rPr>
                  <w:t>☐</w:t>
                </w:r>
              </w:sdtContent>
            </w:sdt>
            <w:r w:rsidR="007361A9" w:rsidRPr="00FE29A7">
              <w:rPr>
                <w:sz w:val="21"/>
                <w:szCs w:val="21"/>
              </w:rPr>
              <w:t>Committee minutes that describe the process used to adopt and analyze assessments</w:t>
            </w:r>
          </w:p>
          <w:p w:rsidR="007361A9" w:rsidRPr="00FE29A7" w:rsidRDefault="00593DB1" w:rsidP="00FE62E0">
            <w:pPr>
              <w:pStyle w:val="ListParagraph"/>
              <w:spacing w:after="200" w:line="276" w:lineRule="auto"/>
              <w:ind w:left="337"/>
              <w:rPr>
                <w:sz w:val="21"/>
                <w:szCs w:val="21"/>
              </w:rPr>
            </w:pPr>
            <w:sdt>
              <w:sdtPr>
                <w:rPr>
                  <w:sz w:val="21"/>
                  <w:szCs w:val="21"/>
                </w:rPr>
                <w:id w:val="-1865733406"/>
                <w14:checkbox>
                  <w14:checked w14:val="0"/>
                  <w14:checkedState w14:val="2612" w14:font="MS Gothic"/>
                  <w14:uncheckedState w14:val="2610" w14:font="MS Gothic"/>
                </w14:checkbox>
              </w:sdtPr>
              <w:sdtEndPr/>
              <w:sdtContent>
                <w:r w:rsidR="00FE62E0">
                  <w:rPr>
                    <w:rFonts w:ascii="MS Gothic" w:eastAsia="MS Gothic" w:hAnsi="MS Gothic" w:hint="eastAsia"/>
                    <w:sz w:val="21"/>
                    <w:szCs w:val="21"/>
                  </w:rPr>
                  <w:t>☐</w:t>
                </w:r>
              </w:sdtContent>
            </w:sdt>
            <w:r w:rsidR="007361A9" w:rsidRPr="00FE29A7">
              <w:rPr>
                <w:sz w:val="21"/>
                <w:szCs w:val="21"/>
              </w:rPr>
              <w:t>Documentation of professional learning on assessment literacy</w:t>
            </w:r>
          </w:p>
          <w:p w:rsidR="007361A9" w:rsidRPr="00FE29A7" w:rsidRDefault="00593DB1" w:rsidP="00FE62E0">
            <w:pPr>
              <w:pStyle w:val="ListParagraph"/>
              <w:spacing w:after="200" w:line="276" w:lineRule="auto"/>
              <w:ind w:left="337"/>
              <w:rPr>
                <w:sz w:val="21"/>
                <w:szCs w:val="21"/>
              </w:rPr>
            </w:pPr>
            <w:sdt>
              <w:sdtPr>
                <w:rPr>
                  <w:sz w:val="21"/>
                  <w:szCs w:val="21"/>
                </w:rPr>
                <w:id w:val="2145841397"/>
                <w14:checkbox>
                  <w14:checked w14:val="0"/>
                  <w14:checkedState w14:val="2612" w14:font="MS Gothic"/>
                  <w14:uncheckedState w14:val="2610" w14:font="MS Gothic"/>
                </w14:checkbox>
              </w:sdtPr>
              <w:sdtEndPr/>
              <w:sdtContent>
                <w:r w:rsidR="00FE62E0">
                  <w:rPr>
                    <w:rFonts w:ascii="MS Gothic" w:eastAsia="MS Gothic" w:hAnsi="MS Gothic" w:hint="eastAsia"/>
                    <w:sz w:val="21"/>
                    <w:szCs w:val="21"/>
                  </w:rPr>
                  <w:t>☐</w:t>
                </w:r>
              </w:sdtContent>
            </w:sdt>
            <w:r w:rsidR="007361A9" w:rsidRPr="00FE29A7">
              <w:rPr>
                <w:sz w:val="21"/>
                <w:szCs w:val="21"/>
              </w:rPr>
              <w:t>Documentation that assessments are aligned with the state standards</w:t>
            </w:r>
            <w:r w:rsidR="00694AB0">
              <w:rPr>
                <w:sz w:val="21"/>
                <w:szCs w:val="21"/>
              </w:rPr>
              <w:t xml:space="preserve"> and reflect rigor/depth of knowledge</w:t>
            </w:r>
          </w:p>
          <w:p w:rsidR="007361A9" w:rsidRPr="00FE29A7" w:rsidRDefault="00593DB1" w:rsidP="00FE62E0">
            <w:pPr>
              <w:pStyle w:val="ListParagraph"/>
              <w:spacing w:after="200" w:line="276" w:lineRule="auto"/>
              <w:ind w:left="337"/>
              <w:rPr>
                <w:sz w:val="21"/>
                <w:szCs w:val="21"/>
              </w:rPr>
            </w:pPr>
            <w:sdt>
              <w:sdtPr>
                <w:rPr>
                  <w:sz w:val="21"/>
                  <w:szCs w:val="21"/>
                </w:rPr>
                <w:id w:val="1452662929"/>
                <w14:checkbox>
                  <w14:checked w14:val="0"/>
                  <w14:checkedState w14:val="2612" w14:font="MS Gothic"/>
                  <w14:uncheckedState w14:val="2610" w14:font="MS Gothic"/>
                </w14:checkbox>
              </w:sdtPr>
              <w:sdtEndPr/>
              <w:sdtContent>
                <w:r w:rsidR="00FE62E0">
                  <w:rPr>
                    <w:rFonts w:ascii="MS Gothic" w:eastAsia="MS Gothic" w:hAnsi="MS Gothic" w:hint="eastAsia"/>
                    <w:sz w:val="21"/>
                    <w:szCs w:val="21"/>
                  </w:rPr>
                  <w:t>☐</w:t>
                </w:r>
              </w:sdtContent>
            </w:sdt>
            <w:r w:rsidR="007361A9" w:rsidRPr="00FE29A7">
              <w:rPr>
                <w:sz w:val="21"/>
                <w:szCs w:val="21"/>
              </w:rPr>
              <w:t>Documentation of adherence to administration procedures/processes for assessments</w:t>
            </w:r>
          </w:p>
          <w:p w:rsidR="007361A9" w:rsidRPr="00FE29A7" w:rsidRDefault="00593DB1" w:rsidP="00FE62E0">
            <w:pPr>
              <w:pStyle w:val="ListParagraph"/>
              <w:spacing w:after="200" w:line="276" w:lineRule="auto"/>
              <w:ind w:left="337"/>
              <w:rPr>
                <w:sz w:val="21"/>
                <w:szCs w:val="21"/>
              </w:rPr>
            </w:pPr>
            <w:sdt>
              <w:sdtPr>
                <w:rPr>
                  <w:sz w:val="21"/>
                  <w:szCs w:val="21"/>
                </w:rPr>
                <w:id w:val="-2079812262"/>
                <w14:checkbox>
                  <w14:checked w14:val="0"/>
                  <w14:checkedState w14:val="2612" w14:font="MS Gothic"/>
                  <w14:uncheckedState w14:val="2610" w14:font="MS Gothic"/>
                </w14:checkbox>
              </w:sdtPr>
              <w:sdtEndPr/>
              <w:sdtContent>
                <w:r w:rsidR="00FE62E0">
                  <w:rPr>
                    <w:rFonts w:ascii="MS Gothic" w:eastAsia="MS Gothic" w:hAnsi="MS Gothic" w:hint="eastAsia"/>
                    <w:sz w:val="21"/>
                    <w:szCs w:val="21"/>
                  </w:rPr>
                  <w:t>☐</w:t>
                </w:r>
              </w:sdtContent>
            </w:sdt>
            <w:r w:rsidR="007361A9" w:rsidRPr="00FE29A7">
              <w:rPr>
                <w:sz w:val="21"/>
                <w:szCs w:val="21"/>
              </w:rPr>
              <w:t>School and classroom assessment plans</w:t>
            </w:r>
            <w:r w:rsidR="007361A9">
              <w:rPr>
                <w:sz w:val="21"/>
                <w:szCs w:val="21"/>
              </w:rPr>
              <w:t>/calendar</w:t>
            </w:r>
          </w:p>
          <w:p w:rsidR="007361A9" w:rsidRPr="00D04AC0" w:rsidRDefault="00593DB1" w:rsidP="00FE62E0">
            <w:pPr>
              <w:pStyle w:val="ListParagraph"/>
              <w:spacing w:after="200" w:line="276" w:lineRule="auto"/>
              <w:ind w:left="337"/>
              <w:rPr>
                <w:rFonts w:eastAsia="Times New Roman" w:cs="Times New Roman"/>
                <w:sz w:val="21"/>
                <w:szCs w:val="21"/>
              </w:rPr>
            </w:pPr>
            <w:sdt>
              <w:sdtPr>
                <w:rPr>
                  <w:rFonts w:eastAsia="Times New Roman" w:cs="Times New Roman"/>
                  <w:sz w:val="21"/>
                  <w:szCs w:val="21"/>
                </w:rPr>
                <w:id w:val="-319346403"/>
                <w14:checkbox>
                  <w14:checked w14:val="0"/>
                  <w14:checkedState w14:val="2612" w14:font="MS Gothic"/>
                  <w14:uncheckedState w14:val="2610" w14:font="MS Gothic"/>
                </w14:checkbox>
              </w:sdtPr>
              <w:sdtEndPr/>
              <w:sdtContent>
                <w:r w:rsidR="00FE62E0">
                  <w:rPr>
                    <w:rFonts w:ascii="MS Gothic" w:eastAsia="MS Gothic" w:hAnsi="MS Gothic" w:cs="Times New Roman" w:hint="eastAsia"/>
                    <w:sz w:val="21"/>
                    <w:szCs w:val="21"/>
                  </w:rPr>
                  <w:t>☐</w:t>
                </w:r>
              </w:sdtContent>
            </w:sdt>
            <w:r w:rsidR="007361A9" w:rsidRPr="00D04AC0">
              <w:rPr>
                <w:rFonts w:eastAsia="Times New Roman" w:cs="Times New Roman"/>
                <w:sz w:val="21"/>
                <w:szCs w:val="21"/>
              </w:rPr>
              <w:t>Universal screening data for reading and/or math</w:t>
            </w:r>
          </w:p>
          <w:p w:rsidR="007361A9" w:rsidRPr="00D04AC0" w:rsidRDefault="00593DB1" w:rsidP="00FE62E0">
            <w:pPr>
              <w:pStyle w:val="ListParagraph"/>
              <w:spacing w:after="200" w:line="276" w:lineRule="auto"/>
              <w:ind w:left="337"/>
              <w:rPr>
                <w:rFonts w:eastAsia="Times New Roman" w:cs="Times New Roman"/>
                <w:sz w:val="21"/>
                <w:szCs w:val="21"/>
              </w:rPr>
            </w:pPr>
            <w:sdt>
              <w:sdtPr>
                <w:rPr>
                  <w:rFonts w:eastAsia="Times New Roman" w:cs="Times New Roman"/>
                  <w:sz w:val="21"/>
                  <w:szCs w:val="21"/>
                </w:rPr>
                <w:id w:val="-1981217115"/>
                <w14:checkbox>
                  <w14:checked w14:val="0"/>
                  <w14:checkedState w14:val="2612" w14:font="MS Gothic"/>
                  <w14:uncheckedState w14:val="2610" w14:font="MS Gothic"/>
                </w14:checkbox>
              </w:sdtPr>
              <w:sdtEndPr/>
              <w:sdtContent>
                <w:r w:rsidR="00FE62E0">
                  <w:rPr>
                    <w:rFonts w:ascii="MS Gothic" w:eastAsia="MS Gothic" w:hAnsi="MS Gothic" w:cs="Times New Roman" w:hint="eastAsia"/>
                    <w:sz w:val="21"/>
                    <w:szCs w:val="21"/>
                  </w:rPr>
                  <w:t>☐</w:t>
                </w:r>
              </w:sdtContent>
            </w:sdt>
            <w:r w:rsidR="007361A9" w:rsidRPr="00D04AC0">
              <w:rPr>
                <w:rFonts w:eastAsia="Times New Roman" w:cs="Times New Roman"/>
                <w:sz w:val="21"/>
                <w:szCs w:val="21"/>
              </w:rPr>
              <w:t>Inventory of assessments administered and their purposes</w:t>
            </w:r>
          </w:p>
          <w:p w:rsidR="007361A9" w:rsidRPr="00D04AC0" w:rsidRDefault="00593DB1" w:rsidP="00FE62E0">
            <w:pPr>
              <w:pStyle w:val="ListParagraph"/>
              <w:spacing w:after="200" w:line="276" w:lineRule="auto"/>
              <w:ind w:left="337"/>
              <w:rPr>
                <w:rFonts w:eastAsia="Times New Roman" w:cs="Times New Roman"/>
                <w:sz w:val="21"/>
                <w:szCs w:val="21"/>
              </w:rPr>
            </w:pPr>
            <w:sdt>
              <w:sdtPr>
                <w:rPr>
                  <w:rFonts w:eastAsia="Times New Roman" w:cs="Times New Roman"/>
                  <w:sz w:val="21"/>
                  <w:szCs w:val="21"/>
                </w:rPr>
                <w:id w:val="903257807"/>
                <w14:checkbox>
                  <w14:checked w14:val="0"/>
                  <w14:checkedState w14:val="2612" w14:font="MS Gothic"/>
                  <w14:uncheckedState w14:val="2610" w14:font="MS Gothic"/>
                </w14:checkbox>
              </w:sdtPr>
              <w:sdtEndPr/>
              <w:sdtContent>
                <w:r w:rsidR="00FE62E0">
                  <w:rPr>
                    <w:rFonts w:ascii="MS Gothic" w:eastAsia="MS Gothic" w:hAnsi="MS Gothic" w:cs="Times New Roman" w:hint="eastAsia"/>
                    <w:sz w:val="21"/>
                    <w:szCs w:val="21"/>
                  </w:rPr>
                  <w:t>☐</w:t>
                </w:r>
              </w:sdtContent>
            </w:sdt>
            <w:r w:rsidR="007361A9" w:rsidRPr="00D04AC0">
              <w:rPr>
                <w:rFonts w:eastAsia="Times New Roman" w:cs="Times New Roman"/>
                <w:sz w:val="21"/>
                <w:szCs w:val="21"/>
              </w:rPr>
              <w:t xml:space="preserve">Pacing guides and/or curriculum guides include </w:t>
            </w:r>
            <w:r w:rsidR="00D8755C">
              <w:rPr>
                <w:rFonts w:eastAsia="Times New Roman" w:cs="Times New Roman"/>
                <w:sz w:val="21"/>
                <w:szCs w:val="21"/>
              </w:rPr>
              <w:t xml:space="preserve">common </w:t>
            </w:r>
            <w:r w:rsidR="00694AB0">
              <w:rPr>
                <w:rFonts w:eastAsia="Times New Roman" w:cs="Times New Roman"/>
                <w:sz w:val="21"/>
                <w:szCs w:val="21"/>
              </w:rPr>
              <w:t xml:space="preserve">formative and summative </w:t>
            </w:r>
            <w:r w:rsidR="007361A9" w:rsidRPr="00D04AC0">
              <w:rPr>
                <w:rFonts w:eastAsia="Times New Roman" w:cs="Times New Roman"/>
                <w:sz w:val="21"/>
                <w:szCs w:val="21"/>
              </w:rPr>
              <w:t>assessments</w:t>
            </w:r>
          </w:p>
          <w:p w:rsidR="007361A9" w:rsidRPr="00D04AC0" w:rsidRDefault="00593DB1" w:rsidP="00FE62E0">
            <w:pPr>
              <w:pStyle w:val="ListParagraph"/>
              <w:spacing w:after="200" w:line="276" w:lineRule="auto"/>
              <w:ind w:left="337"/>
              <w:rPr>
                <w:rFonts w:eastAsia="Times New Roman" w:cs="Times New Roman"/>
                <w:sz w:val="21"/>
                <w:szCs w:val="21"/>
              </w:rPr>
            </w:pPr>
            <w:sdt>
              <w:sdtPr>
                <w:rPr>
                  <w:rFonts w:eastAsia="Times New Roman" w:cs="Times New Roman"/>
                  <w:sz w:val="21"/>
                  <w:szCs w:val="21"/>
                </w:rPr>
                <w:id w:val="-816565765"/>
                <w14:checkbox>
                  <w14:checked w14:val="0"/>
                  <w14:checkedState w14:val="2612" w14:font="MS Gothic"/>
                  <w14:uncheckedState w14:val="2610" w14:font="MS Gothic"/>
                </w14:checkbox>
              </w:sdtPr>
              <w:sdtEndPr/>
              <w:sdtContent>
                <w:r w:rsidR="00FE62E0">
                  <w:rPr>
                    <w:rFonts w:ascii="MS Gothic" w:eastAsia="MS Gothic" w:hAnsi="MS Gothic" w:cs="Times New Roman" w:hint="eastAsia"/>
                    <w:sz w:val="21"/>
                    <w:szCs w:val="21"/>
                  </w:rPr>
                  <w:t>☐</w:t>
                </w:r>
              </w:sdtContent>
            </w:sdt>
            <w:r w:rsidR="007361A9" w:rsidRPr="00D04AC0">
              <w:rPr>
                <w:rFonts w:eastAsia="Times New Roman" w:cs="Times New Roman"/>
                <w:sz w:val="21"/>
                <w:szCs w:val="21"/>
              </w:rPr>
              <w:t>Data management system is in place (to track and analyze student assessment data)</w:t>
            </w:r>
          </w:p>
          <w:p w:rsidR="007361A9" w:rsidRDefault="00593DB1" w:rsidP="00FE62E0">
            <w:pPr>
              <w:pStyle w:val="ListParagraph"/>
              <w:spacing w:after="200" w:line="276" w:lineRule="auto"/>
              <w:ind w:left="337"/>
              <w:rPr>
                <w:rFonts w:eastAsia="Times New Roman" w:cs="Times New Roman"/>
                <w:sz w:val="21"/>
                <w:szCs w:val="21"/>
              </w:rPr>
            </w:pPr>
            <w:sdt>
              <w:sdtPr>
                <w:rPr>
                  <w:rFonts w:eastAsia="Times New Roman" w:cs="Times New Roman"/>
                  <w:sz w:val="21"/>
                  <w:szCs w:val="21"/>
                </w:rPr>
                <w:id w:val="-1408292679"/>
                <w14:checkbox>
                  <w14:checked w14:val="0"/>
                  <w14:checkedState w14:val="2612" w14:font="MS Gothic"/>
                  <w14:uncheckedState w14:val="2610" w14:font="MS Gothic"/>
                </w14:checkbox>
              </w:sdtPr>
              <w:sdtEndPr/>
              <w:sdtContent>
                <w:r w:rsidR="00FE62E0">
                  <w:rPr>
                    <w:rFonts w:ascii="MS Gothic" w:eastAsia="MS Gothic" w:hAnsi="MS Gothic" w:cs="Times New Roman" w:hint="eastAsia"/>
                    <w:sz w:val="21"/>
                    <w:szCs w:val="21"/>
                  </w:rPr>
                  <w:t>☐</w:t>
                </w:r>
              </w:sdtContent>
            </w:sdt>
            <w:r w:rsidR="007361A9" w:rsidRPr="00D04AC0">
              <w:rPr>
                <w:rFonts w:eastAsia="Times New Roman" w:cs="Times New Roman"/>
                <w:sz w:val="21"/>
                <w:szCs w:val="21"/>
              </w:rPr>
              <w:t>District-school-grade level/content level assessment alignment document</w:t>
            </w:r>
            <w:r w:rsidR="00F95A32">
              <w:rPr>
                <w:rFonts w:eastAsia="Times New Roman" w:cs="Times New Roman"/>
                <w:sz w:val="21"/>
                <w:szCs w:val="21"/>
              </w:rPr>
              <w:t xml:space="preserve"> shows vertical and horizontal alignment</w:t>
            </w:r>
          </w:p>
          <w:p w:rsidR="00813856" w:rsidRPr="00FE29A7" w:rsidRDefault="007361A9" w:rsidP="00A308E2">
            <w:pPr>
              <w:pStyle w:val="ListParagraph"/>
              <w:ind w:left="337"/>
              <w:rPr>
                <w:sz w:val="21"/>
                <w:szCs w:val="21"/>
              </w:rPr>
            </w:pPr>
            <w:r w:rsidRPr="00FE29A7">
              <w:rPr>
                <w:sz w:val="21"/>
                <w:szCs w:val="21"/>
              </w:rPr>
              <w:t>Other</w:t>
            </w:r>
            <w:r w:rsidR="00FE62E0">
              <w:rPr>
                <w:sz w:val="21"/>
                <w:szCs w:val="21"/>
              </w:rPr>
              <w:t xml:space="preserve"> </w:t>
            </w:r>
            <w:r w:rsidR="00A308E2">
              <w:rPr>
                <w:sz w:val="21"/>
                <w:szCs w:val="21"/>
              </w:rPr>
              <w:fldChar w:fldCharType="begin">
                <w:ffData>
                  <w:name w:val="Text7"/>
                  <w:enabled/>
                  <w:calcOnExit w:val="0"/>
                  <w:textInput>
                    <w:maxLength w:val="500"/>
                  </w:textInput>
                </w:ffData>
              </w:fldChar>
            </w:r>
            <w:bookmarkStart w:id="6" w:name="Text7"/>
            <w:r w:rsidR="00A308E2">
              <w:rPr>
                <w:sz w:val="21"/>
                <w:szCs w:val="21"/>
              </w:rPr>
              <w:instrText xml:space="preserve"> FORMTEXT </w:instrText>
            </w:r>
            <w:r w:rsidR="00A308E2">
              <w:rPr>
                <w:sz w:val="21"/>
                <w:szCs w:val="21"/>
              </w:rPr>
            </w:r>
            <w:r w:rsidR="00A308E2">
              <w:rPr>
                <w:sz w:val="21"/>
                <w:szCs w:val="21"/>
              </w:rPr>
              <w:fldChar w:fldCharType="separate"/>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sz w:val="21"/>
                <w:szCs w:val="21"/>
              </w:rPr>
              <w:fldChar w:fldCharType="end"/>
            </w:r>
            <w:bookmarkEnd w:id="6"/>
          </w:p>
        </w:tc>
      </w:tr>
    </w:tbl>
    <w:p w:rsidR="00813856" w:rsidRDefault="00813856" w:rsidP="00813856"/>
    <w:p w:rsidR="00813856" w:rsidRDefault="00813856">
      <w:r>
        <w:br w:type="page"/>
      </w:r>
    </w:p>
    <w:tbl>
      <w:tblPr>
        <w:tblStyle w:val="TableGrid"/>
        <w:tblW w:w="11106" w:type="dxa"/>
        <w:tblLook w:val="04A0" w:firstRow="1" w:lastRow="0" w:firstColumn="1" w:lastColumn="0" w:noHBand="0" w:noVBand="1"/>
      </w:tblPr>
      <w:tblGrid>
        <w:gridCol w:w="1947"/>
        <w:gridCol w:w="2021"/>
        <w:gridCol w:w="1944"/>
        <w:gridCol w:w="3234"/>
        <w:gridCol w:w="1960"/>
      </w:tblGrid>
      <w:tr w:rsidR="00813856" w:rsidRPr="00FE29A7" w:rsidTr="00FE7271">
        <w:tc>
          <w:tcPr>
            <w:tcW w:w="11106" w:type="dxa"/>
            <w:gridSpan w:val="5"/>
            <w:shd w:val="clear" w:color="auto" w:fill="BAD988" w:themeFill="accent1" w:themeFillTint="99"/>
          </w:tcPr>
          <w:p w:rsidR="00813856" w:rsidRPr="00FE29A7" w:rsidRDefault="00813856" w:rsidP="0036516C">
            <w:pPr>
              <w:rPr>
                <w:b/>
                <w:sz w:val="21"/>
                <w:szCs w:val="21"/>
              </w:rPr>
            </w:pPr>
            <w:r w:rsidRPr="00FE29A7">
              <w:rPr>
                <w:b/>
                <w:sz w:val="21"/>
                <w:szCs w:val="21"/>
              </w:rPr>
              <w:lastRenderedPageBreak/>
              <w:t>Standard 3:  Assessment</w:t>
            </w:r>
          </w:p>
          <w:p w:rsidR="00813856" w:rsidRPr="00FE29A7" w:rsidRDefault="00813856" w:rsidP="0036516C">
            <w:pPr>
              <w:rPr>
                <w:sz w:val="21"/>
                <w:szCs w:val="21"/>
              </w:rPr>
            </w:pPr>
            <w:r w:rsidRPr="00FE29A7">
              <w:rPr>
                <w:sz w:val="21"/>
                <w:szCs w:val="21"/>
              </w:rPr>
              <w:t>Schools systematically gather and use multiple sources of data to monitor and inform teaching and learning using a comprehensive, balanced assessment system.</w:t>
            </w:r>
          </w:p>
        </w:tc>
      </w:tr>
      <w:tr w:rsidR="00FE7271" w:rsidRPr="00FE29A7" w:rsidTr="003E490D">
        <w:tc>
          <w:tcPr>
            <w:tcW w:w="1947" w:type="dxa"/>
            <w:shd w:val="clear" w:color="auto" w:fill="E8F2D7" w:themeFill="accent1" w:themeFillTint="33"/>
          </w:tcPr>
          <w:p w:rsidR="00FE7271" w:rsidRPr="00FE29A7" w:rsidRDefault="00F539A5" w:rsidP="0036516C">
            <w:pPr>
              <w:jc w:val="center"/>
              <w:rPr>
                <w:b/>
                <w:sz w:val="21"/>
                <w:szCs w:val="21"/>
              </w:rPr>
            </w:pPr>
            <w:r>
              <w:rPr>
                <w:b/>
                <w:sz w:val="21"/>
                <w:szCs w:val="21"/>
              </w:rPr>
              <w:t>School Indicator</w:t>
            </w:r>
          </w:p>
        </w:tc>
        <w:tc>
          <w:tcPr>
            <w:tcW w:w="2021" w:type="dxa"/>
            <w:shd w:val="clear" w:color="auto" w:fill="auto"/>
          </w:tcPr>
          <w:p w:rsidR="00FE7271" w:rsidRPr="00FE29A7" w:rsidRDefault="00FE7271" w:rsidP="0036516C">
            <w:pPr>
              <w:jc w:val="center"/>
              <w:rPr>
                <w:b/>
                <w:sz w:val="21"/>
                <w:szCs w:val="21"/>
              </w:rPr>
            </w:pPr>
            <w:r w:rsidRPr="00FE29A7">
              <w:rPr>
                <w:b/>
                <w:sz w:val="21"/>
                <w:szCs w:val="21"/>
              </w:rPr>
              <w:t>Beginning Implementation</w:t>
            </w:r>
            <w:r w:rsidRPr="00FE29A7">
              <w:rPr>
                <w:b/>
                <w:sz w:val="21"/>
                <w:szCs w:val="21"/>
              </w:rPr>
              <w:br/>
            </w:r>
            <w:sdt>
              <w:sdtPr>
                <w:rPr>
                  <w:b/>
                  <w:sz w:val="21"/>
                  <w:szCs w:val="21"/>
                </w:rPr>
                <w:id w:val="1109083736"/>
                <w14:checkbox>
                  <w14:checked w14:val="0"/>
                  <w14:checkedState w14:val="2612" w14:font="MS Gothic"/>
                  <w14:uncheckedState w14:val="2610" w14:font="MS Gothic"/>
                </w14:checkbox>
              </w:sdtPr>
              <w:sdtEndPr/>
              <w:sdtContent>
                <w:r w:rsidR="00FE62E0">
                  <w:rPr>
                    <w:rFonts w:ascii="MS Gothic" w:eastAsia="MS Gothic" w:hAnsi="MS Gothic" w:hint="eastAsia"/>
                    <w:b/>
                    <w:sz w:val="21"/>
                    <w:szCs w:val="21"/>
                  </w:rPr>
                  <w:t>☐</w:t>
                </w:r>
              </w:sdtContent>
            </w:sdt>
          </w:p>
        </w:tc>
        <w:tc>
          <w:tcPr>
            <w:tcW w:w="1944" w:type="dxa"/>
            <w:shd w:val="clear" w:color="auto" w:fill="auto"/>
          </w:tcPr>
          <w:p w:rsidR="00FE7271" w:rsidRPr="00FE29A7" w:rsidRDefault="00FE7271" w:rsidP="0036516C">
            <w:pPr>
              <w:jc w:val="center"/>
              <w:rPr>
                <w:b/>
                <w:sz w:val="21"/>
                <w:szCs w:val="21"/>
              </w:rPr>
            </w:pPr>
            <w:r w:rsidRPr="00FE29A7">
              <w:rPr>
                <w:b/>
                <w:sz w:val="21"/>
                <w:szCs w:val="21"/>
              </w:rPr>
              <w:t>Partial Implementation</w:t>
            </w:r>
            <w:r w:rsidRPr="00FE29A7">
              <w:rPr>
                <w:b/>
                <w:sz w:val="21"/>
                <w:szCs w:val="21"/>
              </w:rPr>
              <w:br/>
            </w:r>
            <w:sdt>
              <w:sdtPr>
                <w:rPr>
                  <w:b/>
                  <w:sz w:val="21"/>
                  <w:szCs w:val="21"/>
                </w:rPr>
                <w:id w:val="-188917807"/>
                <w14:checkbox>
                  <w14:checked w14:val="0"/>
                  <w14:checkedState w14:val="2612" w14:font="MS Gothic"/>
                  <w14:uncheckedState w14:val="2610" w14:font="MS Gothic"/>
                </w14:checkbox>
              </w:sdtPr>
              <w:sdtEndPr/>
              <w:sdtContent>
                <w:r w:rsidR="00FE62E0">
                  <w:rPr>
                    <w:rFonts w:ascii="MS Gothic" w:eastAsia="MS Gothic" w:hAnsi="MS Gothic" w:hint="eastAsia"/>
                    <w:b/>
                    <w:sz w:val="21"/>
                    <w:szCs w:val="21"/>
                  </w:rPr>
                  <w:t>☐</w:t>
                </w:r>
              </w:sdtContent>
            </w:sdt>
          </w:p>
        </w:tc>
        <w:tc>
          <w:tcPr>
            <w:tcW w:w="3234" w:type="dxa"/>
            <w:shd w:val="clear" w:color="auto" w:fill="E8F2D7" w:themeFill="accent1" w:themeFillTint="33"/>
          </w:tcPr>
          <w:p w:rsidR="00FE7271" w:rsidRPr="00FE29A7" w:rsidRDefault="00FE7271" w:rsidP="0036516C">
            <w:pPr>
              <w:jc w:val="center"/>
              <w:rPr>
                <w:b/>
                <w:sz w:val="21"/>
                <w:szCs w:val="21"/>
              </w:rPr>
            </w:pPr>
            <w:r w:rsidRPr="00FE29A7">
              <w:rPr>
                <w:b/>
                <w:sz w:val="21"/>
                <w:szCs w:val="21"/>
              </w:rPr>
              <w:t xml:space="preserve">Full Implementation of </w:t>
            </w:r>
            <w:r w:rsidR="00297EF8">
              <w:rPr>
                <w:b/>
                <w:sz w:val="21"/>
                <w:szCs w:val="21"/>
              </w:rPr>
              <w:t>A</w:t>
            </w:r>
            <w:r w:rsidR="00297EF8" w:rsidRPr="00177418">
              <w:rPr>
                <w:b/>
                <w:sz w:val="21"/>
                <w:szCs w:val="21"/>
              </w:rPr>
              <w:t xml:space="preserve">ll </w:t>
            </w:r>
            <w:r w:rsidRPr="00FE29A7">
              <w:rPr>
                <w:b/>
                <w:sz w:val="21"/>
                <w:szCs w:val="21"/>
              </w:rPr>
              <w:t>Characteristics of this Indicator</w:t>
            </w:r>
            <w:r w:rsidRPr="00FE29A7">
              <w:rPr>
                <w:b/>
                <w:sz w:val="21"/>
                <w:szCs w:val="21"/>
              </w:rPr>
              <w:br/>
            </w:r>
            <w:sdt>
              <w:sdtPr>
                <w:rPr>
                  <w:b/>
                  <w:sz w:val="21"/>
                  <w:szCs w:val="21"/>
                </w:rPr>
                <w:id w:val="935095233"/>
                <w14:checkbox>
                  <w14:checked w14:val="0"/>
                  <w14:checkedState w14:val="2612" w14:font="MS Gothic"/>
                  <w14:uncheckedState w14:val="2610" w14:font="MS Gothic"/>
                </w14:checkbox>
              </w:sdtPr>
              <w:sdtEndPr/>
              <w:sdtContent>
                <w:r w:rsidR="00FE62E0">
                  <w:rPr>
                    <w:rFonts w:ascii="MS Gothic" w:eastAsia="MS Gothic" w:hAnsi="MS Gothic" w:hint="eastAsia"/>
                    <w:b/>
                    <w:sz w:val="21"/>
                    <w:szCs w:val="21"/>
                  </w:rPr>
                  <w:t>☐</w:t>
                </w:r>
              </w:sdtContent>
            </w:sdt>
          </w:p>
        </w:tc>
        <w:tc>
          <w:tcPr>
            <w:tcW w:w="1960" w:type="dxa"/>
            <w:shd w:val="clear" w:color="auto" w:fill="auto"/>
          </w:tcPr>
          <w:p w:rsidR="00FE7271" w:rsidRPr="00FE29A7" w:rsidRDefault="00FE7271" w:rsidP="0036516C">
            <w:pPr>
              <w:jc w:val="center"/>
              <w:rPr>
                <w:b/>
                <w:sz w:val="21"/>
                <w:szCs w:val="21"/>
              </w:rPr>
            </w:pPr>
            <w:r w:rsidRPr="00FE29A7">
              <w:rPr>
                <w:b/>
                <w:sz w:val="21"/>
                <w:szCs w:val="21"/>
              </w:rPr>
              <w:t>Sustained Implementation</w:t>
            </w:r>
            <w:r w:rsidRPr="00FE29A7">
              <w:rPr>
                <w:b/>
                <w:sz w:val="21"/>
                <w:szCs w:val="21"/>
              </w:rPr>
              <w:br/>
            </w:r>
            <w:sdt>
              <w:sdtPr>
                <w:rPr>
                  <w:b/>
                  <w:sz w:val="21"/>
                  <w:szCs w:val="21"/>
                </w:rPr>
                <w:id w:val="714551106"/>
                <w14:checkbox>
                  <w14:checked w14:val="0"/>
                  <w14:checkedState w14:val="2612" w14:font="MS Gothic"/>
                  <w14:uncheckedState w14:val="2610" w14:font="MS Gothic"/>
                </w14:checkbox>
              </w:sdtPr>
              <w:sdtEndPr/>
              <w:sdtContent>
                <w:r w:rsidR="00FE62E0">
                  <w:rPr>
                    <w:rFonts w:ascii="MS Gothic" w:eastAsia="MS Gothic" w:hAnsi="MS Gothic" w:hint="eastAsia"/>
                    <w:b/>
                    <w:sz w:val="21"/>
                    <w:szCs w:val="21"/>
                  </w:rPr>
                  <w:t>☐</w:t>
                </w:r>
              </w:sdtContent>
            </w:sdt>
          </w:p>
        </w:tc>
      </w:tr>
      <w:tr w:rsidR="00C504AF" w:rsidRPr="00FE29A7" w:rsidTr="003E490D">
        <w:tc>
          <w:tcPr>
            <w:tcW w:w="1947" w:type="dxa"/>
            <w:shd w:val="clear" w:color="auto" w:fill="E8F2D7" w:themeFill="accent1" w:themeFillTint="33"/>
          </w:tcPr>
          <w:p w:rsidR="00C504AF" w:rsidRPr="00FE29A7" w:rsidRDefault="00C504AF" w:rsidP="00C504AF">
            <w:pPr>
              <w:pStyle w:val="ListParagraph"/>
              <w:numPr>
                <w:ilvl w:val="0"/>
                <w:numId w:val="1"/>
              </w:numPr>
              <w:ind w:left="360"/>
              <w:rPr>
                <w:b/>
                <w:sz w:val="21"/>
                <w:szCs w:val="21"/>
              </w:rPr>
            </w:pPr>
            <w:r w:rsidRPr="00FE29A7">
              <w:rPr>
                <w:b/>
                <w:sz w:val="21"/>
                <w:szCs w:val="21"/>
              </w:rPr>
              <w:t>Shared Understanding</w:t>
            </w:r>
            <w:r w:rsidRPr="00FE29A7">
              <w:rPr>
                <w:b/>
                <w:sz w:val="21"/>
                <w:szCs w:val="21"/>
              </w:rPr>
              <w:br/>
            </w:r>
          </w:p>
          <w:p w:rsidR="00C504AF" w:rsidRPr="00AF3831" w:rsidRDefault="00C504AF" w:rsidP="00C504AF">
            <w:pPr>
              <w:rPr>
                <w:i/>
                <w:sz w:val="21"/>
                <w:szCs w:val="21"/>
              </w:rPr>
            </w:pPr>
            <w:r w:rsidRPr="00AF3831">
              <w:rPr>
                <w:i/>
                <w:sz w:val="21"/>
                <w:szCs w:val="21"/>
              </w:rPr>
              <w:t>Guiding Question:</w:t>
            </w:r>
            <w:r w:rsidRPr="00AF3831">
              <w:rPr>
                <w:i/>
                <w:sz w:val="21"/>
                <w:szCs w:val="21"/>
              </w:rPr>
              <w:br/>
            </w:r>
          </w:p>
          <w:p w:rsidR="00C504AF" w:rsidRPr="00FE29A7" w:rsidRDefault="00C504AF" w:rsidP="00C504AF">
            <w:pPr>
              <w:rPr>
                <w:sz w:val="21"/>
                <w:szCs w:val="21"/>
              </w:rPr>
            </w:pPr>
            <w:r>
              <w:rPr>
                <w:sz w:val="21"/>
                <w:szCs w:val="21"/>
              </w:rPr>
              <w:t>How do we</w:t>
            </w:r>
            <w:r w:rsidRPr="00FE29A7">
              <w:rPr>
                <w:sz w:val="21"/>
                <w:szCs w:val="21"/>
              </w:rPr>
              <w:t xml:space="preserve"> ensure that stakeholders understand the purposes and results of assessments?</w:t>
            </w:r>
          </w:p>
        </w:tc>
        <w:tc>
          <w:tcPr>
            <w:tcW w:w="2021" w:type="dxa"/>
            <w:shd w:val="clear" w:color="auto" w:fill="auto"/>
          </w:tcPr>
          <w:p w:rsidR="00C504AF" w:rsidRPr="0028775A" w:rsidRDefault="00593DB1" w:rsidP="00FE62E0">
            <w:pPr>
              <w:pStyle w:val="ListParagraph"/>
              <w:ind w:left="190"/>
              <w:rPr>
                <w:sz w:val="21"/>
                <w:szCs w:val="21"/>
              </w:rPr>
            </w:pPr>
            <w:sdt>
              <w:sdtPr>
                <w:rPr>
                  <w:sz w:val="21"/>
                  <w:szCs w:val="21"/>
                </w:rPr>
                <w:id w:val="1386985053"/>
                <w14:checkbox>
                  <w14:checked w14:val="0"/>
                  <w14:checkedState w14:val="2612" w14:font="MS Gothic"/>
                  <w14:uncheckedState w14:val="2610" w14:font="MS Gothic"/>
                </w14:checkbox>
              </w:sdtPr>
              <w:sdtEndPr/>
              <w:sdtContent>
                <w:r w:rsidR="00FE62E0">
                  <w:rPr>
                    <w:rFonts w:ascii="MS Gothic" w:eastAsia="MS Gothic" w:hAnsi="MS Gothic" w:hint="eastAsia"/>
                    <w:sz w:val="21"/>
                    <w:szCs w:val="21"/>
                  </w:rPr>
                  <w:t>☐</w:t>
                </w:r>
              </w:sdtContent>
            </w:sdt>
            <w:r w:rsidR="00C504AF" w:rsidRPr="0028775A">
              <w:rPr>
                <w:sz w:val="21"/>
                <w:szCs w:val="21"/>
              </w:rPr>
              <w:t xml:space="preserve">Planning for </w:t>
            </w:r>
            <w:r w:rsidR="00C504AF" w:rsidRPr="0028775A">
              <w:rPr>
                <w:sz w:val="21"/>
                <w:szCs w:val="21"/>
              </w:rPr>
              <w:br/>
            </w:r>
          </w:p>
          <w:p w:rsidR="00C504AF" w:rsidRPr="0028775A" w:rsidRDefault="00C504AF" w:rsidP="00FE62E0">
            <w:pPr>
              <w:ind w:left="190"/>
              <w:rPr>
                <w:sz w:val="21"/>
                <w:szCs w:val="21"/>
              </w:rPr>
            </w:pPr>
            <w:r w:rsidRPr="0028775A">
              <w:rPr>
                <w:sz w:val="21"/>
                <w:szCs w:val="21"/>
              </w:rPr>
              <w:t>AND/OR</w:t>
            </w:r>
            <w:r>
              <w:rPr>
                <w:sz w:val="21"/>
                <w:szCs w:val="21"/>
              </w:rPr>
              <w:br/>
            </w:r>
          </w:p>
          <w:p w:rsidR="00C504AF" w:rsidRPr="0028775A" w:rsidRDefault="00593DB1" w:rsidP="00FE62E0">
            <w:pPr>
              <w:pStyle w:val="ListParagraph"/>
              <w:ind w:left="190"/>
              <w:rPr>
                <w:sz w:val="21"/>
                <w:szCs w:val="21"/>
              </w:rPr>
            </w:pPr>
            <w:sdt>
              <w:sdtPr>
                <w:rPr>
                  <w:sz w:val="21"/>
                  <w:szCs w:val="21"/>
                </w:rPr>
                <w:id w:val="1767494142"/>
                <w14:checkbox>
                  <w14:checked w14:val="0"/>
                  <w14:checkedState w14:val="2612" w14:font="MS Gothic"/>
                  <w14:uncheckedState w14:val="2610" w14:font="MS Gothic"/>
                </w14:checkbox>
              </w:sdtPr>
              <w:sdtEndPr/>
              <w:sdtContent>
                <w:r w:rsidR="00FE62E0">
                  <w:rPr>
                    <w:rFonts w:ascii="MS Gothic" w:eastAsia="MS Gothic" w:hAnsi="MS Gothic" w:hint="eastAsia"/>
                    <w:sz w:val="21"/>
                    <w:szCs w:val="21"/>
                  </w:rPr>
                  <w:t>☐</w:t>
                </w:r>
              </w:sdtContent>
            </w:sdt>
            <w:r w:rsidR="00C504AF" w:rsidRPr="0028775A">
              <w:rPr>
                <w:sz w:val="21"/>
                <w:szCs w:val="21"/>
              </w:rPr>
              <w:t>Implementation of some of the characteristics of this indicator has begun.</w:t>
            </w:r>
          </w:p>
        </w:tc>
        <w:tc>
          <w:tcPr>
            <w:tcW w:w="1944" w:type="dxa"/>
            <w:shd w:val="clear" w:color="auto" w:fill="auto"/>
          </w:tcPr>
          <w:p w:rsidR="00C504AF" w:rsidRPr="00177418" w:rsidRDefault="00593DB1" w:rsidP="00FE62E0">
            <w:pPr>
              <w:pStyle w:val="ListParagraph"/>
              <w:ind w:left="190"/>
              <w:rPr>
                <w:sz w:val="21"/>
                <w:szCs w:val="21"/>
              </w:rPr>
            </w:pPr>
            <w:sdt>
              <w:sdtPr>
                <w:rPr>
                  <w:sz w:val="21"/>
                  <w:szCs w:val="21"/>
                </w:rPr>
                <w:id w:val="1483432609"/>
                <w14:checkbox>
                  <w14:checked w14:val="0"/>
                  <w14:checkedState w14:val="2612" w14:font="MS Gothic"/>
                  <w14:uncheckedState w14:val="2610" w14:font="MS Gothic"/>
                </w14:checkbox>
              </w:sdtPr>
              <w:sdtEndPr/>
              <w:sdtContent>
                <w:r w:rsidR="00FE62E0">
                  <w:rPr>
                    <w:rFonts w:ascii="MS Gothic" w:eastAsia="MS Gothic" w:hAnsi="MS Gothic" w:hint="eastAsia"/>
                    <w:sz w:val="21"/>
                    <w:szCs w:val="21"/>
                  </w:rPr>
                  <w:t>☐</w:t>
                </w:r>
              </w:sdtContent>
            </w:sdt>
            <w:r w:rsidR="00C504AF" w:rsidRPr="00177418">
              <w:rPr>
                <w:sz w:val="21"/>
                <w:szCs w:val="21"/>
              </w:rPr>
              <w:t>Some characteristics of this indicator are being implemented with fidelity; however, one or more characteristics are not fully implemented.</w:t>
            </w:r>
            <w:r w:rsidR="00C504AF" w:rsidRPr="00177418">
              <w:rPr>
                <w:sz w:val="21"/>
                <w:szCs w:val="21"/>
              </w:rPr>
              <w:br/>
            </w:r>
          </w:p>
          <w:p w:rsidR="00C504AF" w:rsidRPr="00177418" w:rsidRDefault="00C504AF" w:rsidP="00FE62E0">
            <w:pPr>
              <w:ind w:left="190"/>
              <w:rPr>
                <w:sz w:val="21"/>
                <w:szCs w:val="21"/>
              </w:rPr>
            </w:pPr>
            <w:r w:rsidRPr="00177418">
              <w:rPr>
                <w:sz w:val="21"/>
                <w:szCs w:val="21"/>
              </w:rPr>
              <w:t>OR</w:t>
            </w:r>
            <w:r w:rsidRPr="00177418">
              <w:rPr>
                <w:sz w:val="21"/>
                <w:szCs w:val="21"/>
              </w:rPr>
              <w:br/>
            </w:r>
          </w:p>
          <w:p w:rsidR="00C504AF" w:rsidRPr="00177418" w:rsidRDefault="00593DB1" w:rsidP="00FE62E0">
            <w:pPr>
              <w:pStyle w:val="ListParagraph"/>
              <w:ind w:left="190"/>
              <w:rPr>
                <w:sz w:val="21"/>
                <w:szCs w:val="21"/>
              </w:rPr>
            </w:pPr>
            <w:sdt>
              <w:sdtPr>
                <w:rPr>
                  <w:sz w:val="21"/>
                  <w:szCs w:val="21"/>
                </w:rPr>
                <w:id w:val="158509267"/>
                <w14:checkbox>
                  <w14:checked w14:val="0"/>
                  <w14:checkedState w14:val="2612" w14:font="MS Gothic"/>
                  <w14:uncheckedState w14:val="2610" w14:font="MS Gothic"/>
                </w14:checkbox>
              </w:sdtPr>
              <w:sdtEndPr/>
              <w:sdtContent>
                <w:r w:rsidR="00FE62E0">
                  <w:rPr>
                    <w:rFonts w:ascii="MS Gothic" w:eastAsia="MS Gothic" w:hAnsi="MS Gothic" w:hint="eastAsia"/>
                    <w:sz w:val="21"/>
                    <w:szCs w:val="21"/>
                  </w:rPr>
                  <w:t>☐</w:t>
                </w:r>
              </w:sdtContent>
            </w:sdt>
            <w:r w:rsidR="00C504AF" w:rsidRPr="00177418">
              <w:rPr>
                <w:sz w:val="21"/>
                <w:szCs w:val="21"/>
              </w:rPr>
              <w:t xml:space="preserve">All </w:t>
            </w:r>
            <w:r w:rsidR="00C504AF">
              <w:rPr>
                <w:sz w:val="21"/>
                <w:szCs w:val="21"/>
              </w:rPr>
              <w:t>characteristics of this indicator</w:t>
            </w:r>
            <w:r w:rsidR="00C504AF" w:rsidRPr="00177418">
              <w:rPr>
                <w:sz w:val="21"/>
                <w:szCs w:val="21"/>
              </w:rPr>
              <w:t xml:space="preserve"> are being implemented to some degree, but not consistently throughout the school.</w:t>
            </w:r>
          </w:p>
        </w:tc>
        <w:tc>
          <w:tcPr>
            <w:tcW w:w="3234" w:type="dxa"/>
            <w:shd w:val="clear" w:color="auto" w:fill="E8F2D7" w:themeFill="accent1" w:themeFillTint="33"/>
          </w:tcPr>
          <w:p w:rsidR="00C504AF" w:rsidRPr="009A13B3" w:rsidRDefault="00593DB1" w:rsidP="00FE62E0">
            <w:pPr>
              <w:pStyle w:val="ListParagraph"/>
              <w:ind w:left="190"/>
              <w:rPr>
                <w:sz w:val="21"/>
                <w:szCs w:val="21"/>
              </w:rPr>
            </w:pPr>
            <w:sdt>
              <w:sdtPr>
                <w:rPr>
                  <w:sz w:val="21"/>
                  <w:szCs w:val="21"/>
                </w:rPr>
                <w:id w:val="131982797"/>
                <w14:checkbox>
                  <w14:checked w14:val="0"/>
                  <w14:checkedState w14:val="2612" w14:font="MS Gothic"/>
                  <w14:uncheckedState w14:val="2610" w14:font="MS Gothic"/>
                </w14:checkbox>
              </w:sdtPr>
              <w:sdtEndPr/>
              <w:sdtContent>
                <w:r w:rsidR="00FE62E0">
                  <w:rPr>
                    <w:rFonts w:ascii="MS Gothic" w:eastAsia="MS Gothic" w:hAnsi="MS Gothic" w:hint="eastAsia"/>
                    <w:sz w:val="21"/>
                    <w:szCs w:val="21"/>
                  </w:rPr>
                  <w:t>☐</w:t>
                </w:r>
              </w:sdtContent>
            </w:sdt>
            <w:r w:rsidR="00C504AF" w:rsidRPr="009A13B3">
              <w:rPr>
                <w:sz w:val="21"/>
                <w:szCs w:val="21"/>
              </w:rPr>
              <w:t>All instructional staff can communicate the appropriate purposes and uses of assessment.</w:t>
            </w:r>
          </w:p>
          <w:p w:rsidR="00C504AF" w:rsidRPr="009A13B3" w:rsidRDefault="00593DB1" w:rsidP="00FE62E0">
            <w:pPr>
              <w:pStyle w:val="ListParagraph"/>
              <w:ind w:left="190"/>
              <w:rPr>
                <w:sz w:val="21"/>
                <w:szCs w:val="21"/>
              </w:rPr>
            </w:pPr>
            <w:sdt>
              <w:sdtPr>
                <w:rPr>
                  <w:sz w:val="21"/>
                  <w:szCs w:val="21"/>
                </w:rPr>
                <w:id w:val="1722025339"/>
                <w14:checkbox>
                  <w14:checked w14:val="0"/>
                  <w14:checkedState w14:val="2612" w14:font="MS Gothic"/>
                  <w14:uncheckedState w14:val="2610" w14:font="MS Gothic"/>
                </w14:checkbox>
              </w:sdtPr>
              <w:sdtEndPr/>
              <w:sdtContent>
                <w:r w:rsidR="00FE62E0">
                  <w:rPr>
                    <w:rFonts w:ascii="MS Gothic" w:eastAsia="MS Gothic" w:hAnsi="MS Gothic" w:hint="eastAsia"/>
                    <w:sz w:val="21"/>
                    <w:szCs w:val="21"/>
                  </w:rPr>
                  <w:t>☐</w:t>
                </w:r>
              </w:sdtContent>
            </w:sdt>
            <w:r w:rsidR="00C504AF" w:rsidRPr="009A13B3">
              <w:rPr>
                <w:sz w:val="21"/>
                <w:szCs w:val="21"/>
              </w:rPr>
              <w:t>Assessment results are shared and discussed with instructional staff in a timely manner and useful format.</w:t>
            </w:r>
          </w:p>
          <w:p w:rsidR="00C504AF" w:rsidRPr="00FE29A7" w:rsidRDefault="00593DB1" w:rsidP="00FE62E0">
            <w:pPr>
              <w:pStyle w:val="ListParagraph"/>
              <w:ind w:left="190"/>
              <w:rPr>
                <w:sz w:val="21"/>
                <w:szCs w:val="21"/>
              </w:rPr>
            </w:pPr>
            <w:sdt>
              <w:sdtPr>
                <w:rPr>
                  <w:sz w:val="21"/>
                  <w:szCs w:val="21"/>
                </w:rPr>
                <w:id w:val="-1911603483"/>
                <w14:checkbox>
                  <w14:checked w14:val="0"/>
                  <w14:checkedState w14:val="2612" w14:font="MS Gothic"/>
                  <w14:uncheckedState w14:val="2610" w14:font="MS Gothic"/>
                </w14:checkbox>
              </w:sdtPr>
              <w:sdtEndPr/>
              <w:sdtContent>
                <w:r w:rsidR="00FE62E0">
                  <w:rPr>
                    <w:rFonts w:ascii="MS Gothic" w:eastAsia="MS Gothic" w:hAnsi="MS Gothic" w:hint="eastAsia"/>
                    <w:sz w:val="21"/>
                    <w:szCs w:val="21"/>
                  </w:rPr>
                  <w:t>☐</w:t>
                </w:r>
              </w:sdtContent>
            </w:sdt>
            <w:r w:rsidR="00C504AF" w:rsidRPr="009A13B3">
              <w:rPr>
                <w:sz w:val="21"/>
                <w:szCs w:val="21"/>
              </w:rPr>
              <w:t>Reports of student data are communicated to students and families in a manner that they can understand.</w:t>
            </w:r>
          </w:p>
        </w:tc>
        <w:tc>
          <w:tcPr>
            <w:tcW w:w="1960" w:type="dxa"/>
            <w:shd w:val="clear" w:color="auto" w:fill="auto"/>
          </w:tcPr>
          <w:p w:rsidR="00C504AF" w:rsidRPr="0028775A" w:rsidRDefault="00593DB1" w:rsidP="00FE62E0">
            <w:pPr>
              <w:pStyle w:val="ListParagraph"/>
              <w:ind w:left="190"/>
              <w:rPr>
                <w:sz w:val="21"/>
                <w:szCs w:val="21"/>
              </w:rPr>
            </w:pPr>
            <w:sdt>
              <w:sdtPr>
                <w:rPr>
                  <w:sz w:val="21"/>
                  <w:szCs w:val="21"/>
                </w:rPr>
                <w:id w:val="435952679"/>
                <w14:checkbox>
                  <w14:checked w14:val="0"/>
                  <w14:checkedState w14:val="2612" w14:font="MS Gothic"/>
                  <w14:uncheckedState w14:val="2610" w14:font="MS Gothic"/>
                </w14:checkbox>
              </w:sdtPr>
              <w:sdtEndPr/>
              <w:sdtContent>
                <w:r w:rsidR="00FE62E0">
                  <w:rPr>
                    <w:rFonts w:ascii="MS Gothic" w:eastAsia="MS Gothic" w:hAnsi="MS Gothic" w:hint="eastAsia"/>
                    <w:sz w:val="21"/>
                    <w:szCs w:val="21"/>
                  </w:rPr>
                  <w:t>☐</w:t>
                </w:r>
              </w:sdtContent>
            </w:sdt>
            <w:r w:rsidR="00C504AF" w:rsidRPr="0028775A">
              <w:rPr>
                <w:sz w:val="21"/>
                <w:szCs w:val="21"/>
              </w:rPr>
              <w:t>Sustained and supported by district policies, systems and practices</w:t>
            </w:r>
            <w:r w:rsidR="00C504AF">
              <w:rPr>
                <w:sz w:val="21"/>
                <w:szCs w:val="21"/>
              </w:rPr>
              <w:t>.</w:t>
            </w:r>
          </w:p>
        </w:tc>
      </w:tr>
      <w:tr w:rsidR="00813856" w:rsidRPr="00FE29A7" w:rsidTr="00FE29A7">
        <w:tc>
          <w:tcPr>
            <w:tcW w:w="11106" w:type="dxa"/>
            <w:gridSpan w:val="5"/>
            <w:shd w:val="clear" w:color="auto" w:fill="auto"/>
          </w:tcPr>
          <w:p w:rsidR="00813856" w:rsidRDefault="0070781C" w:rsidP="0036516C">
            <w:pPr>
              <w:rPr>
                <w:b/>
                <w:sz w:val="21"/>
                <w:szCs w:val="21"/>
              </w:rPr>
            </w:pPr>
            <w:r>
              <w:rPr>
                <w:b/>
                <w:sz w:val="21"/>
                <w:szCs w:val="21"/>
              </w:rPr>
              <w:t>Sample Evidence</w:t>
            </w:r>
          </w:p>
          <w:p w:rsidR="00F331AC" w:rsidRDefault="00F331AC" w:rsidP="00F331AC">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for full implementation; a school may have other evidence that is not listed here</w:t>
            </w:r>
            <w:r>
              <w:rPr>
                <w:sz w:val="18"/>
                <w:szCs w:val="18"/>
              </w:rPr>
              <w:t>.</w:t>
            </w:r>
          </w:p>
          <w:p w:rsidR="00F331AC" w:rsidRPr="00FE29A7" w:rsidRDefault="00F331AC" w:rsidP="0036516C">
            <w:pPr>
              <w:rPr>
                <w:b/>
                <w:sz w:val="21"/>
                <w:szCs w:val="21"/>
              </w:rPr>
            </w:pPr>
          </w:p>
          <w:p w:rsidR="00783A66" w:rsidRPr="00FE29A7" w:rsidRDefault="00593DB1" w:rsidP="00FE62E0">
            <w:pPr>
              <w:pStyle w:val="ListParagraph"/>
              <w:spacing w:after="200" w:line="276" w:lineRule="auto"/>
              <w:ind w:left="337"/>
              <w:rPr>
                <w:sz w:val="21"/>
                <w:szCs w:val="21"/>
              </w:rPr>
            </w:pPr>
            <w:sdt>
              <w:sdtPr>
                <w:rPr>
                  <w:sz w:val="21"/>
                  <w:szCs w:val="21"/>
                </w:rPr>
                <w:id w:val="1208913358"/>
                <w14:checkbox>
                  <w14:checked w14:val="0"/>
                  <w14:checkedState w14:val="2612" w14:font="MS Gothic"/>
                  <w14:uncheckedState w14:val="2610" w14:font="MS Gothic"/>
                </w14:checkbox>
              </w:sdtPr>
              <w:sdtEndPr/>
              <w:sdtContent>
                <w:r w:rsidR="00FE62E0">
                  <w:rPr>
                    <w:rFonts w:ascii="MS Gothic" w:eastAsia="MS Gothic" w:hAnsi="MS Gothic" w:hint="eastAsia"/>
                    <w:sz w:val="21"/>
                    <w:szCs w:val="21"/>
                  </w:rPr>
                  <w:t>☐</w:t>
                </w:r>
              </w:sdtContent>
            </w:sdt>
            <w:r w:rsidR="00783A66" w:rsidRPr="00FE29A7">
              <w:rPr>
                <w:sz w:val="21"/>
                <w:szCs w:val="21"/>
              </w:rPr>
              <w:t>Documentation of professional learning</w:t>
            </w:r>
            <w:r w:rsidR="00783A66">
              <w:rPr>
                <w:sz w:val="21"/>
                <w:szCs w:val="21"/>
              </w:rPr>
              <w:t xml:space="preserve"> for staff</w:t>
            </w:r>
            <w:r w:rsidR="00783A66" w:rsidRPr="00FE29A7">
              <w:rPr>
                <w:sz w:val="21"/>
                <w:szCs w:val="21"/>
              </w:rPr>
              <w:t xml:space="preserve"> on assessment literacy</w:t>
            </w:r>
          </w:p>
          <w:p w:rsidR="00CE50C0" w:rsidRPr="00FE29A7" w:rsidRDefault="00593DB1" w:rsidP="00FE62E0">
            <w:pPr>
              <w:pStyle w:val="ListParagraph"/>
              <w:ind w:left="337"/>
              <w:rPr>
                <w:sz w:val="21"/>
                <w:szCs w:val="21"/>
              </w:rPr>
            </w:pPr>
            <w:sdt>
              <w:sdtPr>
                <w:rPr>
                  <w:sz w:val="21"/>
                  <w:szCs w:val="21"/>
                </w:rPr>
                <w:id w:val="2060969052"/>
                <w14:checkbox>
                  <w14:checked w14:val="0"/>
                  <w14:checkedState w14:val="2612" w14:font="MS Gothic"/>
                  <w14:uncheckedState w14:val="2610" w14:font="MS Gothic"/>
                </w14:checkbox>
              </w:sdtPr>
              <w:sdtEndPr/>
              <w:sdtContent>
                <w:r w:rsidR="00FE62E0">
                  <w:rPr>
                    <w:rFonts w:ascii="MS Gothic" w:eastAsia="MS Gothic" w:hAnsi="MS Gothic" w:hint="eastAsia"/>
                    <w:sz w:val="21"/>
                    <w:szCs w:val="21"/>
                  </w:rPr>
                  <w:t>☐</w:t>
                </w:r>
              </w:sdtContent>
            </w:sdt>
            <w:r w:rsidR="00CE50C0" w:rsidRPr="00FE29A7">
              <w:rPr>
                <w:sz w:val="21"/>
                <w:szCs w:val="21"/>
              </w:rPr>
              <w:t>Sample of parent communications about assessment results</w:t>
            </w:r>
          </w:p>
          <w:p w:rsidR="00CE50C0" w:rsidRPr="00FE29A7" w:rsidRDefault="00593DB1" w:rsidP="00FE62E0">
            <w:pPr>
              <w:pStyle w:val="ListParagraph"/>
              <w:ind w:left="337"/>
              <w:rPr>
                <w:sz w:val="21"/>
                <w:szCs w:val="21"/>
              </w:rPr>
            </w:pPr>
            <w:sdt>
              <w:sdtPr>
                <w:rPr>
                  <w:sz w:val="21"/>
                  <w:szCs w:val="21"/>
                </w:rPr>
                <w:id w:val="401260866"/>
                <w14:checkbox>
                  <w14:checked w14:val="0"/>
                  <w14:checkedState w14:val="2612" w14:font="MS Gothic"/>
                  <w14:uncheckedState w14:val="2610" w14:font="MS Gothic"/>
                </w14:checkbox>
              </w:sdtPr>
              <w:sdtEndPr/>
              <w:sdtContent>
                <w:r w:rsidR="00FE62E0">
                  <w:rPr>
                    <w:rFonts w:ascii="MS Gothic" w:eastAsia="MS Gothic" w:hAnsi="MS Gothic" w:hint="eastAsia"/>
                    <w:sz w:val="21"/>
                    <w:szCs w:val="21"/>
                  </w:rPr>
                  <w:t>☐</w:t>
                </w:r>
              </w:sdtContent>
            </w:sdt>
            <w:r w:rsidR="00CE50C0" w:rsidRPr="00FE29A7">
              <w:rPr>
                <w:sz w:val="21"/>
                <w:szCs w:val="21"/>
              </w:rPr>
              <w:t>Assessment plans</w:t>
            </w:r>
          </w:p>
          <w:p w:rsidR="00CE50C0" w:rsidRPr="00FE29A7" w:rsidRDefault="00593DB1" w:rsidP="00FE62E0">
            <w:pPr>
              <w:pStyle w:val="ListParagraph"/>
              <w:ind w:left="337"/>
              <w:rPr>
                <w:sz w:val="21"/>
                <w:szCs w:val="21"/>
              </w:rPr>
            </w:pPr>
            <w:sdt>
              <w:sdtPr>
                <w:rPr>
                  <w:sz w:val="21"/>
                  <w:szCs w:val="21"/>
                </w:rPr>
                <w:id w:val="1631212503"/>
                <w14:checkbox>
                  <w14:checked w14:val="0"/>
                  <w14:checkedState w14:val="2612" w14:font="MS Gothic"/>
                  <w14:uncheckedState w14:val="2610" w14:font="MS Gothic"/>
                </w14:checkbox>
              </w:sdtPr>
              <w:sdtEndPr/>
              <w:sdtContent>
                <w:r w:rsidR="00FE62E0">
                  <w:rPr>
                    <w:rFonts w:ascii="MS Gothic" w:eastAsia="MS Gothic" w:hAnsi="MS Gothic" w:hint="eastAsia"/>
                    <w:sz w:val="21"/>
                    <w:szCs w:val="21"/>
                  </w:rPr>
                  <w:t>☐</w:t>
                </w:r>
              </w:sdtContent>
            </w:sdt>
            <w:r w:rsidR="00CE50C0" w:rsidRPr="00FE29A7">
              <w:rPr>
                <w:sz w:val="21"/>
                <w:szCs w:val="21"/>
              </w:rPr>
              <w:t>Agendas/minutes from meetings reflecting the purposes and uses of data</w:t>
            </w:r>
          </w:p>
          <w:p w:rsidR="00CE50C0" w:rsidRPr="00FE29A7" w:rsidRDefault="00593DB1" w:rsidP="00FE62E0">
            <w:pPr>
              <w:pStyle w:val="ListParagraph"/>
              <w:ind w:left="337"/>
              <w:rPr>
                <w:sz w:val="21"/>
                <w:szCs w:val="21"/>
              </w:rPr>
            </w:pPr>
            <w:sdt>
              <w:sdtPr>
                <w:rPr>
                  <w:sz w:val="21"/>
                  <w:szCs w:val="21"/>
                </w:rPr>
                <w:id w:val="-1250044149"/>
                <w14:checkbox>
                  <w14:checked w14:val="0"/>
                  <w14:checkedState w14:val="2612" w14:font="MS Gothic"/>
                  <w14:uncheckedState w14:val="2610" w14:font="MS Gothic"/>
                </w14:checkbox>
              </w:sdtPr>
              <w:sdtEndPr/>
              <w:sdtContent>
                <w:r w:rsidR="00FE62E0">
                  <w:rPr>
                    <w:rFonts w:ascii="MS Gothic" w:eastAsia="MS Gothic" w:hAnsi="MS Gothic" w:hint="eastAsia"/>
                    <w:sz w:val="21"/>
                    <w:szCs w:val="21"/>
                  </w:rPr>
                  <w:t>☐</w:t>
                </w:r>
              </w:sdtContent>
            </w:sdt>
            <w:r w:rsidR="00CE50C0" w:rsidRPr="00FE29A7">
              <w:rPr>
                <w:sz w:val="21"/>
                <w:szCs w:val="21"/>
              </w:rPr>
              <w:t>Student/parent/teacher handbooks</w:t>
            </w:r>
            <w:r w:rsidR="00783A66">
              <w:rPr>
                <w:sz w:val="21"/>
                <w:szCs w:val="21"/>
              </w:rPr>
              <w:t xml:space="preserve"> include information about assessment purposes and uses</w:t>
            </w:r>
          </w:p>
          <w:p w:rsidR="00CE50C0" w:rsidRPr="00FE29A7" w:rsidRDefault="00593DB1" w:rsidP="00FE62E0">
            <w:pPr>
              <w:pStyle w:val="ListParagraph"/>
              <w:ind w:left="337"/>
              <w:rPr>
                <w:sz w:val="21"/>
                <w:szCs w:val="21"/>
              </w:rPr>
            </w:pPr>
            <w:sdt>
              <w:sdtPr>
                <w:rPr>
                  <w:sz w:val="21"/>
                  <w:szCs w:val="21"/>
                </w:rPr>
                <w:id w:val="949053028"/>
                <w14:checkbox>
                  <w14:checked w14:val="0"/>
                  <w14:checkedState w14:val="2612" w14:font="MS Gothic"/>
                  <w14:uncheckedState w14:val="2610" w14:font="MS Gothic"/>
                </w14:checkbox>
              </w:sdtPr>
              <w:sdtEndPr/>
              <w:sdtContent>
                <w:r w:rsidR="00FE62E0">
                  <w:rPr>
                    <w:rFonts w:ascii="MS Gothic" w:eastAsia="MS Gothic" w:hAnsi="MS Gothic" w:hint="eastAsia"/>
                    <w:sz w:val="21"/>
                    <w:szCs w:val="21"/>
                  </w:rPr>
                  <w:t>☐</w:t>
                </w:r>
              </w:sdtContent>
            </w:sdt>
            <w:r w:rsidR="00CE50C0" w:rsidRPr="00FE29A7">
              <w:rPr>
                <w:sz w:val="21"/>
                <w:szCs w:val="21"/>
              </w:rPr>
              <w:t>Documentation of data shared with families at conferences</w:t>
            </w:r>
          </w:p>
          <w:p w:rsidR="00783A66" w:rsidRPr="00D04AC0" w:rsidRDefault="00593DB1" w:rsidP="00FE62E0">
            <w:pPr>
              <w:pStyle w:val="ListParagraph"/>
              <w:spacing w:after="200" w:line="276" w:lineRule="auto"/>
              <w:ind w:left="337"/>
              <w:rPr>
                <w:rFonts w:eastAsia="Times New Roman" w:cs="Times New Roman"/>
                <w:sz w:val="21"/>
                <w:szCs w:val="21"/>
              </w:rPr>
            </w:pPr>
            <w:sdt>
              <w:sdtPr>
                <w:rPr>
                  <w:rFonts w:eastAsia="Times New Roman" w:cs="Times New Roman"/>
                  <w:sz w:val="21"/>
                  <w:szCs w:val="21"/>
                </w:rPr>
                <w:id w:val="1378971921"/>
                <w14:checkbox>
                  <w14:checked w14:val="0"/>
                  <w14:checkedState w14:val="2612" w14:font="MS Gothic"/>
                  <w14:uncheckedState w14:val="2610" w14:font="MS Gothic"/>
                </w14:checkbox>
              </w:sdtPr>
              <w:sdtEndPr/>
              <w:sdtContent>
                <w:r w:rsidR="00FE62E0">
                  <w:rPr>
                    <w:rFonts w:ascii="MS Gothic" w:eastAsia="MS Gothic" w:hAnsi="MS Gothic" w:cs="Times New Roman" w:hint="eastAsia"/>
                    <w:sz w:val="21"/>
                    <w:szCs w:val="21"/>
                  </w:rPr>
                  <w:t>☐</w:t>
                </w:r>
              </w:sdtContent>
            </w:sdt>
            <w:r w:rsidR="00783A66">
              <w:rPr>
                <w:rFonts w:eastAsia="Times New Roman" w:cs="Times New Roman"/>
                <w:sz w:val="21"/>
                <w:szCs w:val="21"/>
              </w:rPr>
              <w:t>Examples of data reports staff use to analyze disaggregated student assessment data</w:t>
            </w:r>
          </w:p>
          <w:p w:rsidR="00CE50C0" w:rsidRDefault="00593DB1" w:rsidP="00FE62E0">
            <w:pPr>
              <w:pStyle w:val="ListParagraph"/>
              <w:ind w:left="337"/>
              <w:rPr>
                <w:sz w:val="21"/>
                <w:szCs w:val="21"/>
              </w:rPr>
            </w:pPr>
            <w:sdt>
              <w:sdtPr>
                <w:rPr>
                  <w:sz w:val="21"/>
                  <w:szCs w:val="21"/>
                </w:rPr>
                <w:id w:val="-17694218"/>
                <w14:checkbox>
                  <w14:checked w14:val="0"/>
                  <w14:checkedState w14:val="2612" w14:font="MS Gothic"/>
                  <w14:uncheckedState w14:val="2610" w14:font="MS Gothic"/>
                </w14:checkbox>
              </w:sdtPr>
              <w:sdtEndPr/>
              <w:sdtContent>
                <w:r w:rsidR="00FE62E0">
                  <w:rPr>
                    <w:rFonts w:ascii="MS Gothic" w:eastAsia="MS Gothic" w:hAnsi="MS Gothic" w:hint="eastAsia"/>
                    <w:sz w:val="21"/>
                    <w:szCs w:val="21"/>
                  </w:rPr>
                  <w:t>☐</w:t>
                </w:r>
              </w:sdtContent>
            </w:sdt>
            <w:r w:rsidR="00CE50C0" w:rsidRPr="00FE29A7">
              <w:rPr>
                <w:sz w:val="21"/>
                <w:szCs w:val="21"/>
              </w:rPr>
              <w:t xml:space="preserve">Professional </w:t>
            </w:r>
            <w:r w:rsidR="003C4565">
              <w:rPr>
                <w:sz w:val="21"/>
                <w:szCs w:val="21"/>
              </w:rPr>
              <w:t>learning</w:t>
            </w:r>
            <w:r w:rsidR="00CE50C0" w:rsidRPr="00FE29A7">
              <w:rPr>
                <w:sz w:val="21"/>
                <w:szCs w:val="21"/>
              </w:rPr>
              <w:t xml:space="preserve"> on understanding assessment results, purposes, uses</w:t>
            </w:r>
          </w:p>
          <w:p w:rsidR="00CE50C0" w:rsidRPr="00D04AC0" w:rsidRDefault="00593DB1" w:rsidP="00FE62E0">
            <w:pPr>
              <w:pStyle w:val="NoSpacing"/>
              <w:ind w:left="337"/>
              <w:rPr>
                <w:rFonts w:asciiTheme="minorHAnsi" w:hAnsiTheme="minorHAnsi"/>
                <w:b/>
                <w:sz w:val="21"/>
                <w:szCs w:val="21"/>
              </w:rPr>
            </w:pPr>
            <w:sdt>
              <w:sdtPr>
                <w:rPr>
                  <w:rFonts w:asciiTheme="minorHAnsi" w:hAnsiTheme="minorHAnsi"/>
                  <w:sz w:val="21"/>
                  <w:szCs w:val="21"/>
                </w:rPr>
                <w:id w:val="-1965340719"/>
                <w14:checkbox>
                  <w14:checked w14:val="0"/>
                  <w14:checkedState w14:val="2612" w14:font="MS Gothic"/>
                  <w14:uncheckedState w14:val="2610" w14:font="MS Gothic"/>
                </w14:checkbox>
              </w:sdtPr>
              <w:sdtEndPr/>
              <w:sdtContent>
                <w:r w:rsidR="00FE62E0">
                  <w:rPr>
                    <w:rFonts w:ascii="MS Gothic" w:eastAsia="MS Gothic" w:hAnsi="MS Gothic" w:hint="eastAsia"/>
                    <w:sz w:val="21"/>
                    <w:szCs w:val="21"/>
                  </w:rPr>
                  <w:t>☐</w:t>
                </w:r>
              </w:sdtContent>
            </w:sdt>
            <w:r w:rsidR="00CE50C0" w:rsidRPr="00D04AC0">
              <w:rPr>
                <w:rFonts w:asciiTheme="minorHAnsi" w:hAnsiTheme="minorHAnsi"/>
                <w:sz w:val="21"/>
                <w:szCs w:val="21"/>
              </w:rPr>
              <w:t>Curriculum guides identify formative, interim, and summative assessment</w:t>
            </w:r>
          </w:p>
          <w:p w:rsidR="00CE50C0" w:rsidRPr="00CE50C0" w:rsidRDefault="00593DB1" w:rsidP="00FE62E0">
            <w:pPr>
              <w:pStyle w:val="NoSpacing"/>
              <w:ind w:left="337"/>
              <w:rPr>
                <w:rFonts w:asciiTheme="minorHAnsi" w:hAnsiTheme="minorHAnsi"/>
                <w:b/>
                <w:sz w:val="21"/>
                <w:szCs w:val="21"/>
              </w:rPr>
            </w:pPr>
            <w:sdt>
              <w:sdtPr>
                <w:rPr>
                  <w:rFonts w:asciiTheme="minorHAnsi" w:hAnsiTheme="minorHAnsi"/>
                  <w:sz w:val="21"/>
                  <w:szCs w:val="21"/>
                </w:rPr>
                <w:id w:val="1888908736"/>
                <w14:checkbox>
                  <w14:checked w14:val="0"/>
                  <w14:checkedState w14:val="2612" w14:font="MS Gothic"/>
                  <w14:uncheckedState w14:val="2610" w14:font="MS Gothic"/>
                </w14:checkbox>
              </w:sdtPr>
              <w:sdtEndPr/>
              <w:sdtContent>
                <w:r w:rsidR="00FE62E0">
                  <w:rPr>
                    <w:rFonts w:ascii="MS Gothic" w:eastAsia="MS Gothic" w:hAnsi="MS Gothic" w:hint="eastAsia"/>
                    <w:sz w:val="21"/>
                    <w:szCs w:val="21"/>
                  </w:rPr>
                  <w:t>☐</w:t>
                </w:r>
              </w:sdtContent>
            </w:sdt>
            <w:r w:rsidR="00CE50C0" w:rsidRPr="00D04AC0">
              <w:rPr>
                <w:rFonts w:asciiTheme="minorHAnsi" w:hAnsiTheme="minorHAnsi"/>
                <w:sz w:val="21"/>
                <w:szCs w:val="21"/>
              </w:rPr>
              <w:t>Student assessment portfolios</w:t>
            </w:r>
            <w:r w:rsidR="00812CBC">
              <w:rPr>
                <w:rFonts w:asciiTheme="minorHAnsi" w:hAnsiTheme="minorHAnsi"/>
                <w:sz w:val="21"/>
                <w:szCs w:val="21"/>
              </w:rPr>
              <w:t xml:space="preserve"> (used to communicate results to students and families)</w:t>
            </w:r>
          </w:p>
          <w:p w:rsidR="00813856" w:rsidRPr="00FE29A7" w:rsidRDefault="00813856" w:rsidP="00A308E2">
            <w:pPr>
              <w:pStyle w:val="ListParagraph"/>
              <w:ind w:left="337"/>
              <w:rPr>
                <w:sz w:val="21"/>
                <w:szCs w:val="21"/>
              </w:rPr>
            </w:pPr>
            <w:r w:rsidRPr="00FE29A7">
              <w:rPr>
                <w:sz w:val="21"/>
                <w:szCs w:val="21"/>
              </w:rPr>
              <w:t>Other</w:t>
            </w:r>
            <w:r w:rsidR="00FE62E0">
              <w:rPr>
                <w:sz w:val="21"/>
                <w:szCs w:val="21"/>
              </w:rPr>
              <w:t xml:space="preserve"> </w:t>
            </w:r>
            <w:r w:rsidR="00A308E2">
              <w:rPr>
                <w:sz w:val="21"/>
                <w:szCs w:val="21"/>
              </w:rPr>
              <w:fldChar w:fldCharType="begin">
                <w:ffData>
                  <w:name w:val="Text8"/>
                  <w:enabled/>
                  <w:calcOnExit w:val="0"/>
                  <w:textInput>
                    <w:maxLength w:val="500"/>
                  </w:textInput>
                </w:ffData>
              </w:fldChar>
            </w:r>
            <w:bookmarkStart w:id="7" w:name="Text8"/>
            <w:r w:rsidR="00A308E2">
              <w:rPr>
                <w:sz w:val="21"/>
                <w:szCs w:val="21"/>
              </w:rPr>
              <w:instrText xml:space="preserve"> FORMTEXT </w:instrText>
            </w:r>
            <w:r w:rsidR="00A308E2">
              <w:rPr>
                <w:sz w:val="21"/>
                <w:szCs w:val="21"/>
              </w:rPr>
            </w:r>
            <w:r w:rsidR="00A308E2">
              <w:rPr>
                <w:sz w:val="21"/>
                <w:szCs w:val="21"/>
              </w:rPr>
              <w:fldChar w:fldCharType="separate"/>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sz w:val="21"/>
                <w:szCs w:val="21"/>
              </w:rPr>
              <w:fldChar w:fldCharType="end"/>
            </w:r>
            <w:bookmarkEnd w:id="7"/>
          </w:p>
        </w:tc>
      </w:tr>
    </w:tbl>
    <w:p w:rsidR="00813856" w:rsidRDefault="00813856" w:rsidP="00813856"/>
    <w:p w:rsidR="00813856" w:rsidRDefault="00813856">
      <w:r>
        <w:br w:type="page"/>
      </w:r>
    </w:p>
    <w:tbl>
      <w:tblPr>
        <w:tblStyle w:val="TableGrid"/>
        <w:tblW w:w="11106" w:type="dxa"/>
        <w:tblLook w:val="04A0" w:firstRow="1" w:lastRow="0" w:firstColumn="1" w:lastColumn="0" w:noHBand="0" w:noVBand="1"/>
      </w:tblPr>
      <w:tblGrid>
        <w:gridCol w:w="1945"/>
        <w:gridCol w:w="2032"/>
        <w:gridCol w:w="1833"/>
        <w:gridCol w:w="3317"/>
        <w:gridCol w:w="1979"/>
      </w:tblGrid>
      <w:tr w:rsidR="00813856" w:rsidRPr="00FE29A7" w:rsidTr="00FE7271">
        <w:tc>
          <w:tcPr>
            <w:tcW w:w="11106" w:type="dxa"/>
            <w:gridSpan w:val="5"/>
            <w:shd w:val="clear" w:color="auto" w:fill="BAD988" w:themeFill="accent1" w:themeFillTint="99"/>
          </w:tcPr>
          <w:p w:rsidR="00813856" w:rsidRPr="00FE29A7" w:rsidRDefault="00813856" w:rsidP="0036516C">
            <w:pPr>
              <w:rPr>
                <w:b/>
                <w:sz w:val="21"/>
                <w:szCs w:val="21"/>
              </w:rPr>
            </w:pPr>
            <w:r w:rsidRPr="00FE29A7">
              <w:rPr>
                <w:b/>
                <w:sz w:val="21"/>
                <w:szCs w:val="21"/>
              </w:rPr>
              <w:lastRenderedPageBreak/>
              <w:t>Standard 3:  Assessment</w:t>
            </w:r>
          </w:p>
          <w:p w:rsidR="00813856" w:rsidRPr="00FE29A7" w:rsidRDefault="00813856" w:rsidP="0036516C">
            <w:pPr>
              <w:rPr>
                <w:sz w:val="21"/>
                <w:szCs w:val="21"/>
              </w:rPr>
            </w:pPr>
            <w:r w:rsidRPr="00FE29A7">
              <w:rPr>
                <w:sz w:val="21"/>
                <w:szCs w:val="21"/>
              </w:rPr>
              <w:t>Schools systematically gather and use multiple sources of data to monitor and inform teaching and learning using a comprehensive, balanced assessment system.</w:t>
            </w:r>
          </w:p>
        </w:tc>
      </w:tr>
      <w:tr w:rsidR="00FE7271" w:rsidRPr="00FE29A7" w:rsidTr="009D0DF3">
        <w:tc>
          <w:tcPr>
            <w:tcW w:w="1945" w:type="dxa"/>
            <w:shd w:val="clear" w:color="auto" w:fill="E8F2D7" w:themeFill="accent1" w:themeFillTint="33"/>
          </w:tcPr>
          <w:p w:rsidR="00FE7271" w:rsidRPr="00FE29A7" w:rsidRDefault="00F539A5" w:rsidP="0036516C">
            <w:pPr>
              <w:jc w:val="center"/>
              <w:rPr>
                <w:b/>
                <w:sz w:val="21"/>
                <w:szCs w:val="21"/>
              </w:rPr>
            </w:pPr>
            <w:r>
              <w:rPr>
                <w:b/>
                <w:sz w:val="21"/>
                <w:szCs w:val="21"/>
              </w:rPr>
              <w:t>School Indicator</w:t>
            </w:r>
          </w:p>
        </w:tc>
        <w:tc>
          <w:tcPr>
            <w:tcW w:w="2032" w:type="dxa"/>
            <w:shd w:val="clear" w:color="auto" w:fill="auto"/>
          </w:tcPr>
          <w:p w:rsidR="00FE7271" w:rsidRPr="00FE29A7" w:rsidRDefault="00FE7271" w:rsidP="0036516C">
            <w:pPr>
              <w:jc w:val="center"/>
              <w:rPr>
                <w:b/>
                <w:sz w:val="21"/>
                <w:szCs w:val="21"/>
              </w:rPr>
            </w:pPr>
            <w:r w:rsidRPr="00FE29A7">
              <w:rPr>
                <w:b/>
                <w:sz w:val="21"/>
                <w:szCs w:val="21"/>
              </w:rPr>
              <w:t>Beginning Implementation</w:t>
            </w:r>
            <w:r w:rsidRPr="00FE29A7">
              <w:rPr>
                <w:b/>
                <w:sz w:val="21"/>
                <w:szCs w:val="21"/>
              </w:rPr>
              <w:br/>
            </w:r>
            <w:sdt>
              <w:sdtPr>
                <w:rPr>
                  <w:b/>
                  <w:sz w:val="21"/>
                  <w:szCs w:val="21"/>
                </w:rPr>
                <w:id w:val="-1687668825"/>
                <w14:checkbox>
                  <w14:checked w14:val="0"/>
                  <w14:checkedState w14:val="2612" w14:font="MS Gothic"/>
                  <w14:uncheckedState w14:val="2610" w14:font="MS Gothic"/>
                </w14:checkbox>
              </w:sdtPr>
              <w:sdtEndPr/>
              <w:sdtContent>
                <w:r w:rsidR="00B95C01">
                  <w:rPr>
                    <w:rFonts w:ascii="MS Gothic" w:eastAsia="MS Gothic" w:hAnsi="MS Gothic" w:hint="eastAsia"/>
                    <w:b/>
                    <w:sz w:val="21"/>
                    <w:szCs w:val="21"/>
                  </w:rPr>
                  <w:t>☐</w:t>
                </w:r>
              </w:sdtContent>
            </w:sdt>
          </w:p>
        </w:tc>
        <w:tc>
          <w:tcPr>
            <w:tcW w:w="1833" w:type="dxa"/>
            <w:shd w:val="clear" w:color="auto" w:fill="auto"/>
          </w:tcPr>
          <w:p w:rsidR="00FE7271" w:rsidRPr="00FE29A7" w:rsidRDefault="00FE7271" w:rsidP="0036516C">
            <w:pPr>
              <w:jc w:val="center"/>
              <w:rPr>
                <w:b/>
                <w:sz w:val="21"/>
                <w:szCs w:val="21"/>
              </w:rPr>
            </w:pPr>
            <w:r w:rsidRPr="00FE29A7">
              <w:rPr>
                <w:b/>
                <w:sz w:val="21"/>
                <w:szCs w:val="21"/>
              </w:rPr>
              <w:t>Partial Implementation</w:t>
            </w:r>
            <w:r w:rsidRPr="00FE29A7">
              <w:rPr>
                <w:b/>
                <w:sz w:val="21"/>
                <w:szCs w:val="21"/>
              </w:rPr>
              <w:br/>
            </w:r>
            <w:sdt>
              <w:sdtPr>
                <w:rPr>
                  <w:b/>
                  <w:sz w:val="21"/>
                  <w:szCs w:val="21"/>
                </w:rPr>
                <w:id w:val="1274739141"/>
                <w14:checkbox>
                  <w14:checked w14:val="0"/>
                  <w14:checkedState w14:val="2612" w14:font="MS Gothic"/>
                  <w14:uncheckedState w14:val="2610" w14:font="MS Gothic"/>
                </w14:checkbox>
              </w:sdtPr>
              <w:sdtEndPr/>
              <w:sdtContent>
                <w:r w:rsidR="00B95C01">
                  <w:rPr>
                    <w:rFonts w:ascii="MS Gothic" w:eastAsia="MS Gothic" w:hAnsi="MS Gothic" w:hint="eastAsia"/>
                    <w:b/>
                    <w:sz w:val="21"/>
                    <w:szCs w:val="21"/>
                  </w:rPr>
                  <w:t>☐</w:t>
                </w:r>
              </w:sdtContent>
            </w:sdt>
          </w:p>
        </w:tc>
        <w:tc>
          <w:tcPr>
            <w:tcW w:w="3317" w:type="dxa"/>
            <w:shd w:val="clear" w:color="auto" w:fill="E8F2D7" w:themeFill="accent1" w:themeFillTint="33"/>
          </w:tcPr>
          <w:p w:rsidR="00FE7271" w:rsidRPr="00FE29A7" w:rsidRDefault="00FE7271" w:rsidP="0036516C">
            <w:pPr>
              <w:jc w:val="center"/>
              <w:rPr>
                <w:b/>
                <w:sz w:val="21"/>
                <w:szCs w:val="21"/>
              </w:rPr>
            </w:pPr>
            <w:r w:rsidRPr="00FE29A7">
              <w:rPr>
                <w:b/>
                <w:sz w:val="21"/>
                <w:szCs w:val="21"/>
              </w:rPr>
              <w:t xml:space="preserve">Full Implementation of </w:t>
            </w:r>
            <w:r w:rsidR="00297EF8">
              <w:rPr>
                <w:b/>
                <w:sz w:val="21"/>
                <w:szCs w:val="21"/>
              </w:rPr>
              <w:t>A</w:t>
            </w:r>
            <w:r w:rsidR="00297EF8" w:rsidRPr="00177418">
              <w:rPr>
                <w:b/>
                <w:sz w:val="21"/>
                <w:szCs w:val="21"/>
              </w:rPr>
              <w:t xml:space="preserve">ll </w:t>
            </w:r>
            <w:r w:rsidRPr="00FE29A7">
              <w:rPr>
                <w:b/>
                <w:sz w:val="21"/>
                <w:szCs w:val="21"/>
              </w:rPr>
              <w:t>Characteristics of this Indicator</w:t>
            </w:r>
            <w:r w:rsidRPr="00FE29A7">
              <w:rPr>
                <w:b/>
                <w:sz w:val="21"/>
                <w:szCs w:val="21"/>
              </w:rPr>
              <w:br/>
            </w:r>
            <w:sdt>
              <w:sdtPr>
                <w:rPr>
                  <w:b/>
                  <w:sz w:val="21"/>
                  <w:szCs w:val="21"/>
                </w:rPr>
                <w:id w:val="1639533952"/>
                <w14:checkbox>
                  <w14:checked w14:val="0"/>
                  <w14:checkedState w14:val="2612" w14:font="MS Gothic"/>
                  <w14:uncheckedState w14:val="2610" w14:font="MS Gothic"/>
                </w14:checkbox>
              </w:sdtPr>
              <w:sdtEndPr/>
              <w:sdtContent>
                <w:r w:rsidR="00B95C01">
                  <w:rPr>
                    <w:rFonts w:ascii="MS Gothic" w:eastAsia="MS Gothic" w:hAnsi="MS Gothic" w:hint="eastAsia"/>
                    <w:b/>
                    <w:sz w:val="21"/>
                    <w:szCs w:val="21"/>
                  </w:rPr>
                  <w:t>☐</w:t>
                </w:r>
              </w:sdtContent>
            </w:sdt>
          </w:p>
        </w:tc>
        <w:tc>
          <w:tcPr>
            <w:tcW w:w="1979" w:type="dxa"/>
            <w:shd w:val="clear" w:color="auto" w:fill="auto"/>
          </w:tcPr>
          <w:p w:rsidR="00FE7271" w:rsidRPr="00FE29A7" w:rsidRDefault="00FE7271" w:rsidP="0036516C">
            <w:pPr>
              <w:jc w:val="center"/>
              <w:rPr>
                <w:b/>
                <w:sz w:val="21"/>
                <w:szCs w:val="21"/>
              </w:rPr>
            </w:pPr>
            <w:r w:rsidRPr="00FE29A7">
              <w:rPr>
                <w:b/>
                <w:sz w:val="21"/>
                <w:szCs w:val="21"/>
              </w:rPr>
              <w:t>Sustained Implementation</w:t>
            </w:r>
            <w:r w:rsidRPr="00FE29A7">
              <w:rPr>
                <w:b/>
                <w:sz w:val="21"/>
                <w:szCs w:val="21"/>
              </w:rPr>
              <w:br/>
            </w:r>
            <w:sdt>
              <w:sdtPr>
                <w:rPr>
                  <w:b/>
                  <w:sz w:val="21"/>
                  <w:szCs w:val="21"/>
                </w:rPr>
                <w:id w:val="1849207587"/>
                <w14:checkbox>
                  <w14:checked w14:val="0"/>
                  <w14:checkedState w14:val="2612" w14:font="MS Gothic"/>
                  <w14:uncheckedState w14:val="2610" w14:font="MS Gothic"/>
                </w14:checkbox>
              </w:sdtPr>
              <w:sdtEndPr/>
              <w:sdtContent>
                <w:r w:rsidR="00B95C01">
                  <w:rPr>
                    <w:rFonts w:ascii="MS Gothic" w:eastAsia="MS Gothic" w:hAnsi="MS Gothic" w:hint="eastAsia"/>
                    <w:b/>
                    <w:sz w:val="21"/>
                    <w:szCs w:val="21"/>
                  </w:rPr>
                  <w:t>☐</w:t>
                </w:r>
              </w:sdtContent>
            </w:sdt>
          </w:p>
        </w:tc>
      </w:tr>
      <w:tr w:rsidR="00C504AF" w:rsidRPr="00FE29A7" w:rsidTr="009D0DF3">
        <w:tc>
          <w:tcPr>
            <w:tcW w:w="1945" w:type="dxa"/>
            <w:shd w:val="clear" w:color="auto" w:fill="E8F2D7" w:themeFill="accent1" w:themeFillTint="33"/>
          </w:tcPr>
          <w:p w:rsidR="00C504AF" w:rsidRPr="00FE29A7" w:rsidRDefault="00C504AF" w:rsidP="00C504AF">
            <w:pPr>
              <w:pStyle w:val="ListParagraph"/>
              <w:numPr>
                <w:ilvl w:val="0"/>
                <w:numId w:val="1"/>
              </w:numPr>
              <w:ind w:left="360"/>
              <w:rPr>
                <w:b/>
                <w:sz w:val="21"/>
                <w:szCs w:val="21"/>
              </w:rPr>
            </w:pPr>
            <w:r w:rsidRPr="00FE29A7">
              <w:rPr>
                <w:b/>
                <w:sz w:val="21"/>
                <w:szCs w:val="21"/>
              </w:rPr>
              <w:t>Data Analysis and Decision-Making</w:t>
            </w:r>
            <w:r w:rsidRPr="00FE29A7">
              <w:rPr>
                <w:b/>
                <w:sz w:val="21"/>
                <w:szCs w:val="21"/>
              </w:rPr>
              <w:br/>
            </w:r>
          </w:p>
          <w:p w:rsidR="00C504AF" w:rsidRPr="00AF3831" w:rsidRDefault="00C504AF" w:rsidP="00C504AF">
            <w:pPr>
              <w:rPr>
                <w:i/>
                <w:sz w:val="21"/>
                <w:szCs w:val="21"/>
              </w:rPr>
            </w:pPr>
            <w:r w:rsidRPr="00AF3831">
              <w:rPr>
                <w:i/>
                <w:sz w:val="21"/>
                <w:szCs w:val="21"/>
              </w:rPr>
              <w:t>Guiding Question:</w:t>
            </w:r>
            <w:r w:rsidRPr="00AF3831">
              <w:rPr>
                <w:i/>
                <w:sz w:val="21"/>
                <w:szCs w:val="21"/>
              </w:rPr>
              <w:br/>
            </w:r>
          </w:p>
          <w:p w:rsidR="00C504AF" w:rsidRPr="00FE29A7" w:rsidRDefault="00C504AF" w:rsidP="00C504AF">
            <w:pPr>
              <w:rPr>
                <w:sz w:val="21"/>
                <w:szCs w:val="21"/>
              </w:rPr>
            </w:pPr>
            <w:r w:rsidRPr="00FE29A7">
              <w:rPr>
                <w:sz w:val="21"/>
                <w:szCs w:val="21"/>
              </w:rPr>
              <w:t>How do we ensure that deci</w:t>
            </w:r>
            <w:r>
              <w:rPr>
                <w:sz w:val="21"/>
                <w:szCs w:val="21"/>
              </w:rPr>
              <w:t>sion-making is based on comprehensive</w:t>
            </w:r>
            <w:r w:rsidRPr="00FE29A7">
              <w:rPr>
                <w:sz w:val="21"/>
                <w:szCs w:val="21"/>
              </w:rPr>
              <w:t xml:space="preserve"> data analysis?</w:t>
            </w:r>
          </w:p>
        </w:tc>
        <w:tc>
          <w:tcPr>
            <w:tcW w:w="2032" w:type="dxa"/>
            <w:shd w:val="clear" w:color="auto" w:fill="auto"/>
          </w:tcPr>
          <w:p w:rsidR="00C504AF" w:rsidRPr="00640DA1" w:rsidRDefault="00593DB1" w:rsidP="00B95C01">
            <w:pPr>
              <w:pStyle w:val="ListParagraph"/>
              <w:ind w:left="192"/>
              <w:rPr>
                <w:sz w:val="21"/>
                <w:szCs w:val="21"/>
              </w:rPr>
            </w:pPr>
            <w:sdt>
              <w:sdtPr>
                <w:rPr>
                  <w:sz w:val="21"/>
                  <w:szCs w:val="21"/>
                </w:rPr>
                <w:id w:val="-1241789341"/>
                <w14:checkbox>
                  <w14:checked w14:val="0"/>
                  <w14:checkedState w14:val="2612" w14:font="MS Gothic"/>
                  <w14:uncheckedState w14:val="2610" w14:font="MS Gothic"/>
                </w14:checkbox>
              </w:sdtPr>
              <w:sdtEndPr/>
              <w:sdtContent>
                <w:r w:rsidR="00B95C01">
                  <w:rPr>
                    <w:rFonts w:ascii="MS Gothic" w:eastAsia="MS Gothic" w:hAnsi="MS Gothic" w:hint="eastAsia"/>
                    <w:sz w:val="21"/>
                    <w:szCs w:val="21"/>
                  </w:rPr>
                  <w:t>☐</w:t>
                </w:r>
              </w:sdtContent>
            </w:sdt>
            <w:r w:rsidR="00C504AF" w:rsidRPr="00640DA1">
              <w:rPr>
                <w:sz w:val="21"/>
                <w:szCs w:val="21"/>
              </w:rPr>
              <w:t xml:space="preserve">Planning for </w:t>
            </w:r>
            <w:r w:rsidR="00C504AF" w:rsidRPr="00640DA1">
              <w:rPr>
                <w:sz w:val="21"/>
                <w:szCs w:val="21"/>
              </w:rPr>
              <w:br/>
            </w:r>
          </w:p>
          <w:p w:rsidR="00C504AF" w:rsidRPr="00640DA1" w:rsidRDefault="00C504AF" w:rsidP="00B95C01">
            <w:pPr>
              <w:ind w:left="192"/>
              <w:rPr>
                <w:sz w:val="21"/>
                <w:szCs w:val="21"/>
              </w:rPr>
            </w:pPr>
            <w:r w:rsidRPr="00640DA1">
              <w:rPr>
                <w:sz w:val="21"/>
                <w:szCs w:val="21"/>
              </w:rPr>
              <w:t>AND/OR</w:t>
            </w:r>
            <w:r>
              <w:rPr>
                <w:sz w:val="21"/>
                <w:szCs w:val="21"/>
              </w:rPr>
              <w:br/>
            </w:r>
          </w:p>
          <w:p w:rsidR="00C504AF" w:rsidRPr="00640DA1" w:rsidRDefault="00593DB1" w:rsidP="00B95C01">
            <w:pPr>
              <w:pStyle w:val="ListParagraph"/>
              <w:ind w:left="192"/>
              <w:rPr>
                <w:sz w:val="21"/>
                <w:szCs w:val="21"/>
              </w:rPr>
            </w:pPr>
            <w:sdt>
              <w:sdtPr>
                <w:rPr>
                  <w:sz w:val="21"/>
                  <w:szCs w:val="21"/>
                </w:rPr>
                <w:id w:val="1249231979"/>
                <w14:checkbox>
                  <w14:checked w14:val="0"/>
                  <w14:checkedState w14:val="2612" w14:font="MS Gothic"/>
                  <w14:uncheckedState w14:val="2610" w14:font="MS Gothic"/>
                </w14:checkbox>
              </w:sdtPr>
              <w:sdtEndPr/>
              <w:sdtContent>
                <w:r w:rsidR="00B95C01">
                  <w:rPr>
                    <w:rFonts w:ascii="MS Gothic" w:eastAsia="MS Gothic" w:hAnsi="MS Gothic" w:hint="eastAsia"/>
                    <w:sz w:val="21"/>
                    <w:szCs w:val="21"/>
                  </w:rPr>
                  <w:t>☐</w:t>
                </w:r>
              </w:sdtContent>
            </w:sdt>
            <w:r w:rsidR="00C504AF" w:rsidRPr="00640DA1">
              <w:rPr>
                <w:sz w:val="21"/>
                <w:szCs w:val="21"/>
              </w:rPr>
              <w:t>Implementation of some of the characteristics of this indicator has begun.</w:t>
            </w:r>
          </w:p>
        </w:tc>
        <w:tc>
          <w:tcPr>
            <w:tcW w:w="1833" w:type="dxa"/>
            <w:shd w:val="clear" w:color="auto" w:fill="auto"/>
          </w:tcPr>
          <w:p w:rsidR="00C504AF" w:rsidRPr="00177418" w:rsidRDefault="00593DB1" w:rsidP="00B95C01">
            <w:pPr>
              <w:pStyle w:val="ListParagraph"/>
              <w:ind w:left="192"/>
              <w:rPr>
                <w:sz w:val="21"/>
                <w:szCs w:val="21"/>
              </w:rPr>
            </w:pPr>
            <w:sdt>
              <w:sdtPr>
                <w:rPr>
                  <w:sz w:val="21"/>
                  <w:szCs w:val="21"/>
                </w:rPr>
                <w:id w:val="-1592698072"/>
                <w14:checkbox>
                  <w14:checked w14:val="0"/>
                  <w14:checkedState w14:val="2612" w14:font="MS Gothic"/>
                  <w14:uncheckedState w14:val="2610" w14:font="MS Gothic"/>
                </w14:checkbox>
              </w:sdtPr>
              <w:sdtEndPr/>
              <w:sdtContent>
                <w:r w:rsidR="00B95C01">
                  <w:rPr>
                    <w:rFonts w:ascii="MS Gothic" w:eastAsia="MS Gothic" w:hAnsi="MS Gothic" w:hint="eastAsia"/>
                    <w:sz w:val="21"/>
                    <w:szCs w:val="21"/>
                  </w:rPr>
                  <w:t>☐</w:t>
                </w:r>
              </w:sdtContent>
            </w:sdt>
            <w:r w:rsidR="00C504AF" w:rsidRPr="00177418">
              <w:rPr>
                <w:sz w:val="21"/>
                <w:szCs w:val="21"/>
              </w:rPr>
              <w:t>Some characteristics of this indicator are being implemented with fidelity; however, one or more characteristics are not fully implemented.</w:t>
            </w:r>
            <w:r w:rsidR="00C504AF" w:rsidRPr="00177418">
              <w:rPr>
                <w:sz w:val="21"/>
                <w:szCs w:val="21"/>
              </w:rPr>
              <w:br/>
            </w:r>
          </w:p>
          <w:p w:rsidR="00C504AF" w:rsidRPr="00177418" w:rsidRDefault="00C504AF" w:rsidP="00B95C01">
            <w:pPr>
              <w:ind w:left="192"/>
              <w:rPr>
                <w:sz w:val="21"/>
                <w:szCs w:val="21"/>
              </w:rPr>
            </w:pPr>
            <w:r w:rsidRPr="00177418">
              <w:rPr>
                <w:sz w:val="21"/>
                <w:szCs w:val="21"/>
              </w:rPr>
              <w:t>OR</w:t>
            </w:r>
            <w:r w:rsidRPr="00177418">
              <w:rPr>
                <w:sz w:val="21"/>
                <w:szCs w:val="21"/>
              </w:rPr>
              <w:br/>
            </w:r>
          </w:p>
          <w:p w:rsidR="00C504AF" w:rsidRPr="00177418" w:rsidRDefault="00593DB1" w:rsidP="00B95C01">
            <w:pPr>
              <w:pStyle w:val="ListParagraph"/>
              <w:ind w:left="192"/>
              <w:rPr>
                <w:sz w:val="21"/>
                <w:szCs w:val="21"/>
              </w:rPr>
            </w:pPr>
            <w:sdt>
              <w:sdtPr>
                <w:rPr>
                  <w:sz w:val="21"/>
                  <w:szCs w:val="21"/>
                </w:rPr>
                <w:id w:val="1763188343"/>
                <w14:checkbox>
                  <w14:checked w14:val="0"/>
                  <w14:checkedState w14:val="2612" w14:font="MS Gothic"/>
                  <w14:uncheckedState w14:val="2610" w14:font="MS Gothic"/>
                </w14:checkbox>
              </w:sdtPr>
              <w:sdtEndPr/>
              <w:sdtContent>
                <w:r w:rsidR="00B95C01">
                  <w:rPr>
                    <w:rFonts w:ascii="MS Gothic" w:eastAsia="MS Gothic" w:hAnsi="MS Gothic" w:hint="eastAsia"/>
                    <w:sz w:val="21"/>
                    <w:szCs w:val="21"/>
                  </w:rPr>
                  <w:t>☐</w:t>
                </w:r>
              </w:sdtContent>
            </w:sdt>
            <w:r w:rsidR="00C504AF" w:rsidRPr="00177418">
              <w:rPr>
                <w:sz w:val="21"/>
                <w:szCs w:val="21"/>
              </w:rPr>
              <w:t xml:space="preserve">All </w:t>
            </w:r>
            <w:r w:rsidR="00C504AF">
              <w:rPr>
                <w:sz w:val="21"/>
                <w:szCs w:val="21"/>
              </w:rPr>
              <w:t>characteristics of this indicator</w:t>
            </w:r>
            <w:r w:rsidR="00C504AF" w:rsidRPr="00177418">
              <w:rPr>
                <w:sz w:val="21"/>
                <w:szCs w:val="21"/>
              </w:rPr>
              <w:t xml:space="preserve"> are being implemented to some degree, but not consistently throughout the school.</w:t>
            </w:r>
          </w:p>
        </w:tc>
        <w:tc>
          <w:tcPr>
            <w:tcW w:w="3317" w:type="dxa"/>
            <w:shd w:val="clear" w:color="auto" w:fill="E8F2D7" w:themeFill="accent1" w:themeFillTint="33"/>
          </w:tcPr>
          <w:p w:rsidR="00C504AF" w:rsidRPr="00C47CC5" w:rsidRDefault="00593DB1" w:rsidP="00B95C01">
            <w:pPr>
              <w:pStyle w:val="ListParagraph"/>
              <w:ind w:left="192"/>
              <w:rPr>
                <w:sz w:val="21"/>
                <w:szCs w:val="21"/>
              </w:rPr>
            </w:pPr>
            <w:sdt>
              <w:sdtPr>
                <w:rPr>
                  <w:sz w:val="21"/>
                  <w:szCs w:val="21"/>
                </w:rPr>
                <w:id w:val="-77518067"/>
                <w14:checkbox>
                  <w14:checked w14:val="0"/>
                  <w14:checkedState w14:val="2612" w14:font="MS Gothic"/>
                  <w14:uncheckedState w14:val="2610" w14:font="MS Gothic"/>
                </w14:checkbox>
              </w:sdtPr>
              <w:sdtEndPr/>
              <w:sdtContent>
                <w:r w:rsidR="00B95C01">
                  <w:rPr>
                    <w:rFonts w:ascii="MS Gothic" w:eastAsia="MS Gothic" w:hAnsi="MS Gothic" w:hint="eastAsia"/>
                    <w:sz w:val="21"/>
                    <w:szCs w:val="21"/>
                  </w:rPr>
                  <w:t>☐</w:t>
                </w:r>
              </w:sdtContent>
            </w:sdt>
            <w:r w:rsidR="00C504AF" w:rsidRPr="00C47CC5">
              <w:rPr>
                <w:sz w:val="21"/>
                <w:szCs w:val="21"/>
              </w:rPr>
              <w:t>Instructional staff uses an intentional, structured process to use academic and non-academic data to inform instructional decisions.</w:t>
            </w:r>
          </w:p>
          <w:p w:rsidR="00C504AF" w:rsidRPr="00C47CC5" w:rsidRDefault="00593DB1" w:rsidP="00B95C01">
            <w:pPr>
              <w:pStyle w:val="ListParagraph"/>
              <w:ind w:left="192"/>
              <w:rPr>
                <w:sz w:val="21"/>
                <w:szCs w:val="21"/>
              </w:rPr>
            </w:pPr>
            <w:sdt>
              <w:sdtPr>
                <w:rPr>
                  <w:sz w:val="21"/>
                  <w:szCs w:val="21"/>
                </w:rPr>
                <w:id w:val="-309024926"/>
                <w14:checkbox>
                  <w14:checked w14:val="0"/>
                  <w14:checkedState w14:val="2612" w14:font="MS Gothic"/>
                  <w14:uncheckedState w14:val="2610" w14:font="MS Gothic"/>
                </w14:checkbox>
              </w:sdtPr>
              <w:sdtEndPr/>
              <w:sdtContent>
                <w:r w:rsidR="00B95C01">
                  <w:rPr>
                    <w:rFonts w:ascii="MS Gothic" w:eastAsia="MS Gothic" w:hAnsi="MS Gothic" w:hint="eastAsia"/>
                    <w:sz w:val="21"/>
                    <w:szCs w:val="21"/>
                  </w:rPr>
                  <w:t>☐</w:t>
                </w:r>
              </w:sdtContent>
            </w:sdt>
            <w:r w:rsidR="00C504AF" w:rsidRPr="00C47CC5">
              <w:rPr>
                <w:sz w:val="21"/>
                <w:szCs w:val="21"/>
              </w:rPr>
              <w:t>Instructional staff uses a combination of student achievement, demographic, process and perception data over time to make informed instructional decisions to meet individual student needs.</w:t>
            </w:r>
          </w:p>
          <w:p w:rsidR="00C504AF" w:rsidRPr="00C47CC5" w:rsidRDefault="00593DB1" w:rsidP="00B95C01">
            <w:pPr>
              <w:pStyle w:val="ListParagraph"/>
              <w:ind w:left="192"/>
              <w:rPr>
                <w:sz w:val="21"/>
                <w:szCs w:val="21"/>
              </w:rPr>
            </w:pPr>
            <w:sdt>
              <w:sdtPr>
                <w:rPr>
                  <w:sz w:val="21"/>
                  <w:szCs w:val="21"/>
                </w:rPr>
                <w:id w:val="-858118886"/>
                <w14:checkbox>
                  <w14:checked w14:val="0"/>
                  <w14:checkedState w14:val="2612" w14:font="MS Gothic"/>
                  <w14:uncheckedState w14:val="2610" w14:font="MS Gothic"/>
                </w14:checkbox>
              </w:sdtPr>
              <w:sdtEndPr/>
              <w:sdtContent>
                <w:r w:rsidR="00B95C01">
                  <w:rPr>
                    <w:rFonts w:ascii="MS Gothic" w:eastAsia="MS Gothic" w:hAnsi="MS Gothic" w:hint="eastAsia"/>
                    <w:sz w:val="21"/>
                    <w:szCs w:val="21"/>
                  </w:rPr>
                  <w:t>☐</w:t>
                </w:r>
              </w:sdtContent>
            </w:sdt>
            <w:r w:rsidR="00C504AF" w:rsidRPr="00C47CC5">
              <w:rPr>
                <w:sz w:val="21"/>
                <w:szCs w:val="21"/>
              </w:rPr>
              <w:t>Instructional staff collaboratively analyzes assessment data to reach a shared understanding and make changes to instructional practice.</w:t>
            </w:r>
          </w:p>
          <w:p w:rsidR="00C504AF" w:rsidRPr="00FE29A7" w:rsidRDefault="00593DB1" w:rsidP="00B95C01">
            <w:pPr>
              <w:pStyle w:val="ListParagraph"/>
              <w:ind w:left="192"/>
              <w:rPr>
                <w:sz w:val="21"/>
                <w:szCs w:val="21"/>
              </w:rPr>
            </w:pPr>
            <w:sdt>
              <w:sdtPr>
                <w:rPr>
                  <w:sz w:val="21"/>
                  <w:szCs w:val="21"/>
                </w:rPr>
                <w:id w:val="-1577274178"/>
                <w14:checkbox>
                  <w14:checked w14:val="0"/>
                  <w14:checkedState w14:val="2612" w14:font="MS Gothic"/>
                  <w14:uncheckedState w14:val="2610" w14:font="MS Gothic"/>
                </w14:checkbox>
              </w:sdtPr>
              <w:sdtEndPr/>
              <w:sdtContent>
                <w:r w:rsidR="00B95C01">
                  <w:rPr>
                    <w:rFonts w:ascii="MS Gothic" w:eastAsia="MS Gothic" w:hAnsi="MS Gothic" w:hint="eastAsia"/>
                    <w:sz w:val="21"/>
                    <w:szCs w:val="21"/>
                  </w:rPr>
                  <w:t>☐</w:t>
                </w:r>
              </w:sdtContent>
            </w:sdt>
            <w:r w:rsidR="00C504AF" w:rsidRPr="00C47CC5">
              <w:rPr>
                <w:sz w:val="21"/>
                <w:szCs w:val="21"/>
              </w:rPr>
              <w:t>Assessment data are used to place students, monitor progress and drive timely interventions.</w:t>
            </w:r>
          </w:p>
        </w:tc>
        <w:tc>
          <w:tcPr>
            <w:tcW w:w="1979" w:type="dxa"/>
            <w:shd w:val="clear" w:color="auto" w:fill="auto"/>
          </w:tcPr>
          <w:p w:rsidR="00C504AF" w:rsidRPr="00640DA1" w:rsidRDefault="00593DB1" w:rsidP="00B95C01">
            <w:pPr>
              <w:pStyle w:val="ListParagraph"/>
              <w:ind w:left="192"/>
              <w:rPr>
                <w:sz w:val="21"/>
                <w:szCs w:val="21"/>
              </w:rPr>
            </w:pPr>
            <w:sdt>
              <w:sdtPr>
                <w:rPr>
                  <w:sz w:val="21"/>
                  <w:szCs w:val="21"/>
                </w:rPr>
                <w:id w:val="1395396323"/>
                <w14:checkbox>
                  <w14:checked w14:val="0"/>
                  <w14:checkedState w14:val="2612" w14:font="MS Gothic"/>
                  <w14:uncheckedState w14:val="2610" w14:font="MS Gothic"/>
                </w14:checkbox>
              </w:sdtPr>
              <w:sdtEndPr/>
              <w:sdtContent>
                <w:r w:rsidR="00B95C01">
                  <w:rPr>
                    <w:rFonts w:ascii="MS Gothic" w:eastAsia="MS Gothic" w:hAnsi="MS Gothic" w:hint="eastAsia"/>
                    <w:sz w:val="21"/>
                    <w:szCs w:val="21"/>
                  </w:rPr>
                  <w:t>☐</w:t>
                </w:r>
              </w:sdtContent>
            </w:sdt>
            <w:r w:rsidR="00C504AF" w:rsidRPr="00640DA1">
              <w:rPr>
                <w:sz w:val="21"/>
                <w:szCs w:val="21"/>
              </w:rPr>
              <w:t>Sustained and supported by district policies, systems and practices</w:t>
            </w:r>
            <w:r w:rsidR="00C504AF">
              <w:rPr>
                <w:sz w:val="21"/>
                <w:szCs w:val="21"/>
              </w:rPr>
              <w:t>.</w:t>
            </w:r>
          </w:p>
        </w:tc>
      </w:tr>
      <w:tr w:rsidR="00813856" w:rsidRPr="00FE29A7" w:rsidTr="00640DA1">
        <w:tc>
          <w:tcPr>
            <w:tcW w:w="11106" w:type="dxa"/>
            <w:gridSpan w:val="5"/>
            <w:shd w:val="clear" w:color="auto" w:fill="auto"/>
          </w:tcPr>
          <w:p w:rsidR="00813856" w:rsidRDefault="0070781C" w:rsidP="0036516C">
            <w:pPr>
              <w:rPr>
                <w:b/>
                <w:sz w:val="21"/>
                <w:szCs w:val="21"/>
              </w:rPr>
            </w:pPr>
            <w:r>
              <w:rPr>
                <w:b/>
                <w:sz w:val="21"/>
                <w:szCs w:val="21"/>
              </w:rPr>
              <w:t>Sample Evidence</w:t>
            </w:r>
          </w:p>
          <w:p w:rsidR="00FC062B" w:rsidRDefault="00FC062B" w:rsidP="00FC062B">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for full implementation; a school may have other evidence that is not listed here</w:t>
            </w:r>
            <w:r>
              <w:rPr>
                <w:sz w:val="18"/>
                <w:szCs w:val="18"/>
              </w:rPr>
              <w:t>.</w:t>
            </w:r>
          </w:p>
          <w:p w:rsidR="00FC062B" w:rsidRPr="00FE29A7" w:rsidRDefault="00FC062B" w:rsidP="0036516C">
            <w:pPr>
              <w:rPr>
                <w:b/>
                <w:sz w:val="21"/>
                <w:szCs w:val="21"/>
              </w:rPr>
            </w:pPr>
          </w:p>
          <w:p w:rsidR="00447040" w:rsidRPr="00FE29A7" w:rsidRDefault="00593DB1" w:rsidP="00B95C01">
            <w:pPr>
              <w:pStyle w:val="ListParagraph"/>
              <w:ind w:left="337"/>
              <w:rPr>
                <w:sz w:val="21"/>
                <w:szCs w:val="21"/>
              </w:rPr>
            </w:pPr>
            <w:sdt>
              <w:sdtPr>
                <w:rPr>
                  <w:sz w:val="21"/>
                  <w:szCs w:val="21"/>
                </w:rPr>
                <w:id w:val="1767195793"/>
                <w14:checkbox>
                  <w14:checked w14:val="0"/>
                  <w14:checkedState w14:val="2612" w14:font="MS Gothic"/>
                  <w14:uncheckedState w14:val="2610" w14:font="MS Gothic"/>
                </w14:checkbox>
              </w:sdtPr>
              <w:sdtEndPr/>
              <w:sdtContent>
                <w:r w:rsidR="00B95C01">
                  <w:rPr>
                    <w:rFonts w:ascii="MS Gothic" w:eastAsia="MS Gothic" w:hAnsi="MS Gothic" w:hint="eastAsia"/>
                    <w:sz w:val="21"/>
                    <w:szCs w:val="21"/>
                  </w:rPr>
                  <w:t>☐</w:t>
                </w:r>
              </w:sdtContent>
            </w:sdt>
            <w:r w:rsidR="00447040" w:rsidRPr="00FE29A7">
              <w:rPr>
                <w:sz w:val="21"/>
                <w:szCs w:val="21"/>
              </w:rPr>
              <w:t>Committee meeting agendas/minutes that reflect collaborative data-based discussions and actions taken</w:t>
            </w:r>
          </w:p>
          <w:p w:rsidR="00447040" w:rsidRPr="00FE29A7" w:rsidRDefault="00593DB1" w:rsidP="00B95C01">
            <w:pPr>
              <w:pStyle w:val="ListParagraph"/>
              <w:ind w:left="337"/>
              <w:rPr>
                <w:sz w:val="21"/>
                <w:szCs w:val="21"/>
              </w:rPr>
            </w:pPr>
            <w:sdt>
              <w:sdtPr>
                <w:rPr>
                  <w:sz w:val="21"/>
                  <w:szCs w:val="21"/>
                </w:rPr>
                <w:id w:val="-945162534"/>
                <w14:checkbox>
                  <w14:checked w14:val="0"/>
                  <w14:checkedState w14:val="2612" w14:font="MS Gothic"/>
                  <w14:uncheckedState w14:val="2610" w14:font="MS Gothic"/>
                </w14:checkbox>
              </w:sdtPr>
              <w:sdtEndPr/>
              <w:sdtContent>
                <w:r w:rsidR="00B95C01">
                  <w:rPr>
                    <w:rFonts w:ascii="MS Gothic" w:eastAsia="MS Gothic" w:hAnsi="MS Gothic" w:hint="eastAsia"/>
                    <w:sz w:val="21"/>
                    <w:szCs w:val="21"/>
                  </w:rPr>
                  <w:t>☐</w:t>
                </w:r>
              </w:sdtContent>
            </w:sdt>
            <w:r w:rsidR="00447040" w:rsidRPr="00FE29A7">
              <w:rPr>
                <w:sz w:val="21"/>
                <w:szCs w:val="21"/>
              </w:rPr>
              <w:t>Professional learning that focuses on developing skill</w:t>
            </w:r>
            <w:r w:rsidR="00447040">
              <w:rPr>
                <w:sz w:val="21"/>
                <w:szCs w:val="21"/>
              </w:rPr>
              <w:t>s</w:t>
            </w:r>
            <w:r w:rsidR="00447040" w:rsidRPr="00FE29A7">
              <w:rPr>
                <w:sz w:val="21"/>
                <w:szCs w:val="21"/>
              </w:rPr>
              <w:t xml:space="preserve"> in the interpretation and use of data</w:t>
            </w:r>
          </w:p>
          <w:p w:rsidR="00447040" w:rsidRPr="00FE29A7" w:rsidRDefault="00593DB1" w:rsidP="00B95C01">
            <w:pPr>
              <w:pStyle w:val="ListParagraph"/>
              <w:ind w:left="337"/>
              <w:rPr>
                <w:sz w:val="21"/>
                <w:szCs w:val="21"/>
              </w:rPr>
            </w:pPr>
            <w:sdt>
              <w:sdtPr>
                <w:rPr>
                  <w:sz w:val="21"/>
                  <w:szCs w:val="21"/>
                </w:rPr>
                <w:id w:val="2054187803"/>
                <w14:checkbox>
                  <w14:checked w14:val="0"/>
                  <w14:checkedState w14:val="2612" w14:font="MS Gothic"/>
                  <w14:uncheckedState w14:val="2610" w14:font="MS Gothic"/>
                </w14:checkbox>
              </w:sdtPr>
              <w:sdtEndPr/>
              <w:sdtContent>
                <w:r w:rsidR="00B95C01">
                  <w:rPr>
                    <w:rFonts w:ascii="MS Gothic" w:eastAsia="MS Gothic" w:hAnsi="MS Gothic" w:hint="eastAsia"/>
                    <w:sz w:val="21"/>
                    <w:szCs w:val="21"/>
                  </w:rPr>
                  <w:t>☐</w:t>
                </w:r>
              </w:sdtContent>
            </w:sdt>
            <w:r w:rsidR="00447040" w:rsidRPr="00FE29A7">
              <w:rPr>
                <w:sz w:val="21"/>
                <w:szCs w:val="21"/>
              </w:rPr>
              <w:t>Professional Learning Community documentation of using student data to inform instructional practices</w:t>
            </w:r>
          </w:p>
          <w:p w:rsidR="00447040" w:rsidRPr="00504C2B" w:rsidRDefault="00593DB1" w:rsidP="00B95C01">
            <w:pPr>
              <w:pStyle w:val="ListParagraph"/>
              <w:ind w:left="337"/>
              <w:rPr>
                <w:sz w:val="21"/>
                <w:szCs w:val="21"/>
              </w:rPr>
            </w:pPr>
            <w:sdt>
              <w:sdtPr>
                <w:rPr>
                  <w:sz w:val="21"/>
                  <w:szCs w:val="21"/>
                </w:rPr>
                <w:id w:val="1178464057"/>
                <w14:checkbox>
                  <w14:checked w14:val="0"/>
                  <w14:checkedState w14:val="2612" w14:font="MS Gothic"/>
                  <w14:uncheckedState w14:val="2610" w14:font="MS Gothic"/>
                </w14:checkbox>
              </w:sdtPr>
              <w:sdtEndPr/>
              <w:sdtContent>
                <w:r w:rsidR="00B95C01">
                  <w:rPr>
                    <w:rFonts w:ascii="MS Gothic" w:eastAsia="MS Gothic" w:hAnsi="MS Gothic" w:hint="eastAsia"/>
                    <w:sz w:val="21"/>
                    <w:szCs w:val="21"/>
                  </w:rPr>
                  <w:t>☐</w:t>
                </w:r>
              </w:sdtContent>
            </w:sdt>
            <w:r w:rsidR="00447040" w:rsidRPr="00504C2B">
              <w:rPr>
                <w:sz w:val="21"/>
                <w:szCs w:val="21"/>
              </w:rPr>
              <w:t>Data Dialogue evidence such as data displays, data graphs, analysis charts</w:t>
            </w:r>
          </w:p>
          <w:p w:rsidR="006F35B9" w:rsidRDefault="00593DB1" w:rsidP="00B95C01">
            <w:pPr>
              <w:pStyle w:val="ListParagraph"/>
              <w:ind w:left="337"/>
              <w:rPr>
                <w:sz w:val="21"/>
                <w:szCs w:val="21"/>
              </w:rPr>
            </w:pPr>
            <w:sdt>
              <w:sdtPr>
                <w:rPr>
                  <w:sz w:val="21"/>
                  <w:szCs w:val="21"/>
                </w:rPr>
                <w:id w:val="-146589316"/>
                <w14:checkbox>
                  <w14:checked w14:val="0"/>
                  <w14:checkedState w14:val="2612" w14:font="MS Gothic"/>
                  <w14:uncheckedState w14:val="2610" w14:font="MS Gothic"/>
                </w14:checkbox>
              </w:sdtPr>
              <w:sdtEndPr/>
              <w:sdtContent>
                <w:r w:rsidR="00B95C01">
                  <w:rPr>
                    <w:rFonts w:ascii="MS Gothic" w:eastAsia="MS Gothic" w:hAnsi="MS Gothic" w:hint="eastAsia"/>
                    <w:sz w:val="21"/>
                    <w:szCs w:val="21"/>
                  </w:rPr>
                  <w:t>☐</w:t>
                </w:r>
              </w:sdtContent>
            </w:sdt>
            <w:r w:rsidR="00447040" w:rsidRPr="006F35B9">
              <w:rPr>
                <w:sz w:val="21"/>
                <w:szCs w:val="21"/>
              </w:rPr>
              <w:t>Lesson plans</w:t>
            </w:r>
            <w:r w:rsidR="006F35B9" w:rsidRPr="006F35B9">
              <w:rPr>
                <w:sz w:val="21"/>
                <w:szCs w:val="21"/>
              </w:rPr>
              <w:t xml:space="preserve"> reflect changes made in instruction based on data</w:t>
            </w:r>
            <w:r w:rsidR="006F35B9">
              <w:rPr>
                <w:sz w:val="21"/>
                <w:szCs w:val="21"/>
              </w:rPr>
              <w:t xml:space="preserve"> analysis</w:t>
            </w:r>
          </w:p>
          <w:p w:rsidR="006F35B9" w:rsidRPr="006F35B9" w:rsidRDefault="00593DB1" w:rsidP="00B95C01">
            <w:pPr>
              <w:pStyle w:val="ListParagraph"/>
              <w:ind w:left="337"/>
              <w:rPr>
                <w:rFonts w:eastAsia="Times New Roman" w:cs="Times New Roman"/>
                <w:sz w:val="21"/>
                <w:szCs w:val="21"/>
              </w:rPr>
            </w:pPr>
            <w:sdt>
              <w:sdtPr>
                <w:rPr>
                  <w:sz w:val="21"/>
                  <w:szCs w:val="21"/>
                </w:rPr>
                <w:id w:val="-1561401411"/>
                <w14:checkbox>
                  <w14:checked w14:val="0"/>
                  <w14:checkedState w14:val="2612" w14:font="MS Gothic"/>
                  <w14:uncheckedState w14:val="2610" w14:font="MS Gothic"/>
                </w14:checkbox>
              </w:sdtPr>
              <w:sdtEndPr/>
              <w:sdtContent>
                <w:r w:rsidR="00B95C01">
                  <w:rPr>
                    <w:rFonts w:ascii="MS Gothic" w:eastAsia="MS Gothic" w:hAnsi="MS Gothic" w:hint="eastAsia"/>
                    <w:sz w:val="21"/>
                    <w:szCs w:val="21"/>
                  </w:rPr>
                  <w:t>☐</w:t>
                </w:r>
              </w:sdtContent>
            </w:sdt>
            <w:r w:rsidR="006F35B9">
              <w:rPr>
                <w:sz w:val="21"/>
                <w:szCs w:val="21"/>
              </w:rPr>
              <w:t>School Improvement team meeting</w:t>
            </w:r>
            <w:r w:rsidR="00447040" w:rsidRPr="006F35B9">
              <w:rPr>
                <w:sz w:val="21"/>
                <w:szCs w:val="21"/>
              </w:rPr>
              <w:t>/</w:t>
            </w:r>
            <w:r w:rsidR="006F35B9" w:rsidRPr="006F35B9">
              <w:rPr>
                <w:sz w:val="21"/>
                <w:szCs w:val="21"/>
              </w:rPr>
              <w:t xml:space="preserve">goal committee meeting agendas and </w:t>
            </w:r>
            <w:r w:rsidR="00447040" w:rsidRPr="006F35B9">
              <w:rPr>
                <w:sz w:val="21"/>
                <w:szCs w:val="21"/>
              </w:rPr>
              <w:t xml:space="preserve">minutes showing the role of data analysis in improvement planning </w:t>
            </w:r>
          </w:p>
          <w:p w:rsidR="00447040" w:rsidRPr="006F35B9" w:rsidRDefault="00593DB1" w:rsidP="00B95C01">
            <w:pPr>
              <w:pStyle w:val="ListParagraph"/>
              <w:ind w:left="337"/>
              <w:rPr>
                <w:rFonts w:eastAsia="Times New Roman" w:cs="Times New Roman"/>
                <w:sz w:val="21"/>
                <w:szCs w:val="21"/>
              </w:rPr>
            </w:pPr>
            <w:sdt>
              <w:sdtPr>
                <w:rPr>
                  <w:sz w:val="21"/>
                  <w:szCs w:val="21"/>
                </w:rPr>
                <w:id w:val="-1431968099"/>
                <w14:checkbox>
                  <w14:checked w14:val="0"/>
                  <w14:checkedState w14:val="2612" w14:font="MS Gothic"/>
                  <w14:uncheckedState w14:val="2610" w14:font="MS Gothic"/>
                </w14:checkbox>
              </w:sdtPr>
              <w:sdtEndPr/>
              <w:sdtContent>
                <w:r w:rsidR="00B95C01">
                  <w:rPr>
                    <w:rFonts w:ascii="MS Gothic" w:eastAsia="MS Gothic" w:hAnsi="MS Gothic" w:hint="eastAsia"/>
                    <w:sz w:val="21"/>
                    <w:szCs w:val="21"/>
                  </w:rPr>
                  <w:t>☐</w:t>
                </w:r>
              </w:sdtContent>
            </w:sdt>
            <w:r w:rsidR="00447040" w:rsidRPr="006F35B9">
              <w:rPr>
                <w:sz w:val="21"/>
                <w:szCs w:val="21"/>
              </w:rPr>
              <w:t>Examples of protocols (defined processes) used in data analysis meetings/sessions</w:t>
            </w:r>
          </w:p>
          <w:p w:rsidR="00447040" w:rsidRPr="00504C2B" w:rsidRDefault="00593DB1" w:rsidP="00B95C01">
            <w:pPr>
              <w:pStyle w:val="ListParagraph"/>
              <w:tabs>
                <w:tab w:val="left" w:pos="1095"/>
              </w:tabs>
              <w:spacing w:after="200" w:line="276" w:lineRule="auto"/>
              <w:ind w:left="337"/>
              <w:rPr>
                <w:rFonts w:eastAsia="Times New Roman" w:cs="Times New Roman"/>
                <w:sz w:val="21"/>
                <w:szCs w:val="21"/>
              </w:rPr>
            </w:pPr>
            <w:sdt>
              <w:sdtPr>
                <w:rPr>
                  <w:sz w:val="21"/>
                  <w:szCs w:val="21"/>
                </w:rPr>
                <w:id w:val="-1987391856"/>
                <w14:checkbox>
                  <w14:checked w14:val="0"/>
                  <w14:checkedState w14:val="2612" w14:font="MS Gothic"/>
                  <w14:uncheckedState w14:val="2610" w14:font="MS Gothic"/>
                </w14:checkbox>
              </w:sdtPr>
              <w:sdtEndPr/>
              <w:sdtContent>
                <w:r w:rsidR="00B95C01">
                  <w:rPr>
                    <w:rFonts w:ascii="MS Gothic" w:eastAsia="MS Gothic" w:hAnsi="MS Gothic" w:hint="eastAsia"/>
                    <w:sz w:val="21"/>
                    <w:szCs w:val="21"/>
                  </w:rPr>
                  <w:t>☐</w:t>
                </w:r>
              </w:sdtContent>
            </w:sdt>
            <w:r w:rsidR="00447040" w:rsidRPr="00504C2B">
              <w:rPr>
                <w:sz w:val="21"/>
                <w:szCs w:val="21"/>
              </w:rPr>
              <w:t>Data meetings regarding program evaluations (</w:t>
            </w:r>
            <w:r w:rsidR="001813AE">
              <w:rPr>
                <w:sz w:val="21"/>
                <w:szCs w:val="21"/>
              </w:rPr>
              <w:t>e</w:t>
            </w:r>
            <w:r w:rsidR="00447040" w:rsidRPr="00504C2B">
              <w:rPr>
                <w:sz w:val="21"/>
                <w:szCs w:val="21"/>
              </w:rPr>
              <w:t>.</w:t>
            </w:r>
            <w:r w:rsidR="001813AE">
              <w:rPr>
                <w:sz w:val="21"/>
                <w:szCs w:val="21"/>
              </w:rPr>
              <w:t>g</w:t>
            </w:r>
            <w:r w:rsidR="00447040" w:rsidRPr="00504C2B">
              <w:rPr>
                <w:sz w:val="21"/>
                <w:szCs w:val="21"/>
              </w:rPr>
              <w:t>., data collected for Multi-Tiered Systems of Support)</w:t>
            </w:r>
          </w:p>
          <w:p w:rsidR="00447040" w:rsidRPr="00504C2B" w:rsidRDefault="00593DB1" w:rsidP="00B95C01">
            <w:pPr>
              <w:pStyle w:val="ListParagraph"/>
              <w:tabs>
                <w:tab w:val="left" w:pos="1095"/>
              </w:tabs>
              <w:spacing w:after="200" w:line="276" w:lineRule="auto"/>
              <w:ind w:left="337"/>
              <w:rPr>
                <w:rFonts w:eastAsia="Times New Roman" w:cs="Times New Roman"/>
                <w:sz w:val="21"/>
                <w:szCs w:val="21"/>
              </w:rPr>
            </w:pPr>
            <w:sdt>
              <w:sdtPr>
                <w:rPr>
                  <w:sz w:val="21"/>
                  <w:szCs w:val="21"/>
                </w:rPr>
                <w:id w:val="-945775657"/>
                <w14:checkbox>
                  <w14:checked w14:val="0"/>
                  <w14:checkedState w14:val="2612" w14:font="MS Gothic"/>
                  <w14:uncheckedState w14:val="2610" w14:font="MS Gothic"/>
                </w14:checkbox>
              </w:sdtPr>
              <w:sdtEndPr/>
              <w:sdtContent>
                <w:r w:rsidR="00B95C01">
                  <w:rPr>
                    <w:rFonts w:ascii="MS Gothic" w:eastAsia="MS Gothic" w:hAnsi="MS Gothic" w:hint="eastAsia"/>
                    <w:sz w:val="21"/>
                    <w:szCs w:val="21"/>
                  </w:rPr>
                  <w:t>☐</w:t>
                </w:r>
              </w:sdtContent>
            </w:sdt>
            <w:r w:rsidR="00447040" w:rsidRPr="00504C2B">
              <w:rPr>
                <w:sz w:val="21"/>
                <w:szCs w:val="21"/>
              </w:rPr>
              <w:t>Staff time to share/reflect on results from common assessments and adjust common assessments</w:t>
            </w:r>
          </w:p>
          <w:p w:rsidR="00447040" w:rsidRPr="00504C2B" w:rsidRDefault="00593DB1" w:rsidP="00B95C01">
            <w:pPr>
              <w:pStyle w:val="ListParagraph"/>
              <w:tabs>
                <w:tab w:val="left" w:pos="1095"/>
              </w:tabs>
              <w:spacing w:after="200" w:line="276" w:lineRule="auto"/>
              <w:ind w:left="337"/>
              <w:rPr>
                <w:rFonts w:eastAsia="Times New Roman" w:cs="Times New Roman"/>
                <w:sz w:val="21"/>
                <w:szCs w:val="21"/>
              </w:rPr>
            </w:pPr>
            <w:sdt>
              <w:sdtPr>
                <w:rPr>
                  <w:sz w:val="21"/>
                  <w:szCs w:val="21"/>
                </w:rPr>
                <w:id w:val="-176342578"/>
                <w14:checkbox>
                  <w14:checked w14:val="0"/>
                  <w14:checkedState w14:val="2612" w14:font="MS Gothic"/>
                  <w14:uncheckedState w14:val="2610" w14:font="MS Gothic"/>
                </w14:checkbox>
              </w:sdtPr>
              <w:sdtEndPr/>
              <w:sdtContent>
                <w:r w:rsidR="00B95C01">
                  <w:rPr>
                    <w:rFonts w:ascii="MS Gothic" w:eastAsia="MS Gothic" w:hAnsi="MS Gothic" w:hint="eastAsia"/>
                    <w:sz w:val="21"/>
                    <w:szCs w:val="21"/>
                  </w:rPr>
                  <w:t>☐</w:t>
                </w:r>
              </w:sdtContent>
            </w:sdt>
            <w:r w:rsidR="00447040" w:rsidRPr="00504C2B">
              <w:rPr>
                <w:sz w:val="21"/>
                <w:szCs w:val="21"/>
              </w:rPr>
              <w:t>Meeting minutes/agendas from teachers sharing successful practices (based on data)</w:t>
            </w:r>
          </w:p>
          <w:p w:rsidR="00447040" w:rsidRDefault="00447040" w:rsidP="00B95C01">
            <w:pPr>
              <w:pStyle w:val="ListParagraph"/>
              <w:ind w:left="337"/>
              <w:rPr>
                <w:sz w:val="21"/>
                <w:szCs w:val="21"/>
              </w:rPr>
            </w:pPr>
            <w:r w:rsidRPr="00A24EC3">
              <w:rPr>
                <w:sz w:val="21"/>
                <w:szCs w:val="21"/>
              </w:rPr>
              <w:t>Other</w:t>
            </w:r>
            <w:r w:rsidR="00B95C01">
              <w:rPr>
                <w:sz w:val="21"/>
                <w:szCs w:val="21"/>
              </w:rPr>
              <w:t xml:space="preserve"> </w:t>
            </w:r>
            <w:r w:rsidR="00A308E2">
              <w:rPr>
                <w:sz w:val="21"/>
                <w:szCs w:val="21"/>
              </w:rPr>
              <w:fldChar w:fldCharType="begin">
                <w:ffData>
                  <w:name w:val="Text9"/>
                  <w:enabled/>
                  <w:calcOnExit w:val="0"/>
                  <w:textInput>
                    <w:maxLength w:val="500"/>
                  </w:textInput>
                </w:ffData>
              </w:fldChar>
            </w:r>
            <w:bookmarkStart w:id="8" w:name="Text9"/>
            <w:r w:rsidR="00A308E2">
              <w:rPr>
                <w:sz w:val="21"/>
                <w:szCs w:val="21"/>
              </w:rPr>
              <w:instrText xml:space="preserve"> FORMTEXT </w:instrText>
            </w:r>
            <w:r w:rsidR="00A308E2">
              <w:rPr>
                <w:sz w:val="21"/>
                <w:szCs w:val="21"/>
              </w:rPr>
            </w:r>
            <w:r w:rsidR="00A308E2">
              <w:rPr>
                <w:sz w:val="21"/>
                <w:szCs w:val="21"/>
              </w:rPr>
              <w:fldChar w:fldCharType="separate"/>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sz w:val="21"/>
                <w:szCs w:val="21"/>
              </w:rPr>
              <w:fldChar w:fldCharType="end"/>
            </w:r>
            <w:bookmarkEnd w:id="8"/>
          </w:p>
          <w:p w:rsidR="00813856" w:rsidRPr="00FE29A7" w:rsidRDefault="00813856" w:rsidP="00447040">
            <w:pPr>
              <w:pStyle w:val="ListParagraph"/>
              <w:rPr>
                <w:sz w:val="21"/>
                <w:szCs w:val="21"/>
              </w:rPr>
            </w:pPr>
          </w:p>
        </w:tc>
      </w:tr>
    </w:tbl>
    <w:p w:rsidR="009D0DF3" w:rsidRDefault="009D0DF3">
      <w:r>
        <w:br w:type="page"/>
      </w:r>
    </w:p>
    <w:tbl>
      <w:tblPr>
        <w:tblStyle w:val="TableGrid"/>
        <w:tblW w:w="11106" w:type="dxa"/>
        <w:tblLook w:val="04A0" w:firstRow="1" w:lastRow="0" w:firstColumn="1" w:lastColumn="0" w:noHBand="0" w:noVBand="1"/>
      </w:tblPr>
      <w:tblGrid>
        <w:gridCol w:w="1963"/>
        <w:gridCol w:w="2014"/>
        <w:gridCol w:w="1819"/>
        <w:gridCol w:w="3331"/>
        <w:gridCol w:w="1979"/>
      </w:tblGrid>
      <w:tr w:rsidR="00813856" w:rsidRPr="00FE29A7" w:rsidTr="0036516C">
        <w:tc>
          <w:tcPr>
            <w:tcW w:w="11106" w:type="dxa"/>
            <w:gridSpan w:val="5"/>
            <w:shd w:val="clear" w:color="auto" w:fill="BAD988" w:themeFill="accent1" w:themeFillTint="99"/>
          </w:tcPr>
          <w:p w:rsidR="00813856" w:rsidRPr="00FE29A7" w:rsidRDefault="00813856" w:rsidP="0036516C">
            <w:pPr>
              <w:rPr>
                <w:b/>
                <w:sz w:val="21"/>
                <w:szCs w:val="21"/>
              </w:rPr>
            </w:pPr>
            <w:r w:rsidRPr="00FE29A7">
              <w:rPr>
                <w:b/>
                <w:sz w:val="21"/>
                <w:szCs w:val="21"/>
              </w:rPr>
              <w:lastRenderedPageBreak/>
              <w:t>Standard 3:  Assessment</w:t>
            </w:r>
          </w:p>
          <w:p w:rsidR="00813856" w:rsidRPr="00FE29A7" w:rsidRDefault="00813856" w:rsidP="0036516C">
            <w:pPr>
              <w:rPr>
                <w:sz w:val="21"/>
                <w:szCs w:val="21"/>
              </w:rPr>
            </w:pPr>
            <w:r w:rsidRPr="00FE29A7">
              <w:rPr>
                <w:sz w:val="21"/>
                <w:szCs w:val="21"/>
              </w:rPr>
              <w:t>Schools systematically gather and use multiple sources of data to monitor and inform teaching and learning using a comprehensive, balanced assessment system.</w:t>
            </w:r>
          </w:p>
        </w:tc>
      </w:tr>
      <w:tr w:rsidR="00FE7271" w:rsidRPr="00FE29A7" w:rsidTr="009D0DF3">
        <w:tc>
          <w:tcPr>
            <w:tcW w:w="1963" w:type="dxa"/>
            <w:shd w:val="clear" w:color="auto" w:fill="E8F2D7" w:themeFill="accent1" w:themeFillTint="33"/>
          </w:tcPr>
          <w:p w:rsidR="00FE7271" w:rsidRPr="00FE29A7" w:rsidRDefault="00F539A5" w:rsidP="0036516C">
            <w:pPr>
              <w:jc w:val="center"/>
              <w:rPr>
                <w:b/>
                <w:sz w:val="21"/>
                <w:szCs w:val="21"/>
              </w:rPr>
            </w:pPr>
            <w:r>
              <w:rPr>
                <w:b/>
                <w:sz w:val="21"/>
                <w:szCs w:val="21"/>
              </w:rPr>
              <w:t>School Indicator</w:t>
            </w:r>
          </w:p>
        </w:tc>
        <w:tc>
          <w:tcPr>
            <w:tcW w:w="2014" w:type="dxa"/>
            <w:shd w:val="clear" w:color="auto" w:fill="auto"/>
          </w:tcPr>
          <w:p w:rsidR="00FE7271" w:rsidRPr="00FE29A7" w:rsidRDefault="00FE7271" w:rsidP="0036516C">
            <w:pPr>
              <w:jc w:val="center"/>
              <w:rPr>
                <w:b/>
                <w:sz w:val="21"/>
                <w:szCs w:val="21"/>
              </w:rPr>
            </w:pPr>
            <w:r w:rsidRPr="00FE29A7">
              <w:rPr>
                <w:b/>
                <w:sz w:val="21"/>
                <w:szCs w:val="21"/>
              </w:rPr>
              <w:t>Beginning Implementation</w:t>
            </w:r>
            <w:r w:rsidRPr="00FE29A7">
              <w:rPr>
                <w:b/>
                <w:sz w:val="21"/>
                <w:szCs w:val="21"/>
              </w:rPr>
              <w:br/>
            </w:r>
            <w:sdt>
              <w:sdtPr>
                <w:rPr>
                  <w:b/>
                  <w:sz w:val="21"/>
                  <w:szCs w:val="21"/>
                </w:rPr>
                <w:id w:val="-1684047115"/>
                <w14:checkbox>
                  <w14:checked w14:val="0"/>
                  <w14:checkedState w14:val="2612" w14:font="MS Gothic"/>
                  <w14:uncheckedState w14:val="2610" w14:font="MS Gothic"/>
                </w14:checkbox>
              </w:sdtPr>
              <w:sdtEndPr/>
              <w:sdtContent>
                <w:r w:rsidR="00BE6E04">
                  <w:rPr>
                    <w:rFonts w:ascii="MS Gothic" w:eastAsia="MS Gothic" w:hAnsi="MS Gothic" w:hint="eastAsia"/>
                    <w:b/>
                    <w:sz w:val="21"/>
                    <w:szCs w:val="21"/>
                  </w:rPr>
                  <w:t>☐</w:t>
                </w:r>
              </w:sdtContent>
            </w:sdt>
          </w:p>
        </w:tc>
        <w:tc>
          <w:tcPr>
            <w:tcW w:w="1819" w:type="dxa"/>
            <w:shd w:val="clear" w:color="auto" w:fill="auto"/>
          </w:tcPr>
          <w:p w:rsidR="00FE7271" w:rsidRPr="00FE29A7" w:rsidRDefault="00FE7271" w:rsidP="0036516C">
            <w:pPr>
              <w:jc w:val="center"/>
              <w:rPr>
                <w:b/>
                <w:sz w:val="21"/>
                <w:szCs w:val="21"/>
              </w:rPr>
            </w:pPr>
            <w:r w:rsidRPr="00FE29A7">
              <w:rPr>
                <w:b/>
                <w:sz w:val="21"/>
                <w:szCs w:val="21"/>
              </w:rPr>
              <w:t>Partial Implementation</w:t>
            </w:r>
            <w:r w:rsidRPr="00FE29A7">
              <w:rPr>
                <w:b/>
                <w:sz w:val="21"/>
                <w:szCs w:val="21"/>
              </w:rPr>
              <w:br/>
            </w:r>
            <w:sdt>
              <w:sdtPr>
                <w:rPr>
                  <w:b/>
                  <w:sz w:val="21"/>
                  <w:szCs w:val="21"/>
                </w:rPr>
                <w:id w:val="1943642915"/>
                <w14:checkbox>
                  <w14:checked w14:val="0"/>
                  <w14:checkedState w14:val="2612" w14:font="MS Gothic"/>
                  <w14:uncheckedState w14:val="2610" w14:font="MS Gothic"/>
                </w14:checkbox>
              </w:sdtPr>
              <w:sdtEndPr/>
              <w:sdtContent>
                <w:r w:rsidR="00BE6E04">
                  <w:rPr>
                    <w:rFonts w:ascii="MS Gothic" w:eastAsia="MS Gothic" w:hAnsi="MS Gothic" w:hint="eastAsia"/>
                    <w:b/>
                    <w:sz w:val="21"/>
                    <w:szCs w:val="21"/>
                  </w:rPr>
                  <w:t>☐</w:t>
                </w:r>
              </w:sdtContent>
            </w:sdt>
          </w:p>
        </w:tc>
        <w:tc>
          <w:tcPr>
            <w:tcW w:w="3331" w:type="dxa"/>
            <w:shd w:val="clear" w:color="auto" w:fill="E8F2D7" w:themeFill="accent1" w:themeFillTint="33"/>
          </w:tcPr>
          <w:p w:rsidR="00FE7271" w:rsidRPr="00FE29A7" w:rsidRDefault="00FE7271" w:rsidP="0036516C">
            <w:pPr>
              <w:jc w:val="center"/>
              <w:rPr>
                <w:b/>
                <w:sz w:val="21"/>
                <w:szCs w:val="21"/>
              </w:rPr>
            </w:pPr>
            <w:r w:rsidRPr="00FE29A7">
              <w:rPr>
                <w:b/>
                <w:sz w:val="21"/>
                <w:szCs w:val="21"/>
              </w:rPr>
              <w:t xml:space="preserve">Full Implementation of </w:t>
            </w:r>
            <w:r w:rsidR="00297EF8">
              <w:rPr>
                <w:b/>
                <w:sz w:val="21"/>
                <w:szCs w:val="21"/>
              </w:rPr>
              <w:t>A</w:t>
            </w:r>
            <w:r w:rsidR="00297EF8" w:rsidRPr="00177418">
              <w:rPr>
                <w:b/>
                <w:sz w:val="21"/>
                <w:szCs w:val="21"/>
              </w:rPr>
              <w:t xml:space="preserve">ll </w:t>
            </w:r>
            <w:r w:rsidRPr="00FE29A7">
              <w:rPr>
                <w:b/>
                <w:sz w:val="21"/>
                <w:szCs w:val="21"/>
              </w:rPr>
              <w:t>Characteristics of this Indicator</w:t>
            </w:r>
            <w:r w:rsidRPr="00FE29A7">
              <w:rPr>
                <w:b/>
                <w:sz w:val="21"/>
                <w:szCs w:val="21"/>
              </w:rPr>
              <w:br/>
            </w:r>
            <w:sdt>
              <w:sdtPr>
                <w:rPr>
                  <w:b/>
                  <w:sz w:val="21"/>
                  <w:szCs w:val="21"/>
                </w:rPr>
                <w:id w:val="-708950777"/>
                <w14:checkbox>
                  <w14:checked w14:val="0"/>
                  <w14:checkedState w14:val="2612" w14:font="MS Gothic"/>
                  <w14:uncheckedState w14:val="2610" w14:font="MS Gothic"/>
                </w14:checkbox>
              </w:sdtPr>
              <w:sdtEndPr/>
              <w:sdtContent>
                <w:r w:rsidR="00BE6E04">
                  <w:rPr>
                    <w:rFonts w:ascii="MS Gothic" w:eastAsia="MS Gothic" w:hAnsi="MS Gothic" w:hint="eastAsia"/>
                    <w:b/>
                    <w:sz w:val="21"/>
                    <w:szCs w:val="21"/>
                  </w:rPr>
                  <w:t>☐</w:t>
                </w:r>
              </w:sdtContent>
            </w:sdt>
          </w:p>
        </w:tc>
        <w:tc>
          <w:tcPr>
            <w:tcW w:w="1979" w:type="dxa"/>
            <w:shd w:val="clear" w:color="auto" w:fill="auto"/>
          </w:tcPr>
          <w:p w:rsidR="00FE7271" w:rsidRPr="00FE29A7" w:rsidRDefault="00FE7271" w:rsidP="0036516C">
            <w:pPr>
              <w:jc w:val="center"/>
              <w:rPr>
                <w:b/>
                <w:sz w:val="21"/>
                <w:szCs w:val="21"/>
              </w:rPr>
            </w:pPr>
            <w:r w:rsidRPr="00FE29A7">
              <w:rPr>
                <w:b/>
                <w:sz w:val="21"/>
                <w:szCs w:val="21"/>
              </w:rPr>
              <w:t>Sustained Implementation</w:t>
            </w:r>
            <w:r w:rsidRPr="00FE29A7">
              <w:rPr>
                <w:b/>
                <w:sz w:val="21"/>
                <w:szCs w:val="21"/>
              </w:rPr>
              <w:br/>
            </w:r>
            <w:sdt>
              <w:sdtPr>
                <w:rPr>
                  <w:b/>
                  <w:sz w:val="21"/>
                  <w:szCs w:val="21"/>
                </w:rPr>
                <w:id w:val="2039075872"/>
                <w14:checkbox>
                  <w14:checked w14:val="0"/>
                  <w14:checkedState w14:val="2612" w14:font="MS Gothic"/>
                  <w14:uncheckedState w14:val="2610" w14:font="MS Gothic"/>
                </w14:checkbox>
              </w:sdtPr>
              <w:sdtEndPr/>
              <w:sdtContent>
                <w:r w:rsidR="00BE6E04">
                  <w:rPr>
                    <w:rFonts w:ascii="MS Gothic" w:eastAsia="MS Gothic" w:hAnsi="MS Gothic" w:hint="eastAsia"/>
                    <w:b/>
                    <w:sz w:val="21"/>
                    <w:szCs w:val="21"/>
                  </w:rPr>
                  <w:t>☐</w:t>
                </w:r>
              </w:sdtContent>
            </w:sdt>
          </w:p>
        </w:tc>
      </w:tr>
      <w:tr w:rsidR="00C504AF" w:rsidRPr="00FE29A7" w:rsidTr="009D0DF3">
        <w:tc>
          <w:tcPr>
            <w:tcW w:w="1963" w:type="dxa"/>
            <w:shd w:val="clear" w:color="auto" w:fill="E8F2D7" w:themeFill="accent1" w:themeFillTint="33"/>
          </w:tcPr>
          <w:p w:rsidR="00C504AF" w:rsidRPr="00FE29A7" w:rsidRDefault="00C504AF" w:rsidP="00C504AF">
            <w:pPr>
              <w:pStyle w:val="ListParagraph"/>
              <w:numPr>
                <w:ilvl w:val="0"/>
                <w:numId w:val="1"/>
              </w:numPr>
              <w:ind w:left="360"/>
              <w:rPr>
                <w:b/>
                <w:sz w:val="21"/>
                <w:szCs w:val="21"/>
              </w:rPr>
            </w:pPr>
            <w:r w:rsidRPr="00FE29A7">
              <w:rPr>
                <w:b/>
                <w:sz w:val="21"/>
                <w:szCs w:val="21"/>
              </w:rPr>
              <w:t>Student Involvement in the Assessment Process</w:t>
            </w:r>
            <w:r w:rsidRPr="00FE29A7">
              <w:rPr>
                <w:b/>
                <w:sz w:val="21"/>
                <w:szCs w:val="21"/>
              </w:rPr>
              <w:br/>
            </w:r>
          </w:p>
          <w:p w:rsidR="00C504AF" w:rsidRPr="00AF3831" w:rsidRDefault="00C504AF" w:rsidP="00C504AF">
            <w:pPr>
              <w:rPr>
                <w:i/>
                <w:sz w:val="21"/>
                <w:szCs w:val="21"/>
              </w:rPr>
            </w:pPr>
            <w:r>
              <w:rPr>
                <w:i/>
                <w:sz w:val="21"/>
                <w:szCs w:val="21"/>
              </w:rPr>
              <w:t>Guiding Question</w:t>
            </w:r>
            <w:r w:rsidRPr="00AF3831">
              <w:rPr>
                <w:i/>
                <w:sz w:val="21"/>
                <w:szCs w:val="21"/>
              </w:rPr>
              <w:t>:</w:t>
            </w:r>
            <w:r w:rsidRPr="00AF3831">
              <w:rPr>
                <w:i/>
                <w:sz w:val="21"/>
                <w:szCs w:val="21"/>
              </w:rPr>
              <w:br/>
            </w:r>
          </w:p>
          <w:p w:rsidR="00C504AF" w:rsidRPr="00FE29A7" w:rsidRDefault="00C504AF" w:rsidP="00C504AF">
            <w:pPr>
              <w:rPr>
                <w:sz w:val="21"/>
                <w:szCs w:val="21"/>
              </w:rPr>
            </w:pPr>
            <w:r>
              <w:rPr>
                <w:sz w:val="21"/>
                <w:szCs w:val="21"/>
              </w:rPr>
              <w:t xml:space="preserve">How do we involve students in </w:t>
            </w:r>
            <w:r w:rsidRPr="00FE29A7">
              <w:rPr>
                <w:sz w:val="21"/>
                <w:szCs w:val="21"/>
              </w:rPr>
              <w:t xml:space="preserve">data analysis to answer the questions: </w:t>
            </w:r>
            <w:r w:rsidRPr="00FE29A7">
              <w:rPr>
                <w:sz w:val="21"/>
                <w:szCs w:val="21"/>
              </w:rPr>
              <w:br/>
            </w:r>
          </w:p>
          <w:p w:rsidR="00C504AF" w:rsidRPr="00FE29A7" w:rsidRDefault="00C504AF" w:rsidP="009D6883">
            <w:pPr>
              <w:pStyle w:val="ListParagraph"/>
              <w:numPr>
                <w:ilvl w:val="0"/>
                <w:numId w:val="2"/>
              </w:numPr>
              <w:ind w:left="360"/>
              <w:rPr>
                <w:sz w:val="21"/>
                <w:szCs w:val="21"/>
              </w:rPr>
            </w:pPr>
            <w:r w:rsidRPr="00FE29A7">
              <w:rPr>
                <w:sz w:val="21"/>
                <w:szCs w:val="21"/>
              </w:rPr>
              <w:t>Where am I now?</w:t>
            </w:r>
          </w:p>
          <w:p w:rsidR="00C504AF" w:rsidRPr="00FE29A7" w:rsidRDefault="00C504AF" w:rsidP="009D6883">
            <w:pPr>
              <w:pStyle w:val="ListParagraph"/>
              <w:numPr>
                <w:ilvl w:val="0"/>
                <w:numId w:val="2"/>
              </w:numPr>
              <w:ind w:left="360"/>
              <w:rPr>
                <w:sz w:val="21"/>
                <w:szCs w:val="21"/>
              </w:rPr>
            </w:pPr>
            <w:r w:rsidRPr="00FE29A7">
              <w:rPr>
                <w:sz w:val="21"/>
                <w:szCs w:val="21"/>
              </w:rPr>
              <w:t xml:space="preserve">Where am I going? </w:t>
            </w:r>
          </w:p>
          <w:p w:rsidR="00C504AF" w:rsidRPr="00FE29A7" w:rsidRDefault="00C504AF" w:rsidP="009D6883">
            <w:pPr>
              <w:pStyle w:val="ListParagraph"/>
              <w:numPr>
                <w:ilvl w:val="0"/>
                <w:numId w:val="2"/>
              </w:numPr>
              <w:ind w:left="360"/>
              <w:rPr>
                <w:sz w:val="21"/>
                <w:szCs w:val="21"/>
              </w:rPr>
            </w:pPr>
            <w:r w:rsidRPr="00FE29A7">
              <w:rPr>
                <w:sz w:val="21"/>
                <w:szCs w:val="21"/>
              </w:rPr>
              <w:t>How can I close the gap?</w:t>
            </w:r>
          </w:p>
        </w:tc>
        <w:tc>
          <w:tcPr>
            <w:tcW w:w="2014" w:type="dxa"/>
            <w:shd w:val="clear" w:color="auto" w:fill="auto"/>
          </w:tcPr>
          <w:p w:rsidR="00C504AF" w:rsidRPr="00640DA1" w:rsidRDefault="00593DB1" w:rsidP="00BE6E04">
            <w:pPr>
              <w:pStyle w:val="ListParagraph"/>
              <w:ind w:left="174"/>
              <w:rPr>
                <w:sz w:val="21"/>
                <w:szCs w:val="21"/>
              </w:rPr>
            </w:pPr>
            <w:sdt>
              <w:sdtPr>
                <w:rPr>
                  <w:sz w:val="21"/>
                  <w:szCs w:val="21"/>
                </w:rPr>
                <w:id w:val="787932461"/>
                <w14:checkbox>
                  <w14:checked w14:val="0"/>
                  <w14:checkedState w14:val="2612" w14:font="MS Gothic"/>
                  <w14:uncheckedState w14:val="2610" w14:font="MS Gothic"/>
                </w14:checkbox>
              </w:sdtPr>
              <w:sdtEndPr/>
              <w:sdtContent>
                <w:r w:rsidR="00BE6E04">
                  <w:rPr>
                    <w:rFonts w:ascii="MS Gothic" w:eastAsia="MS Gothic" w:hAnsi="MS Gothic" w:hint="eastAsia"/>
                    <w:sz w:val="21"/>
                    <w:szCs w:val="21"/>
                  </w:rPr>
                  <w:t>☐</w:t>
                </w:r>
              </w:sdtContent>
            </w:sdt>
            <w:r w:rsidR="00C504AF" w:rsidRPr="00640DA1">
              <w:rPr>
                <w:sz w:val="21"/>
                <w:szCs w:val="21"/>
              </w:rPr>
              <w:t xml:space="preserve">Planning for </w:t>
            </w:r>
            <w:r w:rsidR="00C504AF" w:rsidRPr="00640DA1">
              <w:rPr>
                <w:sz w:val="21"/>
                <w:szCs w:val="21"/>
              </w:rPr>
              <w:br/>
            </w:r>
          </w:p>
          <w:p w:rsidR="00C504AF" w:rsidRPr="00640DA1" w:rsidRDefault="00C504AF" w:rsidP="00BE6E04">
            <w:pPr>
              <w:ind w:left="174"/>
              <w:rPr>
                <w:sz w:val="21"/>
                <w:szCs w:val="21"/>
              </w:rPr>
            </w:pPr>
            <w:r w:rsidRPr="00640DA1">
              <w:rPr>
                <w:sz w:val="21"/>
                <w:szCs w:val="21"/>
              </w:rPr>
              <w:t>AND/OR</w:t>
            </w:r>
            <w:r>
              <w:rPr>
                <w:sz w:val="21"/>
                <w:szCs w:val="21"/>
              </w:rPr>
              <w:br/>
            </w:r>
          </w:p>
          <w:p w:rsidR="00C504AF" w:rsidRPr="00640DA1" w:rsidRDefault="00593DB1" w:rsidP="00BE6E04">
            <w:pPr>
              <w:pStyle w:val="ListParagraph"/>
              <w:ind w:left="174"/>
              <w:rPr>
                <w:sz w:val="21"/>
                <w:szCs w:val="21"/>
              </w:rPr>
            </w:pPr>
            <w:sdt>
              <w:sdtPr>
                <w:rPr>
                  <w:sz w:val="21"/>
                  <w:szCs w:val="21"/>
                </w:rPr>
                <w:id w:val="1511636748"/>
                <w14:checkbox>
                  <w14:checked w14:val="0"/>
                  <w14:checkedState w14:val="2612" w14:font="MS Gothic"/>
                  <w14:uncheckedState w14:val="2610" w14:font="MS Gothic"/>
                </w14:checkbox>
              </w:sdtPr>
              <w:sdtEndPr/>
              <w:sdtContent>
                <w:r w:rsidR="00BE6E04">
                  <w:rPr>
                    <w:rFonts w:ascii="MS Gothic" w:eastAsia="MS Gothic" w:hAnsi="MS Gothic" w:hint="eastAsia"/>
                    <w:sz w:val="21"/>
                    <w:szCs w:val="21"/>
                  </w:rPr>
                  <w:t>☐</w:t>
                </w:r>
              </w:sdtContent>
            </w:sdt>
            <w:r w:rsidR="00C504AF" w:rsidRPr="00640DA1">
              <w:rPr>
                <w:sz w:val="21"/>
                <w:szCs w:val="21"/>
              </w:rPr>
              <w:t>Implementation of some of the characteristics of this indicator has begun.</w:t>
            </w:r>
          </w:p>
        </w:tc>
        <w:tc>
          <w:tcPr>
            <w:tcW w:w="1819" w:type="dxa"/>
            <w:shd w:val="clear" w:color="auto" w:fill="auto"/>
          </w:tcPr>
          <w:p w:rsidR="00C504AF" w:rsidRPr="00177418" w:rsidRDefault="00593DB1" w:rsidP="00BE6E04">
            <w:pPr>
              <w:pStyle w:val="ListParagraph"/>
              <w:ind w:left="174"/>
              <w:rPr>
                <w:sz w:val="21"/>
                <w:szCs w:val="21"/>
              </w:rPr>
            </w:pPr>
            <w:sdt>
              <w:sdtPr>
                <w:rPr>
                  <w:sz w:val="21"/>
                  <w:szCs w:val="21"/>
                </w:rPr>
                <w:id w:val="1493602736"/>
                <w14:checkbox>
                  <w14:checked w14:val="0"/>
                  <w14:checkedState w14:val="2612" w14:font="MS Gothic"/>
                  <w14:uncheckedState w14:val="2610" w14:font="MS Gothic"/>
                </w14:checkbox>
              </w:sdtPr>
              <w:sdtEndPr/>
              <w:sdtContent>
                <w:r w:rsidR="00BE6E04">
                  <w:rPr>
                    <w:rFonts w:ascii="MS Gothic" w:eastAsia="MS Gothic" w:hAnsi="MS Gothic" w:hint="eastAsia"/>
                    <w:sz w:val="21"/>
                    <w:szCs w:val="21"/>
                  </w:rPr>
                  <w:t>☐</w:t>
                </w:r>
              </w:sdtContent>
            </w:sdt>
            <w:r w:rsidR="00C504AF" w:rsidRPr="00177418">
              <w:rPr>
                <w:sz w:val="21"/>
                <w:szCs w:val="21"/>
              </w:rPr>
              <w:t>Some characteristics of this indicator are being implemented with fidelity; however, one or more characteristics are not fully implemented.</w:t>
            </w:r>
            <w:r w:rsidR="00C504AF" w:rsidRPr="00177418">
              <w:rPr>
                <w:sz w:val="21"/>
                <w:szCs w:val="21"/>
              </w:rPr>
              <w:br/>
            </w:r>
          </w:p>
          <w:p w:rsidR="00C504AF" w:rsidRPr="00177418" w:rsidRDefault="00C504AF" w:rsidP="00BE6E04">
            <w:pPr>
              <w:ind w:left="174"/>
              <w:rPr>
                <w:sz w:val="21"/>
                <w:szCs w:val="21"/>
              </w:rPr>
            </w:pPr>
            <w:r w:rsidRPr="00177418">
              <w:rPr>
                <w:sz w:val="21"/>
                <w:szCs w:val="21"/>
              </w:rPr>
              <w:t>OR</w:t>
            </w:r>
            <w:r w:rsidRPr="00177418">
              <w:rPr>
                <w:sz w:val="21"/>
                <w:szCs w:val="21"/>
              </w:rPr>
              <w:br/>
            </w:r>
          </w:p>
          <w:p w:rsidR="00C504AF" w:rsidRPr="00177418" w:rsidRDefault="00593DB1" w:rsidP="00BE6E04">
            <w:pPr>
              <w:pStyle w:val="ListParagraph"/>
              <w:ind w:left="174"/>
              <w:rPr>
                <w:sz w:val="21"/>
                <w:szCs w:val="21"/>
              </w:rPr>
            </w:pPr>
            <w:sdt>
              <w:sdtPr>
                <w:rPr>
                  <w:sz w:val="21"/>
                  <w:szCs w:val="21"/>
                </w:rPr>
                <w:id w:val="1842968598"/>
                <w14:checkbox>
                  <w14:checked w14:val="0"/>
                  <w14:checkedState w14:val="2612" w14:font="MS Gothic"/>
                  <w14:uncheckedState w14:val="2610" w14:font="MS Gothic"/>
                </w14:checkbox>
              </w:sdtPr>
              <w:sdtEndPr/>
              <w:sdtContent>
                <w:r w:rsidR="00BE6E04">
                  <w:rPr>
                    <w:rFonts w:ascii="MS Gothic" w:eastAsia="MS Gothic" w:hAnsi="MS Gothic" w:hint="eastAsia"/>
                    <w:sz w:val="21"/>
                    <w:szCs w:val="21"/>
                  </w:rPr>
                  <w:t>☐</w:t>
                </w:r>
              </w:sdtContent>
            </w:sdt>
            <w:r w:rsidR="00C504AF" w:rsidRPr="00177418">
              <w:rPr>
                <w:sz w:val="21"/>
                <w:szCs w:val="21"/>
              </w:rPr>
              <w:t xml:space="preserve">All </w:t>
            </w:r>
            <w:r w:rsidR="00C504AF">
              <w:rPr>
                <w:sz w:val="21"/>
                <w:szCs w:val="21"/>
              </w:rPr>
              <w:t>characteristics of this indicator</w:t>
            </w:r>
            <w:r w:rsidR="00C504AF" w:rsidRPr="00177418">
              <w:rPr>
                <w:sz w:val="21"/>
                <w:szCs w:val="21"/>
              </w:rPr>
              <w:t xml:space="preserve"> are being implemented to some degree, but not consistently throughout the school.</w:t>
            </w:r>
          </w:p>
        </w:tc>
        <w:tc>
          <w:tcPr>
            <w:tcW w:w="3331" w:type="dxa"/>
            <w:shd w:val="clear" w:color="auto" w:fill="E8F2D7" w:themeFill="accent1" w:themeFillTint="33"/>
          </w:tcPr>
          <w:p w:rsidR="00C504AF" w:rsidRPr="00802F9C" w:rsidRDefault="00593DB1" w:rsidP="00BE6E04">
            <w:pPr>
              <w:pStyle w:val="ListParagraph"/>
              <w:ind w:left="174"/>
              <w:rPr>
                <w:sz w:val="21"/>
                <w:szCs w:val="21"/>
              </w:rPr>
            </w:pPr>
            <w:sdt>
              <w:sdtPr>
                <w:rPr>
                  <w:sz w:val="21"/>
                  <w:szCs w:val="21"/>
                </w:rPr>
                <w:id w:val="1188487433"/>
                <w14:checkbox>
                  <w14:checked w14:val="0"/>
                  <w14:checkedState w14:val="2612" w14:font="MS Gothic"/>
                  <w14:uncheckedState w14:val="2610" w14:font="MS Gothic"/>
                </w14:checkbox>
              </w:sdtPr>
              <w:sdtEndPr/>
              <w:sdtContent>
                <w:r w:rsidR="00BE6E04">
                  <w:rPr>
                    <w:rFonts w:ascii="MS Gothic" w:eastAsia="MS Gothic" w:hAnsi="MS Gothic" w:hint="eastAsia"/>
                    <w:sz w:val="21"/>
                    <w:szCs w:val="21"/>
                  </w:rPr>
                  <w:t>☐</w:t>
                </w:r>
              </w:sdtContent>
            </w:sdt>
            <w:r w:rsidR="00C504AF" w:rsidRPr="00802F9C">
              <w:rPr>
                <w:sz w:val="21"/>
                <w:szCs w:val="21"/>
              </w:rPr>
              <w:t>Students understand the criteria and expectations for demonstrating their learning.</w:t>
            </w:r>
          </w:p>
          <w:p w:rsidR="00C504AF" w:rsidRPr="00802F9C" w:rsidRDefault="00593DB1" w:rsidP="00BE6E04">
            <w:pPr>
              <w:pStyle w:val="ListParagraph"/>
              <w:ind w:left="174"/>
              <w:rPr>
                <w:sz w:val="21"/>
                <w:szCs w:val="21"/>
              </w:rPr>
            </w:pPr>
            <w:sdt>
              <w:sdtPr>
                <w:rPr>
                  <w:sz w:val="21"/>
                  <w:szCs w:val="21"/>
                </w:rPr>
                <w:id w:val="1913348344"/>
                <w14:checkbox>
                  <w14:checked w14:val="0"/>
                  <w14:checkedState w14:val="2612" w14:font="MS Gothic"/>
                  <w14:uncheckedState w14:val="2610" w14:font="MS Gothic"/>
                </w14:checkbox>
              </w:sdtPr>
              <w:sdtEndPr/>
              <w:sdtContent>
                <w:r w:rsidR="00BE6E04">
                  <w:rPr>
                    <w:rFonts w:ascii="MS Gothic" w:eastAsia="MS Gothic" w:hAnsi="MS Gothic" w:hint="eastAsia"/>
                    <w:sz w:val="21"/>
                    <w:szCs w:val="21"/>
                  </w:rPr>
                  <w:t>☐</w:t>
                </w:r>
              </w:sdtContent>
            </w:sdt>
            <w:r w:rsidR="00C504AF" w:rsidRPr="00802F9C">
              <w:rPr>
                <w:sz w:val="21"/>
                <w:szCs w:val="21"/>
              </w:rPr>
              <w:t xml:space="preserve">Students receive descriptive feedback based on </w:t>
            </w:r>
            <w:r w:rsidR="00C504AF">
              <w:rPr>
                <w:sz w:val="21"/>
                <w:szCs w:val="21"/>
              </w:rPr>
              <w:t>their</w:t>
            </w:r>
            <w:r w:rsidR="00C504AF" w:rsidRPr="00802F9C">
              <w:rPr>
                <w:sz w:val="21"/>
                <w:szCs w:val="21"/>
              </w:rPr>
              <w:t xml:space="preserve"> performance, as well as guidance on how to improve.</w:t>
            </w:r>
          </w:p>
          <w:p w:rsidR="00C504AF" w:rsidRPr="00802F9C" w:rsidRDefault="00593DB1" w:rsidP="00BE6E04">
            <w:pPr>
              <w:pStyle w:val="ListParagraph"/>
              <w:ind w:left="174"/>
              <w:rPr>
                <w:sz w:val="21"/>
                <w:szCs w:val="21"/>
              </w:rPr>
            </w:pPr>
            <w:sdt>
              <w:sdtPr>
                <w:rPr>
                  <w:sz w:val="21"/>
                  <w:szCs w:val="21"/>
                </w:rPr>
                <w:id w:val="1892994623"/>
                <w14:checkbox>
                  <w14:checked w14:val="0"/>
                  <w14:checkedState w14:val="2612" w14:font="MS Gothic"/>
                  <w14:uncheckedState w14:val="2610" w14:font="MS Gothic"/>
                </w14:checkbox>
              </w:sdtPr>
              <w:sdtEndPr/>
              <w:sdtContent>
                <w:r w:rsidR="00BE6E04">
                  <w:rPr>
                    <w:rFonts w:ascii="MS Gothic" w:eastAsia="MS Gothic" w:hAnsi="MS Gothic" w:hint="eastAsia"/>
                    <w:sz w:val="21"/>
                    <w:szCs w:val="21"/>
                  </w:rPr>
                  <w:t>☐</w:t>
                </w:r>
              </w:sdtContent>
            </w:sdt>
            <w:r w:rsidR="00C504AF" w:rsidRPr="00802F9C">
              <w:rPr>
                <w:sz w:val="21"/>
                <w:szCs w:val="21"/>
              </w:rPr>
              <w:t>Students are taught how to self-assess and plan for improvement.</w:t>
            </w:r>
          </w:p>
          <w:p w:rsidR="00C504AF" w:rsidRPr="00FE29A7" w:rsidRDefault="00593DB1" w:rsidP="00BE6E04">
            <w:pPr>
              <w:pStyle w:val="ListParagraph"/>
              <w:ind w:left="174"/>
              <w:rPr>
                <w:sz w:val="21"/>
                <w:szCs w:val="21"/>
              </w:rPr>
            </w:pPr>
            <w:sdt>
              <w:sdtPr>
                <w:rPr>
                  <w:sz w:val="21"/>
                  <w:szCs w:val="21"/>
                </w:rPr>
                <w:id w:val="-1391272967"/>
                <w14:checkbox>
                  <w14:checked w14:val="0"/>
                  <w14:checkedState w14:val="2612" w14:font="MS Gothic"/>
                  <w14:uncheckedState w14:val="2610" w14:font="MS Gothic"/>
                </w14:checkbox>
              </w:sdtPr>
              <w:sdtEndPr/>
              <w:sdtContent>
                <w:r w:rsidR="00BE6E04">
                  <w:rPr>
                    <w:rFonts w:ascii="MS Gothic" w:eastAsia="MS Gothic" w:hAnsi="MS Gothic" w:hint="eastAsia"/>
                    <w:sz w:val="21"/>
                    <w:szCs w:val="21"/>
                  </w:rPr>
                  <w:t>☐</w:t>
                </w:r>
              </w:sdtContent>
            </w:sdt>
            <w:r w:rsidR="00C504AF" w:rsidRPr="00802F9C">
              <w:rPr>
                <w:sz w:val="21"/>
                <w:szCs w:val="21"/>
              </w:rPr>
              <w:t>Students learn to track and use their own achievement data and related feedback to monitor, evaluate, and reflect on how to improve their own performance.</w:t>
            </w:r>
          </w:p>
        </w:tc>
        <w:tc>
          <w:tcPr>
            <w:tcW w:w="1979" w:type="dxa"/>
            <w:shd w:val="clear" w:color="auto" w:fill="auto"/>
          </w:tcPr>
          <w:p w:rsidR="00C504AF" w:rsidRPr="00640DA1" w:rsidRDefault="00593DB1" w:rsidP="00BE6E04">
            <w:pPr>
              <w:pStyle w:val="ListParagraph"/>
              <w:ind w:left="174"/>
              <w:rPr>
                <w:sz w:val="21"/>
                <w:szCs w:val="21"/>
              </w:rPr>
            </w:pPr>
            <w:sdt>
              <w:sdtPr>
                <w:rPr>
                  <w:sz w:val="21"/>
                  <w:szCs w:val="21"/>
                </w:rPr>
                <w:id w:val="1336422430"/>
                <w14:checkbox>
                  <w14:checked w14:val="0"/>
                  <w14:checkedState w14:val="2612" w14:font="MS Gothic"/>
                  <w14:uncheckedState w14:val="2610" w14:font="MS Gothic"/>
                </w14:checkbox>
              </w:sdtPr>
              <w:sdtEndPr/>
              <w:sdtContent>
                <w:r w:rsidR="00BE6E04">
                  <w:rPr>
                    <w:rFonts w:ascii="MS Gothic" w:eastAsia="MS Gothic" w:hAnsi="MS Gothic" w:hint="eastAsia"/>
                    <w:sz w:val="21"/>
                    <w:szCs w:val="21"/>
                  </w:rPr>
                  <w:t>☐</w:t>
                </w:r>
              </w:sdtContent>
            </w:sdt>
            <w:r w:rsidR="00C504AF" w:rsidRPr="00640DA1">
              <w:rPr>
                <w:sz w:val="21"/>
                <w:szCs w:val="21"/>
              </w:rPr>
              <w:t>Sustained and supported by district policies, systems and practices</w:t>
            </w:r>
            <w:r w:rsidR="00C504AF">
              <w:rPr>
                <w:sz w:val="21"/>
                <w:szCs w:val="21"/>
              </w:rPr>
              <w:t>.</w:t>
            </w:r>
          </w:p>
        </w:tc>
      </w:tr>
      <w:tr w:rsidR="00813856" w:rsidRPr="00FE29A7" w:rsidTr="00640DA1">
        <w:tc>
          <w:tcPr>
            <w:tcW w:w="11106" w:type="dxa"/>
            <w:gridSpan w:val="5"/>
            <w:shd w:val="clear" w:color="auto" w:fill="auto"/>
          </w:tcPr>
          <w:p w:rsidR="00813856" w:rsidRDefault="0070781C" w:rsidP="0036516C">
            <w:pPr>
              <w:rPr>
                <w:b/>
                <w:sz w:val="21"/>
                <w:szCs w:val="21"/>
              </w:rPr>
            </w:pPr>
            <w:r>
              <w:rPr>
                <w:b/>
                <w:sz w:val="21"/>
                <w:szCs w:val="21"/>
              </w:rPr>
              <w:t>Sample Evidence</w:t>
            </w:r>
          </w:p>
          <w:p w:rsidR="0070781C" w:rsidRDefault="0070781C" w:rsidP="0070781C">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for full implementation; a school may have other evidence that is not listed here</w:t>
            </w:r>
            <w:r>
              <w:rPr>
                <w:sz w:val="18"/>
                <w:szCs w:val="18"/>
              </w:rPr>
              <w:t>.</w:t>
            </w:r>
          </w:p>
          <w:p w:rsidR="0070781C" w:rsidRPr="00FE29A7" w:rsidRDefault="0070781C" w:rsidP="0036516C">
            <w:pPr>
              <w:rPr>
                <w:b/>
                <w:sz w:val="21"/>
                <w:szCs w:val="21"/>
              </w:rPr>
            </w:pPr>
          </w:p>
          <w:p w:rsidR="00DC404A" w:rsidRPr="00FE29A7" w:rsidRDefault="00593DB1" w:rsidP="00BE6E04">
            <w:pPr>
              <w:pStyle w:val="ListParagraph"/>
              <w:ind w:left="337"/>
              <w:rPr>
                <w:sz w:val="21"/>
                <w:szCs w:val="21"/>
              </w:rPr>
            </w:pPr>
            <w:sdt>
              <w:sdtPr>
                <w:rPr>
                  <w:sz w:val="21"/>
                  <w:szCs w:val="21"/>
                </w:rPr>
                <w:id w:val="993687777"/>
                <w14:checkbox>
                  <w14:checked w14:val="0"/>
                  <w14:checkedState w14:val="2612" w14:font="MS Gothic"/>
                  <w14:uncheckedState w14:val="2610" w14:font="MS Gothic"/>
                </w14:checkbox>
              </w:sdtPr>
              <w:sdtEndPr/>
              <w:sdtContent>
                <w:r w:rsidR="00BE6E04">
                  <w:rPr>
                    <w:rFonts w:ascii="MS Gothic" w:eastAsia="MS Gothic" w:hAnsi="MS Gothic" w:hint="eastAsia"/>
                    <w:sz w:val="21"/>
                    <w:szCs w:val="21"/>
                  </w:rPr>
                  <w:t>☐</w:t>
                </w:r>
              </w:sdtContent>
            </w:sdt>
            <w:r w:rsidR="00DC404A" w:rsidRPr="00FE29A7">
              <w:rPr>
                <w:sz w:val="21"/>
                <w:szCs w:val="21"/>
              </w:rPr>
              <w:t>Learning targets are posted in student-friendly language</w:t>
            </w:r>
          </w:p>
          <w:p w:rsidR="00DC404A" w:rsidRPr="00FE29A7" w:rsidRDefault="00593DB1" w:rsidP="00BE6E04">
            <w:pPr>
              <w:pStyle w:val="ListParagraph"/>
              <w:ind w:left="337"/>
              <w:rPr>
                <w:sz w:val="21"/>
                <w:szCs w:val="21"/>
              </w:rPr>
            </w:pPr>
            <w:sdt>
              <w:sdtPr>
                <w:rPr>
                  <w:sz w:val="21"/>
                  <w:szCs w:val="21"/>
                </w:rPr>
                <w:id w:val="-1405444642"/>
                <w14:checkbox>
                  <w14:checked w14:val="0"/>
                  <w14:checkedState w14:val="2612" w14:font="MS Gothic"/>
                  <w14:uncheckedState w14:val="2610" w14:font="MS Gothic"/>
                </w14:checkbox>
              </w:sdtPr>
              <w:sdtEndPr/>
              <w:sdtContent>
                <w:r w:rsidR="00BE6E04">
                  <w:rPr>
                    <w:rFonts w:ascii="MS Gothic" w:eastAsia="MS Gothic" w:hAnsi="MS Gothic" w:hint="eastAsia"/>
                    <w:sz w:val="21"/>
                    <w:szCs w:val="21"/>
                  </w:rPr>
                  <w:t>☐</w:t>
                </w:r>
              </w:sdtContent>
            </w:sdt>
            <w:r w:rsidR="00DC404A" w:rsidRPr="00FE29A7">
              <w:rPr>
                <w:sz w:val="21"/>
                <w:szCs w:val="21"/>
              </w:rPr>
              <w:t>Example</w:t>
            </w:r>
            <w:r w:rsidR="00BB00B0">
              <w:rPr>
                <w:sz w:val="21"/>
                <w:szCs w:val="21"/>
              </w:rPr>
              <w:t>s</w:t>
            </w:r>
            <w:r w:rsidR="00DC404A" w:rsidRPr="00FE29A7">
              <w:rPr>
                <w:sz w:val="21"/>
                <w:szCs w:val="21"/>
              </w:rPr>
              <w:t xml:space="preserve"> of student-generated improvement goals</w:t>
            </w:r>
          </w:p>
          <w:p w:rsidR="00DC404A" w:rsidRPr="00FE29A7" w:rsidRDefault="00593DB1" w:rsidP="00BE6E04">
            <w:pPr>
              <w:pStyle w:val="ListParagraph"/>
              <w:ind w:left="337"/>
              <w:rPr>
                <w:sz w:val="21"/>
                <w:szCs w:val="21"/>
              </w:rPr>
            </w:pPr>
            <w:sdt>
              <w:sdtPr>
                <w:rPr>
                  <w:sz w:val="21"/>
                  <w:szCs w:val="21"/>
                </w:rPr>
                <w:id w:val="-1454554855"/>
                <w14:checkbox>
                  <w14:checked w14:val="0"/>
                  <w14:checkedState w14:val="2612" w14:font="MS Gothic"/>
                  <w14:uncheckedState w14:val="2610" w14:font="MS Gothic"/>
                </w14:checkbox>
              </w:sdtPr>
              <w:sdtEndPr/>
              <w:sdtContent>
                <w:r w:rsidR="00BE6E04">
                  <w:rPr>
                    <w:rFonts w:ascii="MS Gothic" w:eastAsia="MS Gothic" w:hAnsi="MS Gothic" w:hint="eastAsia"/>
                    <w:sz w:val="21"/>
                    <w:szCs w:val="21"/>
                  </w:rPr>
                  <w:t>☐</w:t>
                </w:r>
              </w:sdtContent>
            </w:sdt>
            <w:r w:rsidR="00DC404A" w:rsidRPr="00FE29A7">
              <w:rPr>
                <w:sz w:val="21"/>
                <w:szCs w:val="21"/>
              </w:rPr>
              <w:t>Exemplars of individual student progress logs/charts</w:t>
            </w:r>
          </w:p>
          <w:p w:rsidR="00DC404A" w:rsidRPr="00FE29A7" w:rsidRDefault="00593DB1" w:rsidP="00BE6E04">
            <w:pPr>
              <w:pStyle w:val="ListParagraph"/>
              <w:ind w:left="337"/>
              <w:rPr>
                <w:sz w:val="21"/>
                <w:szCs w:val="21"/>
              </w:rPr>
            </w:pPr>
            <w:sdt>
              <w:sdtPr>
                <w:rPr>
                  <w:sz w:val="21"/>
                  <w:szCs w:val="21"/>
                </w:rPr>
                <w:id w:val="-1056081738"/>
                <w14:checkbox>
                  <w14:checked w14:val="0"/>
                  <w14:checkedState w14:val="2612" w14:font="MS Gothic"/>
                  <w14:uncheckedState w14:val="2610" w14:font="MS Gothic"/>
                </w14:checkbox>
              </w:sdtPr>
              <w:sdtEndPr/>
              <w:sdtContent>
                <w:r w:rsidR="00BE6E04">
                  <w:rPr>
                    <w:rFonts w:ascii="MS Gothic" w:eastAsia="MS Gothic" w:hAnsi="MS Gothic" w:hint="eastAsia"/>
                    <w:sz w:val="21"/>
                    <w:szCs w:val="21"/>
                  </w:rPr>
                  <w:t>☐</w:t>
                </w:r>
              </w:sdtContent>
            </w:sdt>
            <w:r w:rsidR="00DC404A" w:rsidRPr="00FE29A7">
              <w:rPr>
                <w:sz w:val="21"/>
                <w:szCs w:val="21"/>
              </w:rPr>
              <w:t>Student portfolios</w:t>
            </w:r>
          </w:p>
          <w:p w:rsidR="00DC404A" w:rsidRPr="00FE29A7" w:rsidRDefault="00593DB1" w:rsidP="00BE6E04">
            <w:pPr>
              <w:pStyle w:val="ListParagraph"/>
              <w:ind w:left="337"/>
              <w:rPr>
                <w:sz w:val="21"/>
                <w:szCs w:val="21"/>
              </w:rPr>
            </w:pPr>
            <w:sdt>
              <w:sdtPr>
                <w:rPr>
                  <w:sz w:val="21"/>
                  <w:szCs w:val="21"/>
                </w:rPr>
                <w:id w:val="1107927368"/>
                <w14:checkbox>
                  <w14:checked w14:val="0"/>
                  <w14:checkedState w14:val="2612" w14:font="MS Gothic"/>
                  <w14:uncheckedState w14:val="2610" w14:font="MS Gothic"/>
                </w14:checkbox>
              </w:sdtPr>
              <w:sdtEndPr/>
              <w:sdtContent>
                <w:r w:rsidR="00BE6E04">
                  <w:rPr>
                    <w:rFonts w:ascii="MS Gothic" w:eastAsia="MS Gothic" w:hAnsi="MS Gothic" w:hint="eastAsia"/>
                    <w:sz w:val="21"/>
                    <w:szCs w:val="21"/>
                  </w:rPr>
                  <w:t>☐</w:t>
                </w:r>
              </w:sdtContent>
            </w:sdt>
            <w:r w:rsidR="00DC404A" w:rsidRPr="00FE29A7">
              <w:rPr>
                <w:sz w:val="21"/>
                <w:szCs w:val="21"/>
              </w:rPr>
              <w:t>Sample of student/teacher feedback form</w:t>
            </w:r>
          </w:p>
          <w:p w:rsidR="00DC404A" w:rsidRPr="00FE29A7" w:rsidRDefault="00593DB1" w:rsidP="00BE6E04">
            <w:pPr>
              <w:pStyle w:val="ListParagraph"/>
              <w:ind w:left="337"/>
              <w:rPr>
                <w:sz w:val="21"/>
                <w:szCs w:val="21"/>
              </w:rPr>
            </w:pPr>
            <w:sdt>
              <w:sdtPr>
                <w:rPr>
                  <w:sz w:val="21"/>
                  <w:szCs w:val="21"/>
                </w:rPr>
                <w:id w:val="-1420640524"/>
                <w14:checkbox>
                  <w14:checked w14:val="0"/>
                  <w14:checkedState w14:val="2612" w14:font="MS Gothic"/>
                  <w14:uncheckedState w14:val="2610" w14:font="MS Gothic"/>
                </w14:checkbox>
              </w:sdtPr>
              <w:sdtEndPr/>
              <w:sdtContent>
                <w:r w:rsidR="00BE6E04">
                  <w:rPr>
                    <w:rFonts w:ascii="MS Gothic" w:eastAsia="MS Gothic" w:hAnsi="MS Gothic" w:hint="eastAsia"/>
                    <w:sz w:val="21"/>
                    <w:szCs w:val="21"/>
                  </w:rPr>
                  <w:t>☐</w:t>
                </w:r>
              </w:sdtContent>
            </w:sdt>
            <w:r w:rsidR="00DC404A" w:rsidRPr="00FE29A7">
              <w:rPr>
                <w:sz w:val="21"/>
                <w:szCs w:val="21"/>
              </w:rPr>
              <w:t>Rubrics designed to give students feedback and guidance</w:t>
            </w:r>
          </w:p>
          <w:p w:rsidR="00DC404A" w:rsidRPr="00FE29A7" w:rsidRDefault="00593DB1" w:rsidP="00BE6E04">
            <w:pPr>
              <w:pStyle w:val="ListParagraph"/>
              <w:ind w:left="337"/>
              <w:rPr>
                <w:sz w:val="21"/>
                <w:szCs w:val="21"/>
              </w:rPr>
            </w:pPr>
            <w:sdt>
              <w:sdtPr>
                <w:rPr>
                  <w:sz w:val="21"/>
                  <w:szCs w:val="21"/>
                </w:rPr>
                <w:id w:val="167380261"/>
                <w14:checkbox>
                  <w14:checked w14:val="0"/>
                  <w14:checkedState w14:val="2612" w14:font="MS Gothic"/>
                  <w14:uncheckedState w14:val="2610" w14:font="MS Gothic"/>
                </w14:checkbox>
              </w:sdtPr>
              <w:sdtEndPr/>
              <w:sdtContent>
                <w:r w:rsidR="00BE6E04">
                  <w:rPr>
                    <w:rFonts w:ascii="MS Gothic" w:eastAsia="MS Gothic" w:hAnsi="MS Gothic" w:hint="eastAsia"/>
                    <w:sz w:val="21"/>
                    <w:szCs w:val="21"/>
                  </w:rPr>
                  <w:t>☐</w:t>
                </w:r>
              </w:sdtContent>
            </w:sdt>
            <w:r w:rsidR="00DC404A" w:rsidRPr="00FE29A7">
              <w:rPr>
                <w:sz w:val="21"/>
                <w:szCs w:val="21"/>
              </w:rPr>
              <w:t>Lesson plans reflect instruction in the student reflection process</w:t>
            </w:r>
          </w:p>
          <w:p w:rsidR="00DC404A" w:rsidRPr="00504C2B" w:rsidRDefault="00593DB1" w:rsidP="00BE6E04">
            <w:pPr>
              <w:pStyle w:val="ListParagraph"/>
              <w:ind w:left="337"/>
              <w:rPr>
                <w:sz w:val="21"/>
                <w:szCs w:val="21"/>
              </w:rPr>
            </w:pPr>
            <w:sdt>
              <w:sdtPr>
                <w:rPr>
                  <w:sz w:val="21"/>
                  <w:szCs w:val="21"/>
                </w:rPr>
                <w:id w:val="-1251886276"/>
                <w14:checkbox>
                  <w14:checked w14:val="0"/>
                  <w14:checkedState w14:val="2612" w14:font="MS Gothic"/>
                  <w14:uncheckedState w14:val="2610" w14:font="MS Gothic"/>
                </w14:checkbox>
              </w:sdtPr>
              <w:sdtEndPr/>
              <w:sdtContent>
                <w:r w:rsidR="00BE6E04">
                  <w:rPr>
                    <w:rFonts w:ascii="MS Gothic" w:eastAsia="MS Gothic" w:hAnsi="MS Gothic" w:hint="eastAsia"/>
                    <w:sz w:val="21"/>
                    <w:szCs w:val="21"/>
                  </w:rPr>
                  <w:t>☐</w:t>
                </w:r>
              </w:sdtContent>
            </w:sdt>
            <w:r w:rsidR="00DC404A" w:rsidRPr="00504C2B">
              <w:rPr>
                <w:sz w:val="21"/>
                <w:szCs w:val="21"/>
              </w:rPr>
              <w:t>Evidence of professional learning on how to involve students in the assessment process</w:t>
            </w:r>
          </w:p>
          <w:p w:rsidR="00DC404A" w:rsidRPr="00504C2B" w:rsidRDefault="00593DB1" w:rsidP="00BE6E04">
            <w:pPr>
              <w:pStyle w:val="ListParagraph"/>
              <w:spacing w:after="200" w:line="276" w:lineRule="auto"/>
              <w:ind w:left="337"/>
              <w:rPr>
                <w:sz w:val="21"/>
                <w:szCs w:val="21"/>
              </w:rPr>
            </w:pPr>
            <w:sdt>
              <w:sdtPr>
                <w:rPr>
                  <w:sz w:val="21"/>
                  <w:szCs w:val="21"/>
                </w:rPr>
                <w:id w:val="1164520044"/>
                <w14:checkbox>
                  <w14:checked w14:val="0"/>
                  <w14:checkedState w14:val="2612" w14:font="MS Gothic"/>
                  <w14:uncheckedState w14:val="2610" w14:font="MS Gothic"/>
                </w14:checkbox>
              </w:sdtPr>
              <w:sdtEndPr/>
              <w:sdtContent>
                <w:r w:rsidR="00BE6E04">
                  <w:rPr>
                    <w:rFonts w:ascii="MS Gothic" w:eastAsia="MS Gothic" w:hAnsi="MS Gothic" w:hint="eastAsia"/>
                    <w:sz w:val="21"/>
                    <w:szCs w:val="21"/>
                  </w:rPr>
                  <w:t>☐</w:t>
                </w:r>
              </w:sdtContent>
            </w:sdt>
            <w:r w:rsidR="00DC404A" w:rsidRPr="00504C2B">
              <w:rPr>
                <w:sz w:val="21"/>
                <w:szCs w:val="21"/>
              </w:rPr>
              <w:t>Lesson plans reflect explicit teaching/discussion of learning targets with students</w:t>
            </w:r>
          </w:p>
          <w:p w:rsidR="00DC404A" w:rsidRPr="00504C2B" w:rsidRDefault="00593DB1" w:rsidP="00BE6E04">
            <w:pPr>
              <w:pStyle w:val="ListParagraph"/>
              <w:spacing w:after="200" w:line="276" w:lineRule="auto"/>
              <w:ind w:left="337"/>
              <w:rPr>
                <w:sz w:val="21"/>
                <w:szCs w:val="21"/>
              </w:rPr>
            </w:pPr>
            <w:sdt>
              <w:sdtPr>
                <w:rPr>
                  <w:sz w:val="21"/>
                  <w:szCs w:val="21"/>
                </w:rPr>
                <w:id w:val="-976287339"/>
                <w14:checkbox>
                  <w14:checked w14:val="0"/>
                  <w14:checkedState w14:val="2612" w14:font="MS Gothic"/>
                  <w14:uncheckedState w14:val="2610" w14:font="MS Gothic"/>
                </w14:checkbox>
              </w:sdtPr>
              <w:sdtEndPr/>
              <w:sdtContent>
                <w:r w:rsidR="00BE6E04">
                  <w:rPr>
                    <w:rFonts w:ascii="MS Gothic" w:eastAsia="MS Gothic" w:hAnsi="MS Gothic" w:hint="eastAsia"/>
                    <w:sz w:val="21"/>
                    <w:szCs w:val="21"/>
                  </w:rPr>
                  <w:t>☐</w:t>
                </w:r>
              </w:sdtContent>
            </w:sdt>
            <w:r w:rsidR="00DC404A" w:rsidRPr="00504C2B">
              <w:rPr>
                <w:sz w:val="21"/>
                <w:szCs w:val="21"/>
              </w:rPr>
              <w:t>Examples of student-led conferences</w:t>
            </w:r>
          </w:p>
          <w:p w:rsidR="00813856" w:rsidRPr="00FE29A7" w:rsidRDefault="00C84A79" w:rsidP="00A308E2">
            <w:pPr>
              <w:pStyle w:val="ListParagraph"/>
              <w:ind w:left="337"/>
              <w:rPr>
                <w:sz w:val="21"/>
                <w:szCs w:val="21"/>
              </w:rPr>
            </w:pPr>
            <w:r w:rsidRPr="00FE29A7">
              <w:rPr>
                <w:sz w:val="21"/>
                <w:szCs w:val="21"/>
              </w:rPr>
              <w:t>Other</w:t>
            </w:r>
            <w:r w:rsidR="00BE6E04">
              <w:rPr>
                <w:sz w:val="21"/>
                <w:szCs w:val="21"/>
              </w:rPr>
              <w:t xml:space="preserve"> </w:t>
            </w:r>
            <w:r w:rsidR="00A308E2">
              <w:rPr>
                <w:sz w:val="21"/>
                <w:szCs w:val="21"/>
              </w:rPr>
              <w:fldChar w:fldCharType="begin">
                <w:ffData>
                  <w:name w:val="Text10"/>
                  <w:enabled/>
                  <w:calcOnExit w:val="0"/>
                  <w:textInput>
                    <w:maxLength w:val="500"/>
                  </w:textInput>
                </w:ffData>
              </w:fldChar>
            </w:r>
            <w:bookmarkStart w:id="9" w:name="Text10"/>
            <w:r w:rsidR="00A308E2">
              <w:rPr>
                <w:sz w:val="21"/>
                <w:szCs w:val="21"/>
              </w:rPr>
              <w:instrText xml:space="preserve"> FORMTEXT </w:instrText>
            </w:r>
            <w:r w:rsidR="00A308E2">
              <w:rPr>
                <w:sz w:val="21"/>
                <w:szCs w:val="21"/>
              </w:rPr>
            </w:r>
            <w:r w:rsidR="00A308E2">
              <w:rPr>
                <w:sz w:val="21"/>
                <w:szCs w:val="21"/>
              </w:rPr>
              <w:fldChar w:fldCharType="separate"/>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sz w:val="21"/>
                <w:szCs w:val="21"/>
              </w:rPr>
              <w:fldChar w:fldCharType="end"/>
            </w:r>
            <w:bookmarkEnd w:id="9"/>
          </w:p>
        </w:tc>
      </w:tr>
    </w:tbl>
    <w:p w:rsidR="00813856" w:rsidRDefault="00813856" w:rsidP="00813856"/>
    <w:p w:rsidR="00135C52" w:rsidRDefault="00135C52" w:rsidP="00813856">
      <w:pPr>
        <w:sectPr w:rsidR="00135C52" w:rsidSect="00FE7271">
          <w:headerReference w:type="default" r:id="rId8"/>
          <w:footerReference w:type="default" r:id="rId9"/>
          <w:footerReference w:type="first" r:id="rId10"/>
          <w:pgSz w:w="12240" w:h="15840"/>
          <w:pgMar w:top="720" w:right="720" w:bottom="720" w:left="720" w:header="720" w:footer="1" w:gutter="0"/>
          <w:cols w:space="720"/>
          <w:titlePg/>
          <w:docGrid w:linePitch="360"/>
        </w:sectPr>
      </w:pPr>
    </w:p>
    <w:p w:rsidR="00135C52" w:rsidRPr="0004233F" w:rsidRDefault="00135C52" w:rsidP="0004233F">
      <w:pPr>
        <w:pStyle w:val="Title"/>
        <w:rPr>
          <w:rFonts w:asciiTheme="minorHAnsi" w:hAnsiTheme="minorHAnsi"/>
          <w:sz w:val="40"/>
        </w:rPr>
      </w:pPr>
      <w:r w:rsidRPr="0004233F">
        <w:rPr>
          <w:rFonts w:asciiTheme="minorHAnsi" w:hAnsiTheme="minorHAnsi"/>
          <w:sz w:val="40"/>
        </w:rPr>
        <w:lastRenderedPageBreak/>
        <w:t xml:space="preserve">School Systems </w:t>
      </w:r>
      <w:r>
        <w:rPr>
          <w:rFonts w:asciiTheme="minorHAnsi" w:hAnsiTheme="minorHAnsi"/>
          <w:sz w:val="40"/>
        </w:rPr>
        <w:t>Review</w:t>
      </w:r>
    </w:p>
    <w:p w:rsidR="00135C52" w:rsidRPr="0051744D" w:rsidRDefault="00135C52" w:rsidP="00DA18A8">
      <w:pPr>
        <w:rPr>
          <w:b/>
          <w:color w:val="3D9C8C" w:themeColor="accent2"/>
          <w:sz w:val="24"/>
        </w:rPr>
      </w:pPr>
      <w:r w:rsidRPr="0051744D">
        <w:rPr>
          <w:b/>
          <w:color w:val="3D9C8C" w:themeColor="accent2"/>
          <w:sz w:val="24"/>
        </w:rPr>
        <w:t>Strand II:  Leadership for Learning</w:t>
      </w:r>
    </w:p>
    <w:p w:rsidR="00135C52" w:rsidRDefault="00135C52" w:rsidP="00DA18A8">
      <w:r w:rsidRPr="00400179">
        <w:t>School leaders shape the vision of academic success in the school and create systems that support staff, students, and families. Leaders facilitate change, analyze data to improve processes, and create an intentional focus on improving instruction and increasing student achievement. School leaders may be formal or informal, involve both individuals and teams, and work collaboratively to increase student achievement.</w:t>
      </w:r>
    </w:p>
    <w:tbl>
      <w:tblPr>
        <w:tblStyle w:val="TableGrid"/>
        <w:tblW w:w="11110" w:type="dxa"/>
        <w:tblLook w:val="04A0" w:firstRow="1" w:lastRow="0" w:firstColumn="1" w:lastColumn="0" w:noHBand="0" w:noVBand="1"/>
      </w:tblPr>
      <w:tblGrid>
        <w:gridCol w:w="1754"/>
        <w:gridCol w:w="24"/>
        <w:gridCol w:w="1970"/>
        <w:gridCol w:w="14"/>
        <w:gridCol w:w="90"/>
        <w:gridCol w:w="1858"/>
        <w:gridCol w:w="87"/>
        <w:gridCol w:w="89"/>
        <w:gridCol w:w="2772"/>
        <w:gridCol w:w="309"/>
        <w:gridCol w:w="168"/>
        <w:gridCol w:w="1655"/>
        <w:gridCol w:w="320"/>
      </w:tblGrid>
      <w:tr w:rsidR="00135C52" w:rsidRPr="00A371D5" w:rsidTr="0036516C">
        <w:trPr>
          <w:gridAfter w:val="1"/>
          <w:wAfter w:w="320" w:type="dxa"/>
        </w:trPr>
        <w:tc>
          <w:tcPr>
            <w:tcW w:w="10790" w:type="dxa"/>
            <w:gridSpan w:val="12"/>
            <w:shd w:val="clear" w:color="auto" w:fill="80CDC0" w:themeFill="accent2" w:themeFillTint="99"/>
          </w:tcPr>
          <w:p w:rsidR="00135C52" w:rsidRPr="00A371D5" w:rsidRDefault="00135C52" w:rsidP="00DA18A8">
            <w:pPr>
              <w:rPr>
                <w:b/>
                <w:sz w:val="21"/>
                <w:szCs w:val="21"/>
              </w:rPr>
            </w:pPr>
            <w:r w:rsidRPr="00A371D5">
              <w:rPr>
                <w:b/>
                <w:sz w:val="21"/>
                <w:szCs w:val="21"/>
              </w:rPr>
              <w:t>Standard 4:  Instructional Leadership</w:t>
            </w:r>
          </w:p>
          <w:p w:rsidR="00135C52" w:rsidRPr="00A371D5" w:rsidRDefault="00135C52" w:rsidP="0036516C">
            <w:pPr>
              <w:rPr>
                <w:sz w:val="21"/>
                <w:szCs w:val="21"/>
              </w:rPr>
            </w:pPr>
            <w:r w:rsidRPr="00400179">
              <w:rPr>
                <w:sz w:val="21"/>
                <w:szCs w:val="21"/>
              </w:rPr>
              <w:t>School leaders facilitate the development and implementation of a shared vision, guide and support teaching for learning, and ensure a focus on results.</w:t>
            </w:r>
          </w:p>
        </w:tc>
      </w:tr>
      <w:tr w:rsidR="00135C52" w:rsidRPr="00A371D5" w:rsidTr="0036516C">
        <w:trPr>
          <w:gridAfter w:val="1"/>
          <w:wAfter w:w="320" w:type="dxa"/>
        </w:trPr>
        <w:tc>
          <w:tcPr>
            <w:tcW w:w="1754" w:type="dxa"/>
            <w:shd w:val="clear" w:color="auto" w:fill="D4EEEA" w:themeFill="accent2" w:themeFillTint="33"/>
          </w:tcPr>
          <w:p w:rsidR="00135C52" w:rsidRPr="00A371D5" w:rsidRDefault="00135C52" w:rsidP="00DA18A8">
            <w:pPr>
              <w:jc w:val="center"/>
              <w:rPr>
                <w:b/>
                <w:sz w:val="21"/>
                <w:szCs w:val="21"/>
              </w:rPr>
            </w:pPr>
            <w:r w:rsidRPr="00A371D5">
              <w:rPr>
                <w:b/>
                <w:sz w:val="21"/>
                <w:szCs w:val="21"/>
              </w:rPr>
              <w:t>School Indicator</w:t>
            </w:r>
          </w:p>
        </w:tc>
        <w:tc>
          <w:tcPr>
            <w:tcW w:w="1994" w:type="dxa"/>
            <w:gridSpan w:val="2"/>
            <w:shd w:val="clear" w:color="auto" w:fill="auto"/>
          </w:tcPr>
          <w:p w:rsidR="00135C52" w:rsidRPr="00A371D5" w:rsidRDefault="00135C52" w:rsidP="00DA18A8">
            <w:pPr>
              <w:jc w:val="center"/>
              <w:rPr>
                <w:b/>
                <w:sz w:val="21"/>
                <w:szCs w:val="21"/>
              </w:rPr>
            </w:pPr>
            <w:r w:rsidRPr="00A371D5">
              <w:rPr>
                <w:b/>
                <w:sz w:val="21"/>
                <w:szCs w:val="21"/>
              </w:rPr>
              <w:t>Beginning Implementation</w:t>
            </w:r>
            <w:r w:rsidRPr="00A371D5">
              <w:rPr>
                <w:b/>
                <w:sz w:val="21"/>
                <w:szCs w:val="21"/>
              </w:rPr>
              <w:br/>
            </w:r>
            <w:sdt>
              <w:sdtPr>
                <w:rPr>
                  <w:b/>
                  <w:sz w:val="21"/>
                  <w:szCs w:val="21"/>
                </w:rPr>
                <w:id w:val="1119723088"/>
                <w14:checkbox>
                  <w14:checked w14:val="0"/>
                  <w14:checkedState w14:val="2612" w14:font="MS Gothic"/>
                  <w14:uncheckedState w14:val="2610" w14:font="MS Gothic"/>
                </w14:checkbox>
              </w:sdtPr>
              <w:sdtEndPr/>
              <w:sdtContent>
                <w:r w:rsidR="004F22C2">
                  <w:rPr>
                    <w:rFonts w:ascii="MS Gothic" w:eastAsia="MS Gothic" w:hAnsi="MS Gothic" w:hint="eastAsia"/>
                    <w:b/>
                    <w:sz w:val="21"/>
                    <w:szCs w:val="21"/>
                  </w:rPr>
                  <w:t>☐</w:t>
                </w:r>
              </w:sdtContent>
            </w:sdt>
          </w:p>
        </w:tc>
        <w:tc>
          <w:tcPr>
            <w:tcW w:w="1962" w:type="dxa"/>
            <w:gridSpan w:val="3"/>
            <w:shd w:val="clear" w:color="auto" w:fill="auto"/>
          </w:tcPr>
          <w:p w:rsidR="00135C52" w:rsidRPr="00A371D5" w:rsidRDefault="00135C52" w:rsidP="00DA18A8">
            <w:pPr>
              <w:jc w:val="center"/>
              <w:rPr>
                <w:b/>
                <w:sz w:val="21"/>
                <w:szCs w:val="21"/>
              </w:rPr>
            </w:pPr>
            <w:r w:rsidRPr="00A371D5">
              <w:rPr>
                <w:b/>
                <w:sz w:val="21"/>
                <w:szCs w:val="21"/>
              </w:rPr>
              <w:t>Partial Implementation</w:t>
            </w:r>
            <w:r w:rsidRPr="00A371D5">
              <w:rPr>
                <w:b/>
                <w:sz w:val="21"/>
                <w:szCs w:val="21"/>
              </w:rPr>
              <w:br/>
            </w:r>
            <w:sdt>
              <w:sdtPr>
                <w:rPr>
                  <w:b/>
                  <w:sz w:val="21"/>
                  <w:szCs w:val="21"/>
                </w:rPr>
                <w:id w:val="-861657228"/>
                <w14:checkbox>
                  <w14:checked w14:val="0"/>
                  <w14:checkedState w14:val="2612" w14:font="MS Gothic"/>
                  <w14:uncheckedState w14:val="2610" w14:font="MS Gothic"/>
                </w14:checkbox>
              </w:sdtPr>
              <w:sdtEndPr/>
              <w:sdtContent>
                <w:r w:rsidR="004F22C2">
                  <w:rPr>
                    <w:rFonts w:ascii="MS Gothic" w:eastAsia="MS Gothic" w:hAnsi="MS Gothic" w:hint="eastAsia"/>
                    <w:b/>
                    <w:sz w:val="21"/>
                    <w:szCs w:val="21"/>
                  </w:rPr>
                  <w:t>☐</w:t>
                </w:r>
              </w:sdtContent>
            </w:sdt>
          </w:p>
        </w:tc>
        <w:tc>
          <w:tcPr>
            <w:tcW w:w="2948" w:type="dxa"/>
            <w:gridSpan w:val="3"/>
            <w:shd w:val="clear" w:color="auto" w:fill="D4EEEA" w:themeFill="accent2" w:themeFillTint="33"/>
          </w:tcPr>
          <w:p w:rsidR="00135C52" w:rsidRPr="00A371D5" w:rsidRDefault="00135C52" w:rsidP="0036516C">
            <w:pPr>
              <w:jc w:val="center"/>
              <w:rPr>
                <w:b/>
                <w:sz w:val="21"/>
                <w:szCs w:val="21"/>
              </w:rPr>
            </w:pPr>
            <w:r w:rsidRPr="00A371D5">
              <w:rPr>
                <w:b/>
                <w:sz w:val="21"/>
                <w:szCs w:val="21"/>
              </w:rPr>
              <w:t xml:space="preserve">Full Implementation of </w:t>
            </w:r>
            <w:r>
              <w:rPr>
                <w:b/>
                <w:sz w:val="21"/>
                <w:szCs w:val="21"/>
              </w:rPr>
              <w:t>A</w:t>
            </w:r>
            <w:r w:rsidRPr="00A371D5">
              <w:rPr>
                <w:b/>
                <w:sz w:val="21"/>
                <w:szCs w:val="21"/>
              </w:rPr>
              <w:t>ll Characteristics of this Indicator</w:t>
            </w:r>
            <w:r w:rsidRPr="00A371D5">
              <w:rPr>
                <w:b/>
                <w:sz w:val="21"/>
                <w:szCs w:val="21"/>
              </w:rPr>
              <w:br/>
            </w:r>
            <w:sdt>
              <w:sdtPr>
                <w:rPr>
                  <w:b/>
                  <w:sz w:val="21"/>
                  <w:szCs w:val="21"/>
                </w:rPr>
                <w:id w:val="-633097985"/>
                <w14:checkbox>
                  <w14:checked w14:val="0"/>
                  <w14:checkedState w14:val="2612" w14:font="MS Gothic"/>
                  <w14:uncheckedState w14:val="2610" w14:font="MS Gothic"/>
                </w14:checkbox>
              </w:sdtPr>
              <w:sdtEndPr/>
              <w:sdtContent>
                <w:r w:rsidR="004F22C2">
                  <w:rPr>
                    <w:rFonts w:ascii="MS Gothic" w:eastAsia="MS Gothic" w:hAnsi="MS Gothic" w:hint="eastAsia"/>
                    <w:b/>
                    <w:sz w:val="21"/>
                    <w:szCs w:val="21"/>
                  </w:rPr>
                  <w:t>☐</w:t>
                </w:r>
              </w:sdtContent>
            </w:sdt>
          </w:p>
        </w:tc>
        <w:tc>
          <w:tcPr>
            <w:tcW w:w="2132" w:type="dxa"/>
            <w:gridSpan w:val="3"/>
            <w:shd w:val="clear" w:color="auto" w:fill="auto"/>
          </w:tcPr>
          <w:p w:rsidR="00135C52" w:rsidRPr="00A371D5" w:rsidRDefault="00135C52" w:rsidP="00DA18A8">
            <w:pPr>
              <w:jc w:val="center"/>
              <w:rPr>
                <w:b/>
                <w:sz w:val="21"/>
                <w:szCs w:val="21"/>
              </w:rPr>
            </w:pPr>
            <w:r w:rsidRPr="00A371D5">
              <w:rPr>
                <w:b/>
                <w:sz w:val="21"/>
                <w:szCs w:val="21"/>
              </w:rPr>
              <w:t>Sustained Implementation</w:t>
            </w:r>
            <w:r w:rsidRPr="00A371D5">
              <w:rPr>
                <w:b/>
                <w:sz w:val="21"/>
                <w:szCs w:val="21"/>
              </w:rPr>
              <w:br/>
            </w:r>
            <w:sdt>
              <w:sdtPr>
                <w:rPr>
                  <w:b/>
                  <w:sz w:val="21"/>
                  <w:szCs w:val="21"/>
                </w:rPr>
                <w:id w:val="-2017755446"/>
                <w14:checkbox>
                  <w14:checked w14:val="0"/>
                  <w14:checkedState w14:val="2612" w14:font="MS Gothic"/>
                  <w14:uncheckedState w14:val="2610" w14:font="MS Gothic"/>
                </w14:checkbox>
              </w:sdtPr>
              <w:sdtEndPr/>
              <w:sdtContent>
                <w:r w:rsidR="004F22C2">
                  <w:rPr>
                    <w:rFonts w:ascii="MS Gothic" w:eastAsia="MS Gothic" w:hAnsi="MS Gothic" w:hint="eastAsia"/>
                    <w:b/>
                    <w:sz w:val="21"/>
                    <w:szCs w:val="21"/>
                  </w:rPr>
                  <w:t>☐</w:t>
                </w:r>
              </w:sdtContent>
            </w:sdt>
          </w:p>
        </w:tc>
      </w:tr>
      <w:tr w:rsidR="00135C52" w:rsidRPr="00A371D5" w:rsidTr="0036516C">
        <w:trPr>
          <w:gridAfter w:val="1"/>
          <w:wAfter w:w="320" w:type="dxa"/>
        </w:trPr>
        <w:tc>
          <w:tcPr>
            <w:tcW w:w="1754" w:type="dxa"/>
            <w:shd w:val="clear" w:color="auto" w:fill="D4EEEA" w:themeFill="accent2" w:themeFillTint="33"/>
          </w:tcPr>
          <w:p w:rsidR="00135C52" w:rsidRPr="00A371D5" w:rsidRDefault="00135C52" w:rsidP="0036516C">
            <w:pPr>
              <w:rPr>
                <w:b/>
                <w:sz w:val="21"/>
                <w:szCs w:val="21"/>
              </w:rPr>
            </w:pPr>
            <w:r w:rsidRPr="00A371D5">
              <w:rPr>
                <w:b/>
                <w:sz w:val="21"/>
                <w:szCs w:val="21"/>
              </w:rPr>
              <w:t>K.  A Vision for            Learning</w:t>
            </w:r>
            <w:r w:rsidRPr="00A371D5">
              <w:rPr>
                <w:b/>
                <w:sz w:val="21"/>
                <w:szCs w:val="21"/>
              </w:rPr>
              <w:br/>
            </w:r>
          </w:p>
          <w:p w:rsidR="00135C52" w:rsidRPr="00A371D5" w:rsidRDefault="00135C52" w:rsidP="0036516C">
            <w:pPr>
              <w:rPr>
                <w:i/>
                <w:sz w:val="21"/>
                <w:szCs w:val="21"/>
              </w:rPr>
            </w:pPr>
            <w:r w:rsidRPr="00A371D5">
              <w:rPr>
                <w:i/>
                <w:sz w:val="21"/>
                <w:szCs w:val="21"/>
              </w:rPr>
              <w:t>Guiding Question:</w:t>
            </w:r>
            <w:r w:rsidRPr="00A371D5">
              <w:rPr>
                <w:i/>
                <w:sz w:val="21"/>
                <w:szCs w:val="21"/>
              </w:rPr>
              <w:br/>
            </w:r>
          </w:p>
          <w:p w:rsidR="00135C52" w:rsidRPr="00A371D5" w:rsidRDefault="00135C52" w:rsidP="0036516C">
            <w:pPr>
              <w:rPr>
                <w:sz w:val="21"/>
                <w:szCs w:val="21"/>
              </w:rPr>
            </w:pPr>
            <w:r w:rsidRPr="00A371D5">
              <w:rPr>
                <w:sz w:val="21"/>
                <w:szCs w:val="21"/>
              </w:rPr>
              <w:t>How do we ensure that all stakeholders understand and commit to attaining our school’s vision?</w:t>
            </w:r>
          </w:p>
        </w:tc>
        <w:tc>
          <w:tcPr>
            <w:tcW w:w="1994" w:type="dxa"/>
            <w:gridSpan w:val="2"/>
            <w:shd w:val="clear" w:color="auto" w:fill="auto"/>
          </w:tcPr>
          <w:p w:rsidR="00135C52" w:rsidRPr="00A371D5" w:rsidRDefault="00593DB1" w:rsidP="004F22C2">
            <w:pPr>
              <w:pStyle w:val="ListParagraph"/>
              <w:ind w:left="203"/>
              <w:rPr>
                <w:sz w:val="21"/>
                <w:szCs w:val="21"/>
              </w:rPr>
            </w:pPr>
            <w:sdt>
              <w:sdtPr>
                <w:rPr>
                  <w:sz w:val="21"/>
                  <w:szCs w:val="21"/>
                </w:rPr>
                <w:id w:val="536468332"/>
                <w14:checkbox>
                  <w14:checked w14:val="0"/>
                  <w14:checkedState w14:val="2612" w14:font="MS Gothic"/>
                  <w14:uncheckedState w14:val="2610" w14:font="MS Gothic"/>
                </w14:checkbox>
              </w:sdtPr>
              <w:sdtEndPr/>
              <w:sdtContent>
                <w:r w:rsidR="004F22C2">
                  <w:rPr>
                    <w:rFonts w:ascii="MS Gothic" w:eastAsia="MS Gothic" w:hAnsi="MS Gothic" w:hint="eastAsia"/>
                    <w:sz w:val="21"/>
                    <w:szCs w:val="21"/>
                  </w:rPr>
                  <w:t>☐</w:t>
                </w:r>
              </w:sdtContent>
            </w:sdt>
            <w:r w:rsidR="00135C52" w:rsidRPr="00A371D5">
              <w:rPr>
                <w:sz w:val="21"/>
                <w:szCs w:val="21"/>
              </w:rPr>
              <w:t xml:space="preserve">Planning for </w:t>
            </w:r>
            <w:r w:rsidR="00135C52" w:rsidRPr="00A371D5">
              <w:rPr>
                <w:sz w:val="21"/>
                <w:szCs w:val="21"/>
              </w:rPr>
              <w:br/>
            </w:r>
          </w:p>
          <w:p w:rsidR="00135C52" w:rsidRPr="00A371D5" w:rsidRDefault="00135C52" w:rsidP="004F22C2">
            <w:pPr>
              <w:ind w:left="203"/>
              <w:rPr>
                <w:sz w:val="21"/>
                <w:szCs w:val="21"/>
              </w:rPr>
            </w:pPr>
            <w:r w:rsidRPr="00A371D5">
              <w:rPr>
                <w:sz w:val="21"/>
                <w:szCs w:val="21"/>
              </w:rPr>
              <w:t>AND/OR</w:t>
            </w:r>
            <w:r w:rsidRPr="00A371D5">
              <w:rPr>
                <w:sz w:val="21"/>
                <w:szCs w:val="21"/>
              </w:rPr>
              <w:br/>
            </w:r>
          </w:p>
          <w:p w:rsidR="00135C52" w:rsidRPr="00A371D5" w:rsidRDefault="00593DB1" w:rsidP="004F22C2">
            <w:pPr>
              <w:pStyle w:val="ListParagraph"/>
              <w:ind w:left="203"/>
              <w:rPr>
                <w:sz w:val="21"/>
                <w:szCs w:val="21"/>
              </w:rPr>
            </w:pPr>
            <w:sdt>
              <w:sdtPr>
                <w:rPr>
                  <w:sz w:val="21"/>
                  <w:szCs w:val="21"/>
                </w:rPr>
                <w:id w:val="648953103"/>
                <w14:checkbox>
                  <w14:checked w14:val="0"/>
                  <w14:checkedState w14:val="2612" w14:font="MS Gothic"/>
                  <w14:uncheckedState w14:val="2610" w14:font="MS Gothic"/>
                </w14:checkbox>
              </w:sdtPr>
              <w:sdtEndPr/>
              <w:sdtContent>
                <w:r w:rsidR="004F22C2">
                  <w:rPr>
                    <w:rFonts w:ascii="MS Gothic" w:eastAsia="MS Gothic" w:hAnsi="MS Gothic" w:hint="eastAsia"/>
                    <w:sz w:val="21"/>
                    <w:szCs w:val="21"/>
                  </w:rPr>
                  <w:t>☐</w:t>
                </w:r>
              </w:sdtContent>
            </w:sdt>
            <w:r w:rsidR="00135C52" w:rsidRPr="00A371D5">
              <w:rPr>
                <w:sz w:val="21"/>
                <w:szCs w:val="21"/>
              </w:rPr>
              <w:t>Implementation of some of the characteristics of this indicator has begun.</w:t>
            </w:r>
          </w:p>
        </w:tc>
        <w:tc>
          <w:tcPr>
            <w:tcW w:w="1962" w:type="dxa"/>
            <w:gridSpan w:val="3"/>
            <w:shd w:val="clear" w:color="auto" w:fill="auto"/>
          </w:tcPr>
          <w:p w:rsidR="00135C52" w:rsidRPr="00177418" w:rsidRDefault="00593DB1" w:rsidP="004F22C2">
            <w:pPr>
              <w:pStyle w:val="ListParagraph"/>
              <w:ind w:left="203"/>
              <w:rPr>
                <w:sz w:val="21"/>
                <w:szCs w:val="21"/>
              </w:rPr>
            </w:pPr>
            <w:sdt>
              <w:sdtPr>
                <w:rPr>
                  <w:sz w:val="21"/>
                  <w:szCs w:val="21"/>
                </w:rPr>
                <w:id w:val="-894201999"/>
                <w14:checkbox>
                  <w14:checked w14:val="0"/>
                  <w14:checkedState w14:val="2612" w14:font="MS Gothic"/>
                  <w14:uncheckedState w14:val="2610" w14:font="MS Gothic"/>
                </w14:checkbox>
              </w:sdtPr>
              <w:sdtEndPr/>
              <w:sdtContent>
                <w:r w:rsidR="004F22C2">
                  <w:rPr>
                    <w:rFonts w:ascii="MS Gothic" w:eastAsia="MS Gothic" w:hAnsi="MS Gothic" w:hint="eastAsia"/>
                    <w:sz w:val="21"/>
                    <w:szCs w:val="21"/>
                  </w:rPr>
                  <w:t>☐</w:t>
                </w:r>
              </w:sdtContent>
            </w:sdt>
            <w:r w:rsidR="00135C52" w:rsidRPr="00177418">
              <w:rPr>
                <w:sz w:val="21"/>
                <w:szCs w:val="21"/>
              </w:rPr>
              <w:t>Some characteristics of this indicator are being implemented with fidelity; however, one or more characteristics are not fully implemented.</w:t>
            </w:r>
            <w:r w:rsidR="00135C52" w:rsidRPr="00177418">
              <w:rPr>
                <w:sz w:val="21"/>
                <w:szCs w:val="21"/>
              </w:rPr>
              <w:br/>
            </w:r>
          </w:p>
          <w:p w:rsidR="00135C52" w:rsidRPr="00177418" w:rsidRDefault="00135C52" w:rsidP="004F22C2">
            <w:pPr>
              <w:ind w:left="203"/>
              <w:rPr>
                <w:sz w:val="21"/>
                <w:szCs w:val="21"/>
              </w:rPr>
            </w:pPr>
            <w:r w:rsidRPr="00177418">
              <w:rPr>
                <w:sz w:val="21"/>
                <w:szCs w:val="21"/>
              </w:rPr>
              <w:t>OR</w:t>
            </w:r>
            <w:r w:rsidRPr="00177418">
              <w:rPr>
                <w:sz w:val="21"/>
                <w:szCs w:val="21"/>
              </w:rPr>
              <w:br/>
            </w:r>
          </w:p>
          <w:p w:rsidR="00135C52" w:rsidRPr="00177418" w:rsidRDefault="00593DB1" w:rsidP="004F22C2">
            <w:pPr>
              <w:pStyle w:val="ListParagraph"/>
              <w:ind w:left="203"/>
              <w:rPr>
                <w:sz w:val="21"/>
                <w:szCs w:val="21"/>
              </w:rPr>
            </w:pPr>
            <w:sdt>
              <w:sdtPr>
                <w:rPr>
                  <w:sz w:val="21"/>
                  <w:szCs w:val="21"/>
                </w:rPr>
                <w:id w:val="818999029"/>
                <w14:checkbox>
                  <w14:checked w14:val="0"/>
                  <w14:checkedState w14:val="2612" w14:font="MS Gothic"/>
                  <w14:uncheckedState w14:val="2610" w14:font="MS Gothic"/>
                </w14:checkbox>
              </w:sdtPr>
              <w:sdtEndPr/>
              <w:sdtContent>
                <w:r w:rsidR="004F22C2">
                  <w:rPr>
                    <w:rFonts w:ascii="MS Gothic" w:eastAsia="MS Gothic" w:hAnsi="MS Gothic" w:hint="eastAsia"/>
                    <w:sz w:val="21"/>
                    <w:szCs w:val="21"/>
                  </w:rPr>
                  <w:t>☐</w:t>
                </w:r>
              </w:sdtContent>
            </w:sdt>
            <w:r w:rsidR="00135C52" w:rsidRPr="00177418">
              <w:rPr>
                <w:sz w:val="21"/>
                <w:szCs w:val="21"/>
              </w:rPr>
              <w:t xml:space="preserve">All </w:t>
            </w:r>
            <w:r w:rsidR="00135C52">
              <w:rPr>
                <w:sz w:val="21"/>
                <w:szCs w:val="21"/>
              </w:rPr>
              <w:t>characteristics of this indicator</w:t>
            </w:r>
            <w:r w:rsidR="00135C52" w:rsidRPr="00177418">
              <w:rPr>
                <w:sz w:val="21"/>
                <w:szCs w:val="21"/>
              </w:rPr>
              <w:t xml:space="preserve"> are being implemented to some degree, but not consistently throughout the school.</w:t>
            </w:r>
          </w:p>
        </w:tc>
        <w:tc>
          <w:tcPr>
            <w:tcW w:w="2948" w:type="dxa"/>
            <w:gridSpan w:val="3"/>
            <w:shd w:val="clear" w:color="auto" w:fill="D4EEEA" w:themeFill="accent2" w:themeFillTint="33"/>
          </w:tcPr>
          <w:p w:rsidR="00135C52" w:rsidRPr="00A927D7" w:rsidRDefault="00593DB1" w:rsidP="004F22C2">
            <w:pPr>
              <w:pStyle w:val="ListParagraph"/>
              <w:ind w:left="203"/>
              <w:rPr>
                <w:sz w:val="21"/>
                <w:szCs w:val="21"/>
              </w:rPr>
            </w:pPr>
            <w:sdt>
              <w:sdtPr>
                <w:rPr>
                  <w:sz w:val="21"/>
                  <w:szCs w:val="21"/>
                </w:rPr>
                <w:id w:val="-1699607102"/>
                <w14:checkbox>
                  <w14:checked w14:val="0"/>
                  <w14:checkedState w14:val="2612" w14:font="MS Gothic"/>
                  <w14:uncheckedState w14:val="2610" w14:font="MS Gothic"/>
                </w14:checkbox>
              </w:sdtPr>
              <w:sdtEndPr/>
              <w:sdtContent>
                <w:r w:rsidR="004F22C2">
                  <w:rPr>
                    <w:rFonts w:ascii="MS Gothic" w:eastAsia="MS Gothic" w:hAnsi="MS Gothic" w:hint="eastAsia"/>
                    <w:sz w:val="21"/>
                    <w:szCs w:val="21"/>
                  </w:rPr>
                  <w:t>☐</w:t>
                </w:r>
              </w:sdtContent>
            </w:sdt>
            <w:r w:rsidR="00135C52" w:rsidRPr="00A927D7">
              <w:rPr>
                <w:sz w:val="21"/>
                <w:szCs w:val="21"/>
              </w:rPr>
              <w:t>School</w:t>
            </w:r>
            <w:r w:rsidR="00135C52">
              <w:rPr>
                <w:sz w:val="21"/>
                <w:szCs w:val="21"/>
              </w:rPr>
              <w:t xml:space="preserve"> leaders collaboratively create</w:t>
            </w:r>
            <w:r w:rsidR="00135C52" w:rsidRPr="00A927D7">
              <w:rPr>
                <w:sz w:val="21"/>
                <w:szCs w:val="21"/>
              </w:rPr>
              <w:t xml:space="preserve"> and communicate a shared vision for learning aligned to the district vision.</w:t>
            </w:r>
          </w:p>
          <w:p w:rsidR="00135C52" w:rsidRPr="00A927D7" w:rsidRDefault="00593DB1" w:rsidP="004F22C2">
            <w:pPr>
              <w:pStyle w:val="ListParagraph"/>
              <w:ind w:left="203"/>
              <w:rPr>
                <w:sz w:val="21"/>
                <w:szCs w:val="21"/>
              </w:rPr>
            </w:pPr>
            <w:sdt>
              <w:sdtPr>
                <w:rPr>
                  <w:sz w:val="21"/>
                  <w:szCs w:val="21"/>
                </w:rPr>
                <w:id w:val="202453190"/>
                <w14:checkbox>
                  <w14:checked w14:val="0"/>
                  <w14:checkedState w14:val="2612" w14:font="MS Gothic"/>
                  <w14:uncheckedState w14:val="2610" w14:font="MS Gothic"/>
                </w14:checkbox>
              </w:sdtPr>
              <w:sdtEndPr/>
              <w:sdtContent>
                <w:r w:rsidR="004F22C2">
                  <w:rPr>
                    <w:rFonts w:ascii="MS Gothic" w:eastAsia="MS Gothic" w:hAnsi="MS Gothic" w:hint="eastAsia"/>
                    <w:sz w:val="21"/>
                    <w:szCs w:val="21"/>
                  </w:rPr>
                  <w:t>☐</w:t>
                </w:r>
              </w:sdtContent>
            </w:sdt>
            <w:r w:rsidR="00135C52" w:rsidRPr="00A927D7">
              <w:rPr>
                <w:sz w:val="21"/>
                <w:szCs w:val="21"/>
              </w:rPr>
              <w:t>The school’s mission and school improvement goals are aligned with the vision for learning.</w:t>
            </w:r>
          </w:p>
          <w:p w:rsidR="00135C52" w:rsidRPr="00A927D7" w:rsidRDefault="00593DB1" w:rsidP="004F22C2">
            <w:pPr>
              <w:pStyle w:val="ListParagraph"/>
              <w:ind w:left="203"/>
              <w:rPr>
                <w:sz w:val="21"/>
                <w:szCs w:val="21"/>
              </w:rPr>
            </w:pPr>
            <w:sdt>
              <w:sdtPr>
                <w:rPr>
                  <w:sz w:val="21"/>
                  <w:szCs w:val="21"/>
                </w:rPr>
                <w:id w:val="1599054984"/>
                <w14:checkbox>
                  <w14:checked w14:val="0"/>
                  <w14:checkedState w14:val="2612" w14:font="MS Gothic"/>
                  <w14:uncheckedState w14:val="2610" w14:font="MS Gothic"/>
                </w14:checkbox>
              </w:sdtPr>
              <w:sdtEndPr/>
              <w:sdtContent>
                <w:r w:rsidR="004F22C2">
                  <w:rPr>
                    <w:rFonts w:ascii="MS Gothic" w:eastAsia="MS Gothic" w:hAnsi="MS Gothic" w:hint="eastAsia"/>
                    <w:sz w:val="21"/>
                    <w:szCs w:val="21"/>
                  </w:rPr>
                  <w:t>☐</w:t>
                </w:r>
              </w:sdtContent>
            </w:sdt>
            <w:r w:rsidR="00135C52" w:rsidRPr="00A927D7">
              <w:rPr>
                <w:sz w:val="21"/>
                <w:szCs w:val="21"/>
              </w:rPr>
              <w:t>The vision includes high expectations of learning for students and staff.</w:t>
            </w:r>
          </w:p>
          <w:p w:rsidR="00135C52" w:rsidRPr="00A371D5" w:rsidRDefault="00593DB1" w:rsidP="004F22C2">
            <w:pPr>
              <w:pStyle w:val="ListParagraph"/>
              <w:ind w:left="203"/>
              <w:rPr>
                <w:sz w:val="21"/>
                <w:szCs w:val="21"/>
              </w:rPr>
            </w:pPr>
            <w:sdt>
              <w:sdtPr>
                <w:rPr>
                  <w:sz w:val="21"/>
                  <w:szCs w:val="21"/>
                </w:rPr>
                <w:id w:val="1621187616"/>
                <w14:checkbox>
                  <w14:checked w14:val="0"/>
                  <w14:checkedState w14:val="2612" w14:font="MS Gothic"/>
                  <w14:uncheckedState w14:val="2610" w14:font="MS Gothic"/>
                </w14:checkbox>
              </w:sdtPr>
              <w:sdtEndPr/>
              <w:sdtContent>
                <w:r w:rsidR="004F22C2">
                  <w:rPr>
                    <w:rFonts w:ascii="MS Gothic" w:eastAsia="MS Gothic" w:hAnsi="MS Gothic" w:hint="eastAsia"/>
                    <w:sz w:val="21"/>
                    <w:szCs w:val="21"/>
                  </w:rPr>
                  <w:t>☐</w:t>
                </w:r>
              </w:sdtContent>
            </w:sdt>
            <w:r w:rsidR="00135C52" w:rsidRPr="00A927D7">
              <w:rPr>
                <w:sz w:val="21"/>
                <w:szCs w:val="21"/>
              </w:rPr>
              <w:t>The vision is understood and supported by students, staff, families and community members.</w:t>
            </w:r>
          </w:p>
        </w:tc>
        <w:tc>
          <w:tcPr>
            <w:tcW w:w="2132" w:type="dxa"/>
            <w:gridSpan w:val="3"/>
            <w:shd w:val="clear" w:color="auto" w:fill="auto"/>
          </w:tcPr>
          <w:p w:rsidR="00135C52" w:rsidRPr="00A371D5" w:rsidRDefault="00593DB1" w:rsidP="004F22C2">
            <w:pPr>
              <w:pStyle w:val="ListParagraph"/>
              <w:ind w:left="203"/>
              <w:rPr>
                <w:sz w:val="21"/>
                <w:szCs w:val="21"/>
              </w:rPr>
            </w:pPr>
            <w:sdt>
              <w:sdtPr>
                <w:rPr>
                  <w:sz w:val="21"/>
                  <w:szCs w:val="21"/>
                </w:rPr>
                <w:id w:val="-1825508601"/>
                <w14:checkbox>
                  <w14:checked w14:val="0"/>
                  <w14:checkedState w14:val="2612" w14:font="MS Gothic"/>
                  <w14:uncheckedState w14:val="2610" w14:font="MS Gothic"/>
                </w14:checkbox>
              </w:sdtPr>
              <w:sdtEndPr/>
              <w:sdtContent>
                <w:r w:rsidR="004F22C2">
                  <w:rPr>
                    <w:rFonts w:ascii="MS Gothic" w:eastAsia="MS Gothic" w:hAnsi="MS Gothic" w:hint="eastAsia"/>
                    <w:sz w:val="21"/>
                    <w:szCs w:val="21"/>
                  </w:rPr>
                  <w:t>☐</w:t>
                </w:r>
              </w:sdtContent>
            </w:sdt>
            <w:r w:rsidR="00135C52" w:rsidRPr="00A371D5">
              <w:rPr>
                <w:sz w:val="21"/>
                <w:szCs w:val="21"/>
              </w:rPr>
              <w:t>Sustained and supported by district policies, systems and practices</w:t>
            </w:r>
            <w:r w:rsidR="00135C52">
              <w:rPr>
                <w:sz w:val="21"/>
                <w:szCs w:val="21"/>
              </w:rPr>
              <w:t>.</w:t>
            </w:r>
          </w:p>
        </w:tc>
      </w:tr>
      <w:tr w:rsidR="00135C52" w:rsidRPr="00A371D5" w:rsidTr="0036516C">
        <w:trPr>
          <w:gridAfter w:val="1"/>
          <w:wAfter w:w="320" w:type="dxa"/>
        </w:trPr>
        <w:tc>
          <w:tcPr>
            <w:tcW w:w="10790" w:type="dxa"/>
            <w:gridSpan w:val="12"/>
            <w:shd w:val="clear" w:color="auto" w:fill="auto"/>
          </w:tcPr>
          <w:p w:rsidR="00135C52" w:rsidRDefault="00135C52" w:rsidP="00DA18A8">
            <w:pPr>
              <w:rPr>
                <w:b/>
                <w:sz w:val="21"/>
                <w:szCs w:val="21"/>
              </w:rPr>
            </w:pPr>
            <w:r>
              <w:rPr>
                <w:b/>
                <w:sz w:val="21"/>
                <w:szCs w:val="21"/>
              </w:rPr>
              <w:t>Sample Evidence</w:t>
            </w:r>
          </w:p>
          <w:p w:rsidR="00135C52" w:rsidRPr="008835CE" w:rsidRDefault="00135C52" w:rsidP="0036516C">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for full implementation; a school may have other evidence that is not listed here.</w:t>
            </w:r>
          </w:p>
          <w:p w:rsidR="00135C52" w:rsidRPr="00A371D5" w:rsidRDefault="00135C52" w:rsidP="00DA18A8">
            <w:pPr>
              <w:rPr>
                <w:b/>
                <w:sz w:val="21"/>
                <w:szCs w:val="21"/>
              </w:rPr>
            </w:pPr>
          </w:p>
          <w:p w:rsidR="00135C52" w:rsidRPr="00AE2F54" w:rsidRDefault="00593DB1" w:rsidP="004F22C2">
            <w:pPr>
              <w:pStyle w:val="ListParagraph"/>
              <w:ind w:left="337"/>
              <w:rPr>
                <w:sz w:val="21"/>
                <w:szCs w:val="21"/>
              </w:rPr>
            </w:pPr>
            <w:sdt>
              <w:sdtPr>
                <w:rPr>
                  <w:sz w:val="21"/>
                  <w:szCs w:val="21"/>
                </w:rPr>
                <w:id w:val="-1317032407"/>
                <w14:checkbox>
                  <w14:checked w14:val="0"/>
                  <w14:checkedState w14:val="2612" w14:font="MS Gothic"/>
                  <w14:uncheckedState w14:val="2610" w14:font="MS Gothic"/>
                </w14:checkbox>
              </w:sdtPr>
              <w:sdtEndPr/>
              <w:sdtContent>
                <w:r w:rsidR="004F22C2">
                  <w:rPr>
                    <w:rFonts w:ascii="MS Gothic" w:eastAsia="MS Gothic" w:hAnsi="MS Gothic" w:hint="eastAsia"/>
                    <w:sz w:val="21"/>
                    <w:szCs w:val="21"/>
                  </w:rPr>
                  <w:t>☐</w:t>
                </w:r>
              </w:sdtContent>
            </w:sdt>
            <w:r w:rsidR="00135C52" w:rsidRPr="00AE2F54">
              <w:rPr>
                <w:sz w:val="21"/>
                <w:szCs w:val="21"/>
              </w:rPr>
              <w:t>Meeting agendas/minutes that demonstrate collaborative development/revision of vision statement</w:t>
            </w:r>
          </w:p>
          <w:p w:rsidR="00135C52" w:rsidRPr="00AE2F54" w:rsidRDefault="00593DB1" w:rsidP="004F22C2">
            <w:pPr>
              <w:pStyle w:val="ListParagraph"/>
              <w:ind w:left="337"/>
              <w:rPr>
                <w:sz w:val="21"/>
                <w:szCs w:val="21"/>
              </w:rPr>
            </w:pPr>
            <w:sdt>
              <w:sdtPr>
                <w:rPr>
                  <w:sz w:val="21"/>
                  <w:szCs w:val="21"/>
                </w:rPr>
                <w:id w:val="-1024787001"/>
                <w14:checkbox>
                  <w14:checked w14:val="0"/>
                  <w14:checkedState w14:val="2612" w14:font="MS Gothic"/>
                  <w14:uncheckedState w14:val="2610" w14:font="MS Gothic"/>
                </w14:checkbox>
              </w:sdtPr>
              <w:sdtEndPr/>
              <w:sdtContent>
                <w:r w:rsidR="004F22C2">
                  <w:rPr>
                    <w:rFonts w:ascii="MS Gothic" w:eastAsia="MS Gothic" w:hAnsi="MS Gothic" w:hint="eastAsia"/>
                    <w:sz w:val="21"/>
                    <w:szCs w:val="21"/>
                  </w:rPr>
                  <w:t>☐</w:t>
                </w:r>
              </w:sdtContent>
            </w:sdt>
            <w:r w:rsidR="00135C52" w:rsidRPr="00AE2F54">
              <w:rPr>
                <w:sz w:val="21"/>
                <w:szCs w:val="21"/>
              </w:rPr>
              <w:t>Evidence that demonstrates consideration of the vision statement when developing/revising the mission and school improvement goals.</w:t>
            </w:r>
          </w:p>
          <w:p w:rsidR="00135C52" w:rsidRDefault="00593DB1" w:rsidP="004F22C2">
            <w:pPr>
              <w:pStyle w:val="ListParagraph"/>
              <w:ind w:left="337"/>
              <w:rPr>
                <w:sz w:val="21"/>
                <w:szCs w:val="21"/>
              </w:rPr>
            </w:pPr>
            <w:sdt>
              <w:sdtPr>
                <w:rPr>
                  <w:sz w:val="21"/>
                  <w:szCs w:val="21"/>
                </w:rPr>
                <w:id w:val="560752483"/>
                <w14:checkbox>
                  <w14:checked w14:val="0"/>
                  <w14:checkedState w14:val="2612" w14:font="MS Gothic"/>
                  <w14:uncheckedState w14:val="2610" w14:font="MS Gothic"/>
                </w14:checkbox>
              </w:sdtPr>
              <w:sdtEndPr/>
              <w:sdtContent>
                <w:r w:rsidR="004F22C2">
                  <w:rPr>
                    <w:rFonts w:ascii="MS Gothic" w:eastAsia="MS Gothic" w:hAnsi="MS Gothic" w:hint="eastAsia"/>
                    <w:sz w:val="21"/>
                    <w:szCs w:val="21"/>
                  </w:rPr>
                  <w:t>☐</w:t>
                </w:r>
              </w:sdtContent>
            </w:sdt>
            <w:r w:rsidR="00135C52" w:rsidRPr="00AE2F54">
              <w:rPr>
                <w:sz w:val="21"/>
                <w:szCs w:val="21"/>
              </w:rPr>
              <w:t>Sch</w:t>
            </w:r>
            <w:r w:rsidR="00135C52">
              <w:rPr>
                <w:sz w:val="21"/>
                <w:szCs w:val="21"/>
              </w:rPr>
              <w:t xml:space="preserve">ool Improvement Plan contains the school’s </w:t>
            </w:r>
            <w:r w:rsidR="00135C52" w:rsidRPr="00AE2F54">
              <w:rPr>
                <w:sz w:val="21"/>
                <w:szCs w:val="21"/>
              </w:rPr>
              <w:t xml:space="preserve">vision statement </w:t>
            </w:r>
          </w:p>
          <w:p w:rsidR="00135C52" w:rsidRDefault="00593DB1" w:rsidP="004F22C2">
            <w:pPr>
              <w:pStyle w:val="ListParagraph"/>
              <w:ind w:left="337"/>
              <w:rPr>
                <w:sz w:val="21"/>
                <w:szCs w:val="21"/>
              </w:rPr>
            </w:pPr>
            <w:sdt>
              <w:sdtPr>
                <w:rPr>
                  <w:sz w:val="21"/>
                  <w:szCs w:val="21"/>
                </w:rPr>
                <w:id w:val="-1888088501"/>
                <w14:checkbox>
                  <w14:checked w14:val="0"/>
                  <w14:checkedState w14:val="2612" w14:font="MS Gothic"/>
                  <w14:uncheckedState w14:val="2610" w14:font="MS Gothic"/>
                </w14:checkbox>
              </w:sdtPr>
              <w:sdtEndPr/>
              <w:sdtContent>
                <w:r w:rsidR="004F22C2">
                  <w:rPr>
                    <w:rFonts w:ascii="MS Gothic" w:eastAsia="MS Gothic" w:hAnsi="MS Gothic" w:hint="eastAsia"/>
                    <w:sz w:val="21"/>
                    <w:szCs w:val="21"/>
                  </w:rPr>
                  <w:t>☐</w:t>
                </w:r>
              </w:sdtContent>
            </w:sdt>
            <w:r w:rsidR="00135C52">
              <w:rPr>
                <w:sz w:val="21"/>
                <w:szCs w:val="21"/>
              </w:rPr>
              <w:t>Lesson plans demonstrate</w:t>
            </w:r>
            <w:r w:rsidR="00135C52" w:rsidRPr="00AE2F54">
              <w:rPr>
                <w:sz w:val="21"/>
                <w:szCs w:val="21"/>
              </w:rPr>
              <w:t xml:space="preserve"> high expectations for </w:t>
            </w:r>
            <w:r w:rsidR="00135C52">
              <w:rPr>
                <w:sz w:val="21"/>
                <w:szCs w:val="21"/>
              </w:rPr>
              <w:t xml:space="preserve">student </w:t>
            </w:r>
            <w:r w:rsidR="00135C52" w:rsidRPr="00AE2F54">
              <w:rPr>
                <w:sz w:val="21"/>
                <w:szCs w:val="21"/>
              </w:rPr>
              <w:t>learning</w:t>
            </w:r>
          </w:p>
          <w:p w:rsidR="00135C52" w:rsidRDefault="00593DB1" w:rsidP="004F22C2">
            <w:pPr>
              <w:pStyle w:val="ListParagraph"/>
              <w:ind w:left="337"/>
              <w:rPr>
                <w:sz w:val="21"/>
                <w:szCs w:val="21"/>
              </w:rPr>
            </w:pPr>
            <w:sdt>
              <w:sdtPr>
                <w:rPr>
                  <w:sz w:val="21"/>
                  <w:szCs w:val="21"/>
                </w:rPr>
                <w:id w:val="-1867822133"/>
                <w14:checkbox>
                  <w14:checked w14:val="0"/>
                  <w14:checkedState w14:val="2612" w14:font="MS Gothic"/>
                  <w14:uncheckedState w14:val="2610" w14:font="MS Gothic"/>
                </w14:checkbox>
              </w:sdtPr>
              <w:sdtEndPr/>
              <w:sdtContent>
                <w:r w:rsidR="004F22C2">
                  <w:rPr>
                    <w:rFonts w:ascii="MS Gothic" w:eastAsia="MS Gothic" w:hAnsi="MS Gothic" w:hint="eastAsia"/>
                    <w:sz w:val="21"/>
                    <w:szCs w:val="21"/>
                  </w:rPr>
                  <w:t>☐</w:t>
                </w:r>
              </w:sdtContent>
            </w:sdt>
            <w:r w:rsidR="00135C52">
              <w:rPr>
                <w:sz w:val="21"/>
                <w:szCs w:val="21"/>
              </w:rPr>
              <w:t>Professional learning plans for staff reflect connections to the school vision and mission</w:t>
            </w:r>
          </w:p>
          <w:p w:rsidR="00135C52" w:rsidRPr="00AE2F54" w:rsidRDefault="00593DB1" w:rsidP="004F22C2">
            <w:pPr>
              <w:pStyle w:val="ListParagraph"/>
              <w:ind w:left="337"/>
              <w:rPr>
                <w:sz w:val="21"/>
                <w:szCs w:val="21"/>
              </w:rPr>
            </w:pPr>
            <w:sdt>
              <w:sdtPr>
                <w:rPr>
                  <w:sz w:val="21"/>
                  <w:szCs w:val="21"/>
                </w:rPr>
                <w:id w:val="-27032852"/>
                <w14:checkbox>
                  <w14:checked w14:val="0"/>
                  <w14:checkedState w14:val="2612" w14:font="MS Gothic"/>
                  <w14:uncheckedState w14:val="2610" w14:font="MS Gothic"/>
                </w14:checkbox>
              </w:sdtPr>
              <w:sdtEndPr/>
              <w:sdtContent>
                <w:r w:rsidR="004F22C2">
                  <w:rPr>
                    <w:rFonts w:ascii="MS Gothic" w:eastAsia="MS Gothic" w:hAnsi="MS Gothic" w:hint="eastAsia"/>
                    <w:sz w:val="21"/>
                    <w:szCs w:val="21"/>
                  </w:rPr>
                  <w:t>☐</w:t>
                </w:r>
              </w:sdtContent>
            </w:sdt>
            <w:r w:rsidR="00135C52">
              <w:rPr>
                <w:sz w:val="21"/>
                <w:szCs w:val="21"/>
              </w:rPr>
              <w:t>Staff meeting minutes include discussion of vision statement (after it is created)</w:t>
            </w:r>
          </w:p>
          <w:p w:rsidR="00135C52" w:rsidRPr="00AE2F54" w:rsidRDefault="00593DB1" w:rsidP="004F22C2">
            <w:pPr>
              <w:pStyle w:val="ListParagraph"/>
              <w:ind w:left="337"/>
              <w:rPr>
                <w:sz w:val="21"/>
                <w:szCs w:val="21"/>
              </w:rPr>
            </w:pPr>
            <w:sdt>
              <w:sdtPr>
                <w:rPr>
                  <w:sz w:val="21"/>
                  <w:szCs w:val="21"/>
                </w:rPr>
                <w:id w:val="-4365395"/>
                <w14:checkbox>
                  <w14:checked w14:val="0"/>
                  <w14:checkedState w14:val="2612" w14:font="MS Gothic"/>
                  <w14:uncheckedState w14:val="2610" w14:font="MS Gothic"/>
                </w14:checkbox>
              </w:sdtPr>
              <w:sdtEndPr/>
              <w:sdtContent>
                <w:r w:rsidR="004F22C2">
                  <w:rPr>
                    <w:rFonts w:ascii="MS Gothic" w:eastAsia="MS Gothic" w:hAnsi="MS Gothic" w:hint="eastAsia"/>
                    <w:sz w:val="21"/>
                    <w:szCs w:val="21"/>
                  </w:rPr>
                  <w:t>☐</w:t>
                </w:r>
              </w:sdtContent>
            </w:sdt>
            <w:r w:rsidR="00135C52" w:rsidRPr="00AE2F54">
              <w:rPr>
                <w:sz w:val="21"/>
                <w:szCs w:val="21"/>
              </w:rPr>
              <w:t>Survey results that demonstrate stakeholder input, understanding and commitment to the vision</w:t>
            </w:r>
          </w:p>
          <w:p w:rsidR="00135C52" w:rsidRDefault="00593DB1" w:rsidP="004F22C2">
            <w:pPr>
              <w:pStyle w:val="ListParagraph"/>
              <w:ind w:left="337"/>
              <w:rPr>
                <w:sz w:val="21"/>
                <w:szCs w:val="21"/>
              </w:rPr>
            </w:pPr>
            <w:sdt>
              <w:sdtPr>
                <w:rPr>
                  <w:sz w:val="21"/>
                  <w:szCs w:val="21"/>
                </w:rPr>
                <w:id w:val="834275680"/>
                <w14:checkbox>
                  <w14:checked w14:val="0"/>
                  <w14:checkedState w14:val="2612" w14:font="MS Gothic"/>
                  <w14:uncheckedState w14:val="2610" w14:font="MS Gothic"/>
                </w14:checkbox>
              </w:sdtPr>
              <w:sdtEndPr/>
              <w:sdtContent>
                <w:r w:rsidR="004F22C2">
                  <w:rPr>
                    <w:rFonts w:ascii="MS Gothic" w:eastAsia="MS Gothic" w:hAnsi="MS Gothic" w:hint="eastAsia"/>
                    <w:sz w:val="21"/>
                    <w:szCs w:val="21"/>
                  </w:rPr>
                  <w:t>☐</w:t>
                </w:r>
              </w:sdtContent>
            </w:sdt>
            <w:r w:rsidR="00135C52" w:rsidRPr="00AE2F54">
              <w:rPr>
                <w:sz w:val="21"/>
                <w:szCs w:val="21"/>
              </w:rPr>
              <w:t xml:space="preserve">Vision statement is posted in </w:t>
            </w:r>
            <w:r w:rsidR="00135C52">
              <w:rPr>
                <w:sz w:val="21"/>
                <w:szCs w:val="21"/>
              </w:rPr>
              <w:t>multiple places (</w:t>
            </w:r>
            <w:r w:rsidR="00135C52" w:rsidRPr="00AE2F54">
              <w:rPr>
                <w:sz w:val="21"/>
                <w:szCs w:val="21"/>
              </w:rPr>
              <w:t>classrooms, hallways, school office, website, social media,</w:t>
            </w:r>
            <w:r w:rsidR="00135C52">
              <w:rPr>
                <w:sz w:val="21"/>
                <w:szCs w:val="21"/>
              </w:rPr>
              <w:t xml:space="preserve"> etc.)</w:t>
            </w:r>
            <w:r w:rsidR="00135C52" w:rsidRPr="00AE2F54">
              <w:rPr>
                <w:sz w:val="21"/>
                <w:szCs w:val="21"/>
              </w:rPr>
              <w:t xml:space="preserve"> </w:t>
            </w:r>
          </w:p>
          <w:p w:rsidR="00135C52" w:rsidRPr="00AE2F54" w:rsidRDefault="00593DB1" w:rsidP="004F22C2">
            <w:pPr>
              <w:pStyle w:val="ListParagraph"/>
              <w:ind w:left="337"/>
              <w:rPr>
                <w:sz w:val="21"/>
                <w:szCs w:val="21"/>
              </w:rPr>
            </w:pPr>
            <w:sdt>
              <w:sdtPr>
                <w:rPr>
                  <w:sz w:val="21"/>
                  <w:szCs w:val="21"/>
                </w:rPr>
                <w:id w:val="-345016073"/>
                <w14:checkbox>
                  <w14:checked w14:val="0"/>
                  <w14:checkedState w14:val="2612" w14:font="MS Gothic"/>
                  <w14:uncheckedState w14:val="2610" w14:font="MS Gothic"/>
                </w14:checkbox>
              </w:sdtPr>
              <w:sdtEndPr/>
              <w:sdtContent>
                <w:r w:rsidR="004F22C2">
                  <w:rPr>
                    <w:rFonts w:ascii="MS Gothic" w:eastAsia="MS Gothic" w:hAnsi="MS Gothic" w:hint="eastAsia"/>
                    <w:sz w:val="21"/>
                    <w:szCs w:val="21"/>
                  </w:rPr>
                  <w:t>☐</w:t>
                </w:r>
              </w:sdtContent>
            </w:sdt>
            <w:r w:rsidR="00135C52">
              <w:rPr>
                <w:sz w:val="21"/>
                <w:szCs w:val="21"/>
              </w:rPr>
              <w:t>Agendas, meeting minutes from PTA/PTO meeting or Curriculum Night when the school vision is discussed</w:t>
            </w:r>
          </w:p>
          <w:p w:rsidR="00135C52" w:rsidRPr="00A371D5" w:rsidRDefault="00135C52" w:rsidP="00A308E2">
            <w:pPr>
              <w:pStyle w:val="ListParagraph"/>
              <w:ind w:left="337"/>
              <w:rPr>
                <w:sz w:val="21"/>
                <w:szCs w:val="21"/>
              </w:rPr>
            </w:pPr>
            <w:r w:rsidRPr="00AE2F54">
              <w:rPr>
                <w:sz w:val="21"/>
                <w:szCs w:val="21"/>
              </w:rPr>
              <w:t>Other</w:t>
            </w:r>
            <w:r w:rsidR="004F22C2">
              <w:rPr>
                <w:sz w:val="21"/>
                <w:szCs w:val="21"/>
              </w:rPr>
              <w:t xml:space="preserve"> </w:t>
            </w:r>
            <w:r w:rsidR="00A308E2">
              <w:rPr>
                <w:sz w:val="21"/>
                <w:szCs w:val="21"/>
              </w:rPr>
              <w:fldChar w:fldCharType="begin">
                <w:ffData>
                  <w:name w:val="Text11"/>
                  <w:enabled/>
                  <w:calcOnExit w:val="0"/>
                  <w:textInput>
                    <w:maxLength w:val="500"/>
                  </w:textInput>
                </w:ffData>
              </w:fldChar>
            </w:r>
            <w:bookmarkStart w:id="10" w:name="Text11"/>
            <w:r w:rsidR="00A308E2">
              <w:rPr>
                <w:sz w:val="21"/>
                <w:szCs w:val="21"/>
              </w:rPr>
              <w:instrText xml:space="preserve"> FORMTEXT </w:instrText>
            </w:r>
            <w:r w:rsidR="00A308E2">
              <w:rPr>
                <w:sz w:val="21"/>
                <w:szCs w:val="21"/>
              </w:rPr>
            </w:r>
            <w:r w:rsidR="00A308E2">
              <w:rPr>
                <w:sz w:val="21"/>
                <w:szCs w:val="21"/>
              </w:rPr>
              <w:fldChar w:fldCharType="separate"/>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sz w:val="21"/>
                <w:szCs w:val="21"/>
              </w:rPr>
              <w:fldChar w:fldCharType="end"/>
            </w:r>
            <w:bookmarkEnd w:id="10"/>
          </w:p>
        </w:tc>
      </w:tr>
      <w:tr w:rsidR="00135C52" w:rsidRPr="00A371D5" w:rsidTr="0036516C">
        <w:tc>
          <w:tcPr>
            <w:tcW w:w="11110" w:type="dxa"/>
            <w:gridSpan w:val="13"/>
            <w:shd w:val="clear" w:color="auto" w:fill="80CDC0" w:themeFill="accent2" w:themeFillTint="99"/>
          </w:tcPr>
          <w:p w:rsidR="00135C52" w:rsidRPr="00A371D5" w:rsidRDefault="00135C52" w:rsidP="0036516C">
            <w:pPr>
              <w:rPr>
                <w:b/>
                <w:sz w:val="21"/>
                <w:szCs w:val="21"/>
              </w:rPr>
            </w:pPr>
            <w:r w:rsidRPr="00A371D5">
              <w:rPr>
                <w:b/>
                <w:sz w:val="21"/>
                <w:szCs w:val="21"/>
              </w:rPr>
              <w:lastRenderedPageBreak/>
              <w:t>Standard 4:  Instructional Leadership</w:t>
            </w:r>
          </w:p>
          <w:p w:rsidR="00135C52" w:rsidRPr="00A371D5" w:rsidRDefault="00135C52" w:rsidP="0036516C">
            <w:pPr>
              <w:rPr>
                <w:sz w:val="21"/>
                <w:szCs w:val="21"/>
              </w:rPr>
            </w:pPr>
            <w:r w:rsidRPr="00400179">
              <w:rPr>
                <w:sz w:val="21"/>
                <w:szCs w:val="21"/>
              </w:rPr>
              <w:t>School leaders facilitate the development and implementation of a shared vision, guide and support teaching for learning, and ensure a focus on results.</w:t>
            </w:r>
          </w:p>
        </w:tc>
      </w:tr>
      <w:tr w:rsidR="00135C52" w:rsidRPr="00A371D5" w:rsidTr="0036516C">
        <w:trPr>
          <w:trHeight w:val="845"/>
        </w:trPr>
        <w:tc>
          <w:tcPr>
            <w:tcW w:w="1778" w:type="dxa"/>
            <w:gridSpan w:val="2"/>
            <w:shd w:val="clear" w:color="auto" w:fill="D4EEEA" w:themeFill="accent2" w:themeFillTint="33"/>
          </w:tcPr>
          <w:p w:rsidR="00135C52" w:rsidRPr="00A371D5" w:rsidRDefault="00135C52" w:rsidP="0036516C">
            <w:pPr>
              <w:jc w:val="center"/>
              <w:rPr>
                <w:b/>
                <w:sz w:val="21"/>
                <w:szCs w:val="21"/>
              </w:rPr>
            </w:pPr>
            <w:r w:rsidRPr="00A371D5">
              <w:rPr>
                <w:b/>
                <w:sz w:val="21"/>
                <w:szCs w:val="21"/>
              </w:rPr>
              <w:t>School Indicator</w:t>
            </w:r>
          </w:p>
        </w:tc>
        <w:tc>
          <w:tcPr>
            <w:tcW w:w="1984" w:type="dxa"/>
            <w:gridSpan w:val="2"/>
            <w:shd w:val="clear" w:color="auto" w:fill="auto"/>
          </w:tcPr>
          <w:p w:rsidR="00135C52" w:rsidRPr="00A371D5" w:rsidRDefault="00135C52" w:rsidP="0036516C">
            <w:pPr>
              <w:jc w:val="center"/>
              <w:rPr>
                <w:b/>
                <w:sz w:val="21"/>
                <w:szCs w:val="21"/>
              </w:rPr>
            </w:pPr>
            <w:r w:rsidRPr="00A371D5">
              <w:rPr>
                <w:b/>
                <w:sz w:val="21"/>
                <w:szCs w:val="21"/>
              </w:rPr>
              <w:t>Beginning Implementation</w:t>
            </w:r>
            <w:r w:rsidRPr="00A371D5">
              <w:rPr>
                <w:b/>
                <w:sz w:val="21"/>
                <w:szCs w:val="21"/>
              </w:rPr>
              <w:br/>
            </w:r>
            <w:sdt>
              <w:sdtPr>
                <w:rPr>
                  <w:b/>
                  <w:sz w:val="21"/>
                  <w:szCs w:val="21"/>
                </w:rPr>
                <w:id w:val="-1335841163"/>
                <w14:checkbox>
                  <w14:checked w14:val="0"/>
                  <w14:checkedState w14:val="2612" w14:font="MS Gothic"/>
                  <w14:uncheckedState w14:val="2610" w14:font="MS Gothic"/>
                </w14:checkbox>
              </w:sdtPr>
              <w:sdtEndPr/>
              <w:sdtContent>
                <w:r w:rsidR="00F24305">
                  <w:rPr>
                    <w:rFonts w:ascii="MS Gothic" w:eastAsia="MS Gothic" w:hAnsi="MS Gothic" w:hint="eastAsia"/>
                    <w:b/>
                    <w:sz w:val="21"/>
                    <w:szCs w:val="21"/>
                  </w:rPr>
                  <w:t>☐</w:t>
                </w:r>
              </w:sdtContent>
            </w:sdt>
          </w:p>
        </w:tc>
        <w:tc>
          <w:tcPr>
            <w:tcW w:w="2035" w:type="dxa"/>
            <w:gridSpan w:val="3"/>
            <w:shd w:val="clear" w:color="auto" w:fill="auto"/>
          </w:tcPr>
          <w:p w:rsidR="00135C52" w:rsidRPr="00A371D5" w:rsidRDefault="00135C52" w:rsidP="0036516C">
            <w:pPr>
              <w:jc w:val="center"/>
              <w:rPr>
                <w:b/>
                <w:sz w:val="21"/>
                <w:szCs w:val="21"/>
              </w:rPr>
            </w:pPr>
            <w:r w:rsidRPr="00A371D5">
              <w:rPr>
                <w:b/>
                <w:sz w:val="21"/>
                <w:szCs w:val="21"/>
              </w:rPr>
              <w:t>Partial Implementation</w:t>
            </w:r>
            <w:r w:rsidRPr="00A371D5">
              <w:rPr>
                <w:b/>
                <w:sz w:val="21"/>
                <w:szCs w:val="21"/>
              </w:rPr>
              <w:br/>
            </w:r>
            <w:sdt>
              <w:sdtPr>
                <w:rPr>
                  <w:b/>
                  <w:sz w:val="21"/>
                  <w:szCs w:val="21"/>
                </w:rPr>
                <w:id w:val="781391785"/>
                <w14:checkbox>
                  <w14:checked w14:val="0"/>
                  <w14:checkedState w14:val="2612" w14:font="MS Gothic"/>
                  <w14:uncheckedState w14:val="2610" w14:font="MS Gothic"/>
                </w14:checkbox>
              </w:sdtPr>
              <w:sdtEndPr/>
              <w:sdtContent>
                <w:r w:rsidR="00F24305">
                  <w:rPr>
                    <w:rFonts w:ascii="MS Gothic" w:eastAsia="MS Gothic" w:hAnsi="MS Gothic" w:hint="eastAsia"/>
                    <w:b/>
                    <w:sz w:val="21"/>
                    <w:szCs w:val="21"/>
                  </w:rPr>
                  <w:t>☐</w:t>
                </w:r>
              </w:sdtContent>
            </w:sdt>
          </w:p>
        </w:tc>
        <w:tc>
          <w:tcPr>
            <w:tcW w:w="3170" w:type="dxa"/>
            <w:gridSpan w:val="3"/>
            <w:shd w:val="clear" w:color="auto" w:fill="D4EEEA" w:themeFill="accent2" w:themeFillTint="33"/>
          </w:tcPr>
          <w:p w:rsidR="00135C52" w:rsidRPr="00A371D5" w:rsidRDefault="00135C52" w:rsidP="0036516C">
            <w:pPr>
              <w:jc w:val="center"/>
              <w:rPr>
                <w:b/>
                <w:sz w:val="21"/>
                <w:szCs w:val="21"/>
              </w:rPr>
            </w:pPr>
            <w:r w:rsidRPr="00A371D5">
              <w:rPr>
                <w:b/>
                <w:sz w:val="21"/>
                <w:szCs w:val="21"/>
              </w:rPr>
              <w:t xml:space="preserve">Full Implementation of </w:t>
            </w:r>
            <w:r>
              <w:rPr>
                <w:b/>
                <w:sz w:val="21"/>
                <w:szCs w:val="21"/>
              </w:rPr>
              <w:t>A</w:t>
            </w:r>
            <w:r w:rsidRPr="00A371D5">
              <w:rPr>
                <w:b/>
                <w:sz w:val="21"/>
                <w:szCs w:val="21"/>
              </w:rPr>
              <w:t>ll Characteristics of this Indicator</w:t>
            </w:r>
            <w:r w:rsidRPr="00A371D5">
              <w:rPr>
                <w:b/>
                <w:sz w:val="21"/>
                <w:szCs w:val="21"/>
              </w:rPr>
              <w:br/>
            </w:r>
            <w:sdt>
              <w:sdtPr>
                <w:rPr>
                  <w:b/>
                  <w:sz w:val="21"/>
                  <w:szCs w:val="21"/>
                </w:rPr>
                <w:id w:val="-250046196"/>
                <w14:checkbox>
                  <w14:checked w14:val="0"/>
                  <w14:checkedState w14:val="2612" w14:font="MS Gothic"/>
                  <w14:uncheckedState w14:val="2610" w14:font="MS Gothic"/>
                </w14:checkbox>
              </w:sdtPr>
              <w:sdtEndPr/>
              <w:sdtContent>
                <w:r w:rsidR="00F24305">
                  <w:rPr>
                    <w:rFonts w:ascii="MS Gothic" w:eastAsia="MS Gothic" w:hAnsi="MS Gothic" w:hint="eastAsia"/>
                    <w:b/>
                    <w:sz w:val="21"/>
                    <w:szCs w:val="21"/>
                  </w:rPr>
                  <w:t>☐</w:t>
                </w:r>
              </w:sdtContent>
            </w:sdt>
          </w:p>
        </w:tc>
        <w:tc>
          <w:tcPr>
            <w:tcW w:w="2143" w:type="dxa"/>
            <w:gridSpan w:val="3"/>
            <w:shd w:val="clear" w:color="auto" w:fill="auto"/>
          </w:tcPr>
          <w:p w:rsidR="00135C52" w:rsidRPr="00A371D5" w:rsidRDefault="00135C52" w:rsidP="0036516C">
            <w:pPr>
              <w:jc w:val="center"/>
              <w:rPr>
                <w:b/>
                <w:sz w:val="21"/>
                <w:szCs w:val="21"/>
              </w:rPr>
            </w:pPr>
            <w:r w:rsidRPr="00A371D5">
              <w:rPr>
                <w:b/>
                <w:sz w:val="21"/>
                <w:szCs w:val="21"/>
              </w:rPr>
              <w:t>Sustained Implementation</w:t>
            </w:r>
            <w:r w:rsidRPr="00A371D5">
              <w:rPr>
                <w:b/>
                <w:sz w:val="21"/>
                <w:szCs w:val="21"/>
              </w:rPr>
              <w:br/>
            </w:r>
            <w:sdt>
              <w:sdtPr>
                <w:rPr>
                  <w:b/>
                  <w:sz w:val="21"/>
                  <w:szCs w:val="21"/>
                </w:rPr>
                <w:id w:val="-1022706360"/>
                <w14:checkbox>
                  <w14:checked w14:val="0"/>
                  <w14:checkedState w14:val="2612" w14:font="MS Gothic"/>
                  <w14:uncheckedState w14:val="2610" w14:font="MS Gothic"/>
                </w14:checkbox>
              </w:sdtPr>
              <w:sdtEndPr/>
              <w:sdtContent>
                <w:r w:rsidR="00F24305">
                  <w:rPr>
                    <w:rFonts w:ascii="MS Gothic" w:eastAsia="MS Gothic" w:hAnsi="MS Gothic" w:hint="eastAsia"/>
                    <w:b/>
                    <w:sz w:val="21"/>
                    <w:szCs w:val="21"/>
                  </w:rPr>
                  <w:t>☐</w:t>
                </w:r>
              </w:sdtContent>
            </w:sdt>
          </w:p>
        </w:tc>
      </w:tr>
      <w:tr w:rsidR="00135C52" w:rsidRPr="00A371D5" w:rsidTr="0036516C">
        <w:tc>
          <w:tcPr>
            <w:tcW w:w="1778" w:type="dxa"/>
            <w:gridSpan w:val="2"/>
            <w:shd w:val="clear" w:color="auto" w:fill="D4EEEA" w:themeFill="accent2" w:themeFillTint="33"/>
          </w:tcPr>
          <w:p w:rsidR="00135C52" w:rsidRPr="00A371D5" w:rsidRDefault="00135C52" w:rsidP="0036516C">
            <w:pPr>
              <w:rPr>
                <w:b/>
                <w:sz w:val="21"/>
                <w:szCs w:val="21"/>
              </w:rPr>
            </w:pPr>
            <w:r w:rsidRPr="00A371D5">
              <w:rPr>
                <w:b/>
                <w:sz w:val="21"/>
                <w:szCs w:val="21"/>
              </w:rPr>
              <w:t>L.  Guidance    and Support for Teaching and Learning</w:t>
            </w:r>
            <w:r w:rsidRPr="00A371D5">
              <w:rPr>
                <w:b/>
                <w:sz w:val="21"/>
                <w:szCs w:val="21"/>
              </w:rPr>
              <w:br/>
            </w:r>
          </w:p>
          <w:p w:rsidR="00135C52" w:rsidRPr="00A371D5" w:rsidRDefault="00135C52" w:rsidP="0036516C">
            <w:pPr>
              <w:rPr>
                <w:i/>
                <w:sz w:val="21"/>
                <w:szCs w:val="21"/>
              </w:rPr>
            </w:pPr>
            <w:r w:rsidRPr="00A371D5">
              <w:rPr>
                <w:i/>
                <w:sz w:val="21"/>
                <w:szCs w:val="21"/>
              </w:rPr>
              <w:t>Guiding Question:</w:t>
            </w:r>
          </w:p>
          <w:p w:rsidR="00135C52" w:rsidRPr="00A371D5" w:rsidRDefault="00135C52" w:rsidP="0036516C">
            <w:pPr>
              <w:rPr>
                <w:sz w:val="21"/>
                <w:szCs w:val="21"/>
              </w:rPr>
            </w:pPr>
            <w:r w:rsidRPr="00A371D5">
              <w:rPr>
                <w:i/>
                <w:sz w:val="21"/>
                <w:szCs w:val="21"/>
              </w:rPr>
              <w:br/>
            </w:r>
            <w:r w:rsidRPr="00A371D5">
              <w:rPr>
                <w:sz w:val="21"/>
                <w:szCs w:val="21"/>
              </w:rPr>
              <w:t xml:space="preserve">How do we ensure continuous improvement of teaching and learning? </w:t>
            </w:r>
          </w:p>
          <w:p w:rsidR="00135C52" w:rsidRPr="00A371D5" w:rsidRDefault="00135C52" w:rsidP="0036516C">
            <w:pPr>
              <w:rPr>
                <w:sz w:val="21"/>
                <w:szCs w:val="21"/>
              </w:rPr>
            </w:pPr>
          </w:p>
        </w:tc>
        <w:tc>
          <w:tcPr>
            <w:tcW w:w="1984" w:type="dxa"/>
            <w:gridSpan w:val="2"/>
            <w:shd w:val="clear" w:color="auto" w:fill="auto"/>
          </w:tcPr>
          <w:p w:rsidR="00135C52" w:rsidRPr="00A371D5" w:rsidRDefault="00593DB1" w:rsidP="003917F0">
            <w:pPr>
              <w:pStyle w:val="ListParagraph"/>
              <w:ind w:left="179"/>
              <w:rPr>
                <w:sz w:val="21"/>
                <w:szCs w:val="21"/>
              </w:rPr>
            </w:pPr>
            <w:sdt>
              <w:sdtPr>
                <w:rPr>
                  <w:sz w:val="21"/>
                  <w:szCs w:val="21"/>
                </w:rPr>
                <w:id w:val="-916165734"/>
                <w14:checkbox>
                  <w14:checked w14:val="0"/>
                  <w14:checkedState w14:val="2612" w14:font="MS Gothic"/>
                  <w14:uncheckedState w14:val="2610" w14:font="MS Gothic"/>
                </w14:checkbox>
              </w:sdtPr>
              <w:sdtEndPr/>
              <w:sdtContent>
                <w:r w:rsidR="00F24305">
                  <w:rPr>
                    <w:rFonts w:ascii="MS Gothic" w:eastAsia="MS Gothic" w:hAnsi="MS Gothic" w:hint="eastAsia"/>
                    <w:sz w:val="21"/>
                    <w:szCs w:val="21"/>
                  </w:rPr>
                  <w:t>☐</w:t>
                </w:r>
              </w:sdtContent>
            </w:sdt>
            <w:r w:rsidR="00135C52" w:rsidRPr="00A371D5">
              <w:rPr>
                <w:sz w:val="21"/>
                <w:szCs w:val="21"/>
              </w:rPr>
              <w:t xml:space="preserve">Planning for </w:t>
            </w:r>
            <w:r w:rsidR="00135C52" w:rsidRPr="00A371D5">
              <w:rPr>
                <w:sz w:val="21"/>
                <w:szCs w:val="21"/>
              </w:rPr>
              <w:br/>
            </w:r>
          </w:p>
          <w:p w:rsidR="00135C52" w:rsidRPr="00A371D5" w:rsidRDefault="00135C52" w:rsidP="003917F0">
            <w:pPr>
              <w:ind w:left="179"/>
              <w:rPr>
                <w:sz w:val="21"/>
                <w:szCs w:val="21"/>
              </w:rPr>
            </w:pPr>
            <w:r w:rsidRPr="00A371D5">
              <w:rPr>
                <w:sz w:val="21"/>
                <w:szCs w:val="21"/>
              </w:rPr>
              <w:t>AND/OR</w:t>
            </w:r>
            <w:r w:rsidRPr="00A371D5">
              <w:rPr>
                <w:sz w:val="21"/>
                <w:szCs w:val="21"/>
              </w:rPr>
              <w:br/>
            </w:r>
          </w:p>
          <w:p w:rsidR="00135C52" w:rsidRPr="00A371D5" w:rsidRDefault="00593DB1" w:rsidP="003917F0">
            <w:pPr>
              <w:pStyle w:val="ListParagraph"/>
              <w:ind w:left="179"/>
              <w:rPr>
                <w:sz w:val="21"/>
                <w:szCs w:val="21"/>
              </w:rPr>
            </w:pPr>
            <w:sdt>
              <w:sdtPr>
                <w:rPr>
                  <w:sz w:val="21"/>
                  <w:szCs w:val="21"/>
                </w:rPr>
                <w:id w:val="1551581550"/>
                <w14:checkbox>
                  <w14:checked w14:val="0"/>
                  <w14:checkedState w14:val="2612" w14:font="MS Gothic"/>
                  <w14:uncheckedState w14:val="2610" w14:font="MS Gothic"/>
                </w14:checkbox>
              </w:sdtPr>
              <w:sdtEndPr/>
              <w:sdtContent>
                <w:r w:rsidR="00F24305">
                  <w:rPr>
                    <w:rFonts w:ascii="MS Gothic" w:eastAsia="MS Gothic" w:hAnsi="MS Gothic" w:hint="eastAsia"/>
                    <w:sz w:val="21"/>
                    <w:szCs w:val="21"/>
                  </w:rPr>
                  <w:t>☐</w:t>
                </w:r>
              </w:sdtContent>
            </w:sdt>
            <w:r w:rsidR="00135C52" w:rsidRPr="00A371D5">
              <w:rPr>
                <w:sz w:val="21"/>
                <w:szCs w:val="21"/>
              </w:rPr>
              <w:t>Implementation of some of the characteristics of this indicator has begun.</w:t>
            </w:r>
          </w:p>
        </w:tc>
        <w:tc>
          <w:tcPr>
            <w:tcW w:w="2035" w:type="dxa"/>
            <w:gridSpan w:val="3"/>
            <w:shd w:val="clear" w:color="auto" w:fill="auto"/>
          </w:tcPr>
          <w:p w:rsidR="00135C52" w:rsidRPr="00177418" w:rsidRDefault="00593DB1" w:rsidP="003917F0">
            <w:pPr>
              <w:pStyle w:val="ListParagraph"/>
              <w:ind w:left="179"/>
              <w:rPr>
                <w:sz w:val="21"/>
                <w:szCs w:val="21"/>
              </w:rPr>
            </w:pPr>
            <w:sdt>
              <w:sdtPr>
                <w:rPr>
                  <w:sz w:val="21"/>
                  <w:szCs w:val="21"/>
                </w:rPr>
                <w:id w:val="1877817949"/>
                <w14:checkbox>
                  <w14:checked w14:val="0"/>
                  <w14:checkedState w14:val="2612" w14:font="MS Gothic"/>
                  <w14:uncheckedState w14:val="2610" w14:font="MS Gothic"/>
                </w14:checkbox>
              </w:sdtPr>
              <w:sdtEndPr/>
              <w:sdtContent>
                <w:r w:rsidR="00F24305">
                  <w:rPr>
                    <w:rFonts w:ascii="MS Gothic" w:eastAsia="MS Gothic" w:hAnsi="MS Gothic" w:hint="eastAsia"/>
                    <w:sz w:val="21"/>
                    <w:szCs w:val="21"/>
                  </w:rPr>
                  <w:t>☐</w:t>
                </w:r>
              </w:sdtContent>
            </w:sdt>
            <w:r w:rsidR="00135C52" w:rsidRPr="00177418">
              <w:rPr>
                <w:sz w:val="21"/>
                <w:szCs w:val="21"/>
              </w:rPr>
              <w:t>Some characteristics of this indicator are being implemented with fidelity; however, one or more characteristics are not fully implemented.</w:t>
            </w:r>
            <w:r w:rsidR="00135C52" w:rsidRPr="00177418">
              <w:rPr>
                <w:sz w:val="21"/>
                <w:szCs w:val="21"/>
              </w:rPr>
              <w:br/>
            </w:r>
          </w:p>
          <w:p w:rsidR="00135C52" w:rsidRPr="00177418" w:rsidRDefault="00135C52" w:rsidP="003917F0">
            <w:pPr>
              <w:ind w:left="179"/>
              <w:rPr>
                <w:sz w:val="21"/>
                <w:szCs w:val="21"/>
              </w:rPr>
            </w:pPr>
            <w:r w:rsidRPr="00177418">
              <w:rPr>
                <w:sz w:val="21"/>
                <w:szCs w:val="21"/>
              </w:rPr>
              <w:t>OR</w:t>
            </w:r>
            <w:r w:rsidRPr="00177418">
              <w:rPr>
                <w:sz w:val="21"/>
                <w:szCs w:val="21"/>
              </w:rPr>
              <w:br/>
            </w:r>
          </w:p>
          <w:p w:rsidR="00135C52" w:rsidRPr="00177418" w:rsidRDefault="00593DB1" w:rsidP="003917F0">
            <w:pPr>
              <w:pStyle w:val="ListParagraph"/>
              <w:ind w:left="179"/>
              <w:rPr>
                <w:sz w:val="21"/>
                <w:szCs w:val="21"/>
              </w:rPr>
            </w:pPr>
            <w:sdt>
              <w:sdtPr>
                <w:rPr>
                  <w:sz w:val="21"/>
                  <w:szCs w:val="21"/>
                </w:rPr>
                <w:id w:val="1513719028"/>
                <w14:checkbox>
                  <w14:checked w14:val="0"/>
                  <w14:checkedState w14:val="2612" w14:font="MS Gothic"/>
                  <w14:uncheckedState w14:val="2610" w14:font="MS Gothic"/>
                </w14:checkbox>
              </w:sdtPr>
              <w:sdtEndPr/>
              <w:sdtContent>
                <w:r w:rsidR="00F24305">
                  <w:rPr>
                    <w:rFonts w:ascii="MS Gothic" w:eastAsia="MS Gothic" w:hAnsi="MS Gothic" w:hint="eastAsia"/>
                    <w:sz w:val="21"/>
                    <w:szCs w:val="21"/>
                  </w:rPr>
                  <w:t>☐</w:t>
                </w:r>
              </w:sdtContent>
            </w:sdt>
            <w:r w:rsidR="00135C52" w:rsidRPr="00177418">
              <w:rPr>
                <w:sz w:val="21"/>
                <w:szCs w:val="21"/>
              </w:rPr>
              <w:t xml:space="preserve">All </w:t>
            </w:r>
            <w:r w:rsidR="00135C52">
              <w:rPr>
                <w:sz w:val="21"/>
                <w:szCs w:val="21"/>
              </w:rPr>
              <w:t>characteristics of this indicator</w:t>
            </w:r>
            <w:r w:rsidR="00135C52" w:rsidRPr="00177418">
              <w:rPr>
                <w:sz w:val="21"/>
                <w:szCs w:val="21"/>
              </w:rPr>
              <w:t xml:space="preserve"> are being implemented to some degree, but not consistently throughout the school.</w:t>
            </w:r>
          </w:p>
        </w:tc>
        <w:tc>
          <w:tcPr>
            <w:tcW w:w="3170" w:type="dxa"/>
            <w:gridSpan w:val="3"/>
            <w:shd w:val="clear" w:color="auto" w:fill="D4EEEA" w:themeFill="accent2" w:themeFillTint="33"/>
          </w:tcPr>
          <w:p w:rsidR="00135C52" w:rsidRPr="0003712D" w:rsidRDefault="00593DB1" w:rsidP="003917F0">
            <w:pPr>
              <w:pStyle w:val="ListParagraph"/>
              <w:ind w:left="179"/>
              <w:rPr>
                <w:sz w:val="21"/>
                <w:szCs w:val="21"/>
              </w:rPr>
            </w:pPr>
            <w:sdt>
              <w:sdtPr>
                <w:rPr>
                  <w:sz w:val="21"/>
                  <w:szCs w:val="21"/>
                </w:rPr>
                <w:id w:val="-576047004"/>
                <w14:checkbox>
                  <w14:checked w14:val="0"/>
                  <w14:checkedState w14:val="2612" w14:font="MS Gothic"/>
                  <w14:uncheckedState w14:val="2610" w14:font="MS Gothic"/>
                </w14:checkbox>
              </w:sdtPr>
              <w:sdtEndPr/>
              <w:sdtContent>
                <w:r w:rsidR="00F24305">
                  <w:rPr>
                    <w:rFonts w:ascii="MS Gothic" w:eastAsia="MS Gothic" w:hAnsi="MS Gothic" w:hint="eastAsia"/>
                    <w:sz w:val="21"/>
                    <w:szCs w:val="21"/>
                  </w:rPr>
                  <w:t>☐</w:t>
                </w:r>
              </w:sdtContent>
            </w:sdt>
            <w:r w:rsidR="00135C52" w:rsidRPr="0003712D">
              <w:rPr>
                <w:sz w:val="21"/>
                <w:szCs w:val="21"/>
              </w:rPr>
              <w:t>The improvement process needed to achieve the vision, mission and goals is facilitated by school leaders.</w:t>
            </w:r>
          </w:p>
          <w:p w:rsidR="00135C52" w:rsidRPr="0003712D" w:rsidRDefault="00593DB1" w:rsidP="003917F0">
            <w:pPr>
              <w:pStyle w:val="ListParagraph"/>
              <w:ind w:left="179"/>
              <w:rPr>
                <w:sz w:val="21"/>
                <w:szCs w:val="21"/>
              </w:rPr>
            </w:pPr>
            <w:sdt>
              <w:sdtPr>
                <w:rPr>
                  <w:sz w:val="21"/>
                  <w:szCs w:val="21"/>
                </w:rPr>
                <w:id w:val="-1670548420"/>
                <w14:checkbox>
                  <w14:checked w14:val="0"/>
                  <w14:checkedState w14:val="2612" w14:font="MS Gothic"/>
                  <w14:uncheckedState w14:val="2610" w14:font="MS Gothic"/>
                </w14:checkbox>
              </w:sdtPr>
              <w:sdtEndPr/>
              <w:sdtContent>
                <w:r w:rsidR="00F24305">
                  <w:rPr>
                    <w:rFonts w:ascii="MS Gothic" w:eastAsia="MS Gothic" w:hAnsi="MS Gothic" w:hint="eastAsia"/>
                    <w:sz w:val="21"/>
                    <w:szCs w:val="21"/>
                  </w:rPr>
                  <w:t>☐</w:t>
                </w:r>
              </w:sdtContent>
            </w:sdt>
            <w:r w:rsidR="00135C52" w:rsidRPr="0003712D">
              <w:rPr>
                <w:sz w:val="21"/>
                <w:szCs w:val="21"/>
              </w:rPr>
              <w:t>School leaders are knowledgeable about Michigan’s standards and the implications for teaching and learning.</w:t>
            </w:r>
          </w:p>
          <w:p w:rsidR="00135C52" w:rsidRPr="0003712D" w:rsidRDefault="00593DB1" w:rsidP="003917F0">
            <w:pPr>
              <w:pStyle w:val="ListParagraph"/>
              <w:ind w:left="179"/>
              <w:rPr>
                <w:sz w:val="21"/>
                <w:szCs w:val="21"/>
              </w:rPr>
            </w:pPr>
            <w:sdt>
              <w:sdtPr>
                <w:rPr>
                  <w:sz w:val="21"/>
                  <w:szCs w:val="21"/>
                </w:rPr>
                <w:id w:val="2016348681"/>
                <w14:checkbox>
                  <w14:checked w14:val="0"/>
                  <w14:checkedState w14:val="2612" w14:font="MS Gothic"/>
                  <w14:uncheckedState w14:val="2610" w14:font="MS Gothic"/>
                </w14:checkbox>
              </w:sdtPr>
              <w:sdtEndPr/>
              <w:sdtContent>
                <w:r w:rsidR="00F24305">
                  <w:rPr>
                    <w:rFonts w:ascii="MS Gothic" w:eastAsia="MS Gothic" w:hAnsi="MS Gothic" w:hint="eastAsia"/>
                    <w:sz w:val="21"/>
                    <w:szCs w:val="21"/>
                  </w:rPr>
                  <w:t>☐</w:t>
                </w:r>
              </w:sdtContent>
            </w:sdt>
            <w:r w:rsidR="00135C52" w:rsidRPr="0003712D">
              <w:rPr>
                <w:sz w:val="21"/>
                <w:szCs w:val="21"/>
              </w:rPr>
              <w:t>School leaders are knowledgeable about research in the areas of curriculum, instruction and assessment practices.</w:t>
            </w:r>
          </w:p>
          <w:p w:rsidR="00135C52" w:rsidRPr="0003712D" w:rsidRDefault="00593DB1" w:rsidP="003917F0">
            <w:pPr>
              <w:pStyle w:val="ListParagraph"/>
              <w:ind w:left="179"/>
              <w:rPr>
                <w:sz w:val="21"/>
                <w:szCs w:val="21"/>
              </w:rPr>
            </w:pPr>
            <w:sdt>
              <w:sdtPr>
                <w:rPr>
                  <w:sz w:val="21"/>
                  <w:szCs w:val="21"/>
                </w:rPr>
                <w:id w:val="941728631"/>
                <w14:checkbox>
                  <w14:checked w14:val="0"/>
                  <w14:checkedState w14:val="2612" w14:font="MS Gothic"/>
                  <w14:uncheckedState w14:val="2610" w14:font="MS Gothic"/>
                </w14:checkbox>
              </w:sdtPr>
              <w:sdtEndPr/>
              <w:sdtContent>
                <w:r w:rsidR="00F24305">
                  <w:rPr>
                    <w:rFonts w:ascii="MS Gothic" w:eastAsia="MS Gothic" w:hAnsi="MS Gothic" w:hint="eastAsia"/>
                    <w:sz w:val="21"/>
                    <w:szCs w:val="21"/>
                  </w:rPr>
                  <w:t>☐</w:t>
                </w:r>
              </w:sdtContent>
            </w:sdt>
            <w:r w:rsidR="00135C52" w:rsidRPr="0003712D">
              <w:rPr>
                <w:sz w:val="21"/>
                <w:szCs w:val="21"/>
              </w:rPr>
              <w:t>School leaders identify, support and facilitate professional learning to develop the capacity for all instructional staff to fully understand the curriculum content, research-based instructional practices and quality assessment practices.</w:t>
            </w:r>
          </w:p>
          <w:p w:rsidR="00135C52" w:rsidRPr="00A371D5" w:rsidRDefault="00593DB1" w:rsidP="003917F0">
            <w:pPr>
              <w:pStyle w:val="ListParagraph"/>
              <w:ind w:left="179"/>
              <w:rPr>
                <w:sz w:val="21"/>
                <w:szCs w:val="21"/>
              </w:rPr>
            </w:pPr>
            <w:sdt>
              <w:sdtPr>
                <w:rPr>
                  <w:sz w:val="21"/>
                  <w:szCs w:val="21"/>
                </w:rPr>
                <w:id w:val="1539083516"/>
                <w14:checkbox>
                  <w14:checked w14:val="0"/>
                  <w14:checkedState w14:val="2612" w14:font="MS Gothic"/>
                  <w14:uncheckedState w14:val="2610" w14:font="MS Gothic"/>
                </w14:checkbox>
              </w:sdtPr>
              <w:sdtEndPr/>
              <w:sdtContent>
                <w:r w:rsidR="00F24305">
                  <w:rPr>
                    <w:rFonts w:ascii="MS Gothic" w:eastAsia="MS Gothic" w:hAnsi="MS Gothic" w:hint="eastAsia"/>
                    <w:sz w:val="21"/>
                    <w:szCs w:val="21"/>
                  </w:rPr>
                  <w:t>☐</w:t>
                </w:r>
              </w:sdtContent>
            </w:sdt>
            <w:r w:rsidR="00135C52" w:rsidRPr="0003712D">
              <w:rPr>
                <w:sz w:val="21"/>
                <w:szCs w:val="21"/>
              </w:rPr>
              <w:t>School leaders monitor and provide feedback within the school, and to the district, about the implementation of curriculum, assessment, and instructional practices.</w:t>
            </w:r>
          </w:p>
        </w:tc>
        <w:tc>
          <w:tcPr>
            <w:tcW w:w="2143" w:type="dxa"/>
            <w:gridSpan w:val="3"/>
            <w:shd w:val="clear" w:color="auto" w:fill="auto"/>
          </w:tcPr>
          <w:p w:rsidR="00135C52" w:rsidRPr="00A371D5" w:rsidRDefault="00593DB1" w:rsidP="003917F0">
            <w:pPr>
              <w:pStyle w:val="ListParagraph"/>
              <w:ind w:left="179"/>
              <w:rPr>
                <w:sz w:val="21"/>
                <w:szCs w:val="21"/>
              </w:rPr>
            </w:pPr>
            <w:sdt>
              <w:sdtPr>
                <w:rPr>
                  <w:sz w:val="21"/>
                  <w:szCs w:val="21"/>
                </w:rPr>
                <w:id w:val="149883231"/>
                <w14:checkbox>
                  <w14:checked w14:val="0"/>
                  <w14:checkedState w14:val="2612" w14:font="MS Gothic"/>
                  <w14:uncheckedState w14:val="2610" w14:font="MS Gothic"/>
                </w14:checkbox>
              </w:sdtPr>
              <w:sdtEndPr/>
              <w:sdtContent>
                <w:r w:rsidR="00F24305">
                  <w:rPr>
                    <w:rFonts w:ascii="MS Gothic" w:eastAsia="MS Gothic" w:hAnsi="MS Gothic" w:hint="eastAsia"/>
                    <w:sz w:val="21"/>
                    <w:szCs w:val="21"/>
                  </w:rPr>
                  <w:t>☐</w:t>
                </w:r>
              </w:sdtContent>
            </w:sdt>
            <w:r w:rsidR="00135C52" w:rsidRPr="00A371D5">
              <w:rPr>
                <w:sz w:val="21"/>
                <w:szCs w:val="21"/>
              </w:rPr>
              <w:t>Sustained and supported by district policies, systems and practices</w:t>
            </w:r>
            <w:r w:rsidR="00135C52">
              <w:rPr>
                <w:sz w:val="21"/>
                <w:szCs w:val="21"/>
              </w:rPr>
              <w:t>.</w:t>
            </w:r>
          </w:p>
        </w:tc>
      </w:tr>
      <w:tr w:rsidR="00135C52" w:rsidRPr="00A371D5" w:rsidTr="0036516C">
        <w:tc>
          <w:tcPr>
            <w:tcW w:w="11110" w:type="dxa"/>
            <w:gridSpan w:val="13"/>
            <w:shd w:val="clear" w:color="auto" w:fill="auto"/>
          </w:tcPr>
          <w:p w:rsidR="00135C52" w:rsidRDefault="00135C52" w:rsidP="0036516C">
            <w:pPr>
              <w:rPr>
                <w:b/>
                <w:sz w:val="21"/>
                <w:szCs w:val="21"/>
              </w:rPr>
            </w:pPr>
            <w:r>
              <w:rPr>
                <w:b/>
                <w:sz w:val="21"/>
                <w:szCs w:val="21"/>
              </w:rPr>
              <w:t>Sample Evidence</w:t>
            </w:r>
          </w:p>
          <w:p w:rsidR="00135C52" w:rsidRPr="008835CE" w:rsidRDefault="00135C52" w:rsidP="0036516C">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for full implementation; a school may have other evidence that is not listed here.</w:t>
            </w:r>
          </w:p>
          <w:p w:rsidR="00135C52" w:rsidRPr="00AE2F54" w:rsidRDefault="00135C52" w:rsidP="0036516C">
            <w:pPr>
              <w:rPr>
                <w:b/>
                <w:sz w:val="21"/>
                <w:szCs w:val="21"/>
              </w:rPr>
            </w:pPr>
          </w:p>
          <w:p w:rsidR="00135C52" w:rsidRPr="00AE2F54" w:rsidRDefault="00593DB1" w:rsidP="00F24305">
            <w:pPr>
              <w:pStyle w:val="ListParagraph"/>
              <w:ind w:left="337"/>
              <w:rPr>
                <w:sz w:val="21"/>
                <w:szCs w:val="21"/>
              </w:rPr>
            </w:pPr>
            <w:sdt>
              <w:sdtPr>
                <w:rPr>
                  <w:sz w:val="21"/>
                  <w:szCs w:val="21"/>
                </w:rPr>
                <w:id w:val="-929116784"/>
                <w14:checkbox>
                  <w14:checked w14:val="0"/>
                  <w14:checkedState w14:val="2612" w14:font="MS Gothic"/>
                  <w14:uncheckedState w14:val="2610" w14:font="MS Gothic"/>
                </w14:checkbox>
              </w:sdtPr>
              <w:sdtEndPr/>
              <w:sdtContent>
                <w:r w:rsidR="00F24305">
                  <w:rPr>
                    <w:rFonts w:ascii="MS Gothic" w:eastAsia="MS Gothic" w:hAnsi="MS Gothic" w:hint="eastAsia"/>
                    <w:sz w:val="21"/>
                    <w:szCs w:val="21"/>
                  </w:rPr>
                  <w:t>☐</w:t>
                </w:r>
              </w:sdtContent>
            </w:sdt>
            <w:r w:rsidR="00135C52" w:rsidRPr="00AE2F54">
              <w:rPr>
                <w:sz w:val="21"/>
                <w:szCs w:val="21"/>
              </w:rPr>
              <w:t>Professional Learning Plans that focus on increased understanding of curriculum content, instructional practices and/or quality assessment practices</w:t>
            </w:r>
          </w:p>
          <w:p w:rsidR="00135C52" w:rsidRPr="00AE2F54" w:rsidRDefault="00593DB1" w:rsidP="00F24305">
            <w:pPr>
              <w:pStyle w:val="ListParagraph"/>
              <w:ind w:left="337"/>
              <w:rPr>
                <w:sz w:val="21"/>
                <w:szCs w:val="21"/>
              </w:rPr>
            </w:pPr>
            <w:sdt>
              <w:sdtPr>
                <w:rPr>
                  <w:sz w:val="21"/>
                  <w:szCs w:val="21"/>
                </w:rPr>
                <w:id w:val="2093661109"/>
                <w14:checkbox>
                  <w14:checked w14:val="0"/>
                  <w14:checkedState w14:val="2612" w14:font="MS Gothic"/>
                  <w14:uncheckedState w14:val="2610" w14:font="MS Gothic"/>
                </w14:checkbox>
              </w:sdtPr>
              <w:sdtEndPr/>
              <w:sdtContent>
                <w:r w:rsidR="00F24305">
                  <w:rPr>
                    <w:rFonts w:ascii="MS Gothic" w:eastAsia="MS Gothic" w:hAnsi="MS Gothic" w:hint="eastAsia"/>
                    <w:sz w:val="21"/>
                    <w:szCs w:val="21"/>
                  </w:rPr>
                  <w:t>☐</w:t>
                </w:r>
              </w:sdtContent>
            </w:sdt>
            <w:r w:rsidR="00135C52" w:rsidRPr="00AE2F54">
              <w:rPr>
                <w:sz w:val="21"/>
                <w:szCs w:val="21"/>
              </w:rPr>
              <w:t xml:space="preserve">Meeting agendas and minutes </w:t>
            </w:r>
            <w:r w:rsidR="00135C52">
              <w:rPr>
                <w:sz w:val="21"/>
                <w:szCs w:val="21"/>
              </w:rPr>
              <w:t>reflect</w:t>
            </w:r>
            <w:r w:rsidR="00135C52" w:rsidRPr="00AE2F54">
              <w:rPr>
                <w:sz w:val="21"/>
                <w:szCs w:val="21"/>
              </w:rPr>
              <w:t xml:space="preserve"> use of student data to inform </w:t>
            </w:r>
            <w:r w:rsidR="00135C52">
              <w:rPr>
                <w:sz w:val="21"/>
                <w:szCs w:val="21"/>
              </w:rPr>
              <w:t xml:space="preserve">curriculum, </w:t>
            </w:r>
            <w:r w:rsidR="00135C52" w:rsidRPr="00AE2F54">
              <w:rPr>
                <w:sz w:val="21"/>
                <w:szCs w:val="21"/>
              </w:rPr>
              <w:t>instruction and assessment decisions</w:t>
            </w:r>
          </w:p>
          <w:p w:rsidR="00135C52" w:rsidRPr="00AE2F54" w:rsidRDefault="00593DB1" w:rsidP="00F24305">
            <w:pPr>
              <w:pStyle w:val="ListParagraph"/>
              <w:ind w:left="337"/>
              <w:rPr>
                <w:sz w:val="21"/>
                <w:szCs w:val="21"/>
              </w:rPr>
            </w:pPr>
            <w:sdt>
              <w:sdtPr>
                <w:rPr>
                  <w:sz w:val="21"/>
                  <w:szCs w:val="21"/>
                </w:rPr>
                <w:id w:val="2092810267"/>
                <w14:checkbox>
                  <w14:checked w14:val="0"/>
                  <w14:checkedState w14:val="2612" w14:font="MS Gothic"/>
                  <w14:uncheckedState w14:val="2610" w14:font="MS Gothic"/>
                </w14:checkbox>
              </w:sdtPr>
              <w:sdtEndPr/>
              <w:sdtContent>
                <w:r w:rsidR="00F24305">
                  <w:rPr>
                    <w:rFonts w:ascii="MS Gothic" w:eastAsia="MS Gothic" w:hAnsi="MS Gothic" w:hint="eastAsia"/>
                    <w:sz w:val="21"/>
                    <w:szCs w:val="21"/>
                  </w:rPr>
                  <w:t>☐</w:t>
                </w:r>
              </w:sdtContent>
            </w:sdt>
            <w:r w:rsidR="00135C52" w:rsidRPr="00AE2F54">
              <w:rPr>
                <w:sz w:val="21"/>
                <w:szCs w:val="21"/>
              </w:rPr>
              <w:t>Walk-through data reflecting appropriate enacted curriculum, research-based instructional practices and assessments</w:t>
            </w:r>
          </w:p>
          <w:p w:rsidR="00135C52" w:rsidRPr="00AE2F54" w:rsidRDefault="00593DB1" w:rsidP="00F24305">
            <w:pPr>
              <w:pStyle w:val="ListParagraph"/>
              <w:tabs>
                <w:tab w:val="left" w:pos="1095"/>
              </w:tabs>
              <w:ind w:left="337"/>
              <w:rPr>
                <w:rFonts w:eastAsia="Times New Roman" w:cs="Times New Roman"/>
                <w:sz w:val="21"/>
                <w:szCs w:val="21"/>
              </w:rPr>
            </w:pPr>
            <w:sdt>
              <w:sdtPr>
                <w:rPr>
                  <w:rFonts w:eastAsia="Times New Roman" w:cs="Times New Roman"/>
                  <w:sz w:val="21"/>
                  <w:szCs w:val="21"/>
                </w:rPr>
                <w:id w:val="1117485711"/>
                <w14:checkbox>
                  <w14:checked w14:val="0"/>
                  <w14:checkedState w14:val="2612" w14:font="MS Gothic"/>
                  <w14:uncheckedState w14:val="2610" w14:font="MS Gothic"/>
                </w14:checkbox>
              </w:sdtPr>
              <w:sdtEndPr/>
              <w:sdtContent>
                <w:r w:rsidR="00F24305">
                  <w:rPr>
                    <w:rFonts w:ascii="MS Gothic" w:eastAsia="MS Gothic" w:hAnsi="MS Gothic" w:cs="Times New Roman" w:hint="eastAsia"/>
                    <w:sz w:val="21"/>
                    <w:szCs w:val="21"/>
                  </w:rPr>
                  <w:t>☐</w:t>
                </w:r>
              </w:sdtContent>
            </w:sdt>
            <w:r w:rsidR="00135C52" w:rsidRPr="00AE2F54">
              <w:rPr>
                <w:rFonts w:eastAsia="Times New Roman" w:cs="Times New Roman"/>
                <w:sz w:val="21"/>
                <w:szCs w:val="21"/>
              </w:rPr>
              <w:t xml:space="preserve">Professional </w:t>
            </w:r>
            <w:r w:rsidR="00135C52">
              <w:rPr>
                <w:rFonts w:eastAsia="Times New Roman" w:cs="Times New Roman"/>
                <w:sz w:val="21"/>
                <w:szCs w:val="21"/>
              </w:rPr>
              <w:t>L</w:t>
            </w:r>
            <w:r w:rsidR="00135C52" w:rsidRPr="00AE2F54">
              <w:rPr>
                <w:rFonts w:eastAsia="Times New Roman" w:cs="Times New Roman"/>
                <w:sz w:val="21"/>
                <w:szCs w:val="21"/>
              </w:rPr>
              <w:t>earning logs kept by teachers and administrators on curriculum, instruction, and assessment</w:t>
            </w:r>
          </w:p>
          <w:p w:rsidR="00135C52" w:rsidRPr="00AE2F54" w:rsidRDefault="00593DB1" w:rsidP="00F24305">
            <w:pPr>
              <w:pStyle w:val="ListParagraph"/>
              <w:tabs>
                <w:tab w:val="left" w:pos="1095"/>
              </w:tabs>
              <w:ind w:left="337"/>
              <w:rPr>
                <w:rFonts w:eastAsia="Times New Roman" w:cs="Times New Roman"/>
                <w:sz w:val="21"/>
                <w:szCs w:val="21"/>
              </w:rPr>
            </w:pPr>
            <w:sdt>
              <w:sdtPr>
                <w:rPr>
                  <w:rFonts w:eastAsia="Times New Roman" w:cs="Times New Roman"/>
                  <w:sz w:val="21"/>
                  <w:szCs w:val="21"/>
                </w:rPr>
                <w:id w:val="196586150"/>
                <w14:checkbox>
                  <w14:checked w14:val="0"/>
                  <w14:checkedState w14:val="2612" w14:font="MS Gothic"/>
                  <w14:uncheckedState w14:val="2610" w14:font="MS Gothic"/>
                </w14:checkbox>
              </w:sdtPr>
              <w:sdtEndPr/>
              <w:sdtContent>
                <w:r w:rsidR="00F24305">
                  <w:rPr>
                    <w:rFonts w:ascii="MS Gothic" w:eastAsia="MS Gothic" w:hAnsi="MS Gothic" w:cs="Times New Roman" w:hint="eastAsia"/>
                    <w:sz w:val="21"/>
                    <w:szCs w:val="21"/>
                  </w:rPr>
                  <w:t>☐</w:t>
                </w:r>
              </w:sdtContent>
            </w:sdt>
            <w:r w:rsidR="00135C52" w:rsidRPr="00AE2F54">
              <w:rPr>
                <w:rFonts w:eastAsia="Times New Roman" w:cs="Times New Roman"/>
                <w:sz w:val="21"/>
                <w:szCs w:val="21"/>
              </w:rPr>
              <w:t xml:space="preserve">Teacher evaluation components regarding curriculum, instruction, and assessment </w:t>
            </w:r>
          </w:p>
          <w:p w:rsidR="00135C52" w:rsidRPr="00AE2F54" w:rsidRDefault="00593DB1" w:rsidP="00F24305">
            <w:pPr>
              <w:pStyle w:val="ListParagraph"/>
              <w:ind w:left="337"/>
              <w:rPr>
                <w:sz w:val="21"/>
                <w:szCs w:val="21"/>
              </w:rPr>
            </w:pPr>
            <w:sdt>
              <w:sdtPr>
                <w:rPr>
                  <w:sz w:val="21"/>
                  <w:szCs w:val="21"/>
                </w:rPr>
                <w:id w:val="-54393181"/>
                <w14:checkbox>
                  <w14:checked w14:val="0"/>
                  <w14:checkedState w14:val="2612" w14:font="MS Gothic"/>
                  <w14:uncheckedState w14:val="2610" w14:font="MS Gothic"/>
                </w14:checkbox>
              </w:sdtPr>
              <w:sdtEndPr/>
              <w:sdtContent>
                <w:r w:rsidR="00F24305">
                  <w:rPr>
                    <w:rFonts w:ascii="MS Gothic" w:eastAsia="MS Gothic" w:hAnsi="MS Gothic" w:hint="eastAsia"/>
                    <w:sz w:val="21"/>
                    <w:szCs w:val="21"/>
                  </w:rPr>
                  <w:t>☐</w:t>
                </w:r>
              </w:sdtContent>
            </w:sdt>
            <w:r w:rsidR="00135C52" w:rsidRPr="00AE2F54">
              <w:rPr>
                <w:sz w:val="21"/>
                <w:szCs w:val="21"/>
              </w:rPr>
              <w:t>Schedule of school leader and teacher conferencing/meetings regarding curriculum, instruction, and assessment data</w:t>
            </w:r>
          </w:p>
          <w:p w:rsidR="00135C52" w:rsidRPr="00AE2F54" w:rsidRDefault="00593DB1" w:rsidP="00F24305">
            <w:pPr>
              <w:pStyle w:val="ListParagraph"/>
              <w:tabs>
                <w:tab w:val="left" w:pos="1095"/>
              </w:tabs>
              <w:ind w:left="337"/>
              <w:rPr>
                <w:rFonts w:eastAsia="Times New Roman" w:cs="Times New Roman"/>
                <w:sz w:val="21"/>
                <w:szCs w:val="21"/>
              </w:rPr>
            </w:pPr>
            <w:sdt>
              <w:sdtPr>
                <w:rPr>
                  <w:rFonts w:eastAsia="Times New Roman" w:cs="Times New Roman"/>
                  <w:sz w:val="21"/>
                  <w:szCs w:val="21"/>
                </w:rPr>
                <w:id w:val="-229079994"/>
                <w14:checkbox>
                  <w14:checked w14:val="0"/>
                  <w14:checkedState w14:val="2612" w14:font="MS Gothic"/>
                  <w14:uncheckedState w14:val="2610" w14:font="MS Gothic"/>
                </w14:checkbox>
              </w:sdtPr>
              <w:sdtEndPr/>
              <w:sdtContent>
                <w:r w:rsidR="00F24305">
                  <w:rPr>
                    <w:rFonts w:ascii="MS Gothic" w:eastAsia="MS Gothic" w:hAnsi="MS Gothic" w:cs="Times New Roman" w:hint="eastAsia"/>
                    <w:sz w:val="21"/>
                    <w:szCs w:val="21"/>
                  </w:rPr>
                  <w:t>☐</w:t>
                </w:r>
              </w:sdtContent>
            </w:sdt>
            <w:r w:rsidR="00135C52" w:rsidRPr="00AE2F54">
              <w:rPr>
                <w:rFonts w:eastAsia="Times New Roman" w:cs="Times New Roman"/>
                <w:sz w:val="21"/>
                <w:szCs w:val="21"/>
              </w:rPr>
              <w:t>Documentation of teacher self-reflection on their own instructional practices</w:t>
            </w:r>
          </w:p>
          <w:p w:rsidR="00135C52" w:rsidRDefault="00593DB1" w:rsidP="00F24305">
            <w:pPr>
              <w:pStyle w:val="ListParagraph"/>
              <w:tabs>
                <w:tab w:val="left" w:pos="1095"/>
              </w:tabs>
              <w:ind w:left="337"/>
              <w:rPr>
                <w:rFonts w:eastAsia="Times New Roman" w:cs="Times New Roman"/>
                <w:sz w:val="21"/>
                <w:szCs w:val="21"/>
              </w:rPr>
            </w:pPr>
            <w:sdt>
              <w:sdtPr>
                <w:rPr>
                  <w:rFonts w:eastAsia="Times New Roman" w:cs="Times New Roman"/>
                  <w:sz w:val="21"/>
                  <w:szCs w:val="21"/>
                </w:rPr>
                <w:id w:val="-1106729388"/>
                <w14:checkbox>
                  <w14:checked w14:val="0"/>
                  <w14:checkedState w14:val="2612" w14:font="MS Gothic"/>
                  <w14:uncheckedState w14:val="2610" w14:font="MS Gothic"/>
                </w14:checkbox>
              </w:sdtPr>
              <w:sdtEndPr/>
              <w:sdtContent>
                <w:r w:rsidR="00F24305">
                  <w:rPr>
                    <w:rFonts w:ascii="MS Gothic" w:eastAsia="MS Gothic" w:hAnsi="MS Gothic" w:cs="Times New Roman" w:hint="eastAsia"/>
                    <w:sz w:val="21"/>
                    <w:szCs w:val="21"/>
                  </w:rPr>
                  <w:t>☐</w:t>
                </w:r>
              </w:sdtContent>
            </w:sdt>
            <w:r w:rsidR="00135C52" w:rsidRPr="00AE2F54">
              <w:rPr>
                <w:rFonts w:eastAsia="Times New Roman" w:cs="Times New Roman"/>
                <w:sz w:val="21"/>
                <w:szCs w:val="21"/>
              </w:rPr>
              <w:t>Meeting agendas and minutes that demonstrate school leaders ensure the use of results from the Surveys of Enacted Curriculum</w:t>
            </w:r>
          </w:p>
          <w:p w:rsidR="00135C52" w:rsidRPr="00AE2F54" w:rsidRDefault="00593DB1" w:rsidP="00F24305">
            <w:pPr>
              <w:pStyle w:val="ListParagraph"/>
              <w:tabs>
                <w:tab w:val="left" w:pos="1095"/>
              </w:tabs>
              <w:ind w:left="337"/>
              <w:rPr>
                <w:rFonts w:eastAsia="Times New Roman" w:cs="Times New Roman"/>
                <w:sz w:val="21"/>
                <w:szCs w:val="21"/>
              </w:rPr>
            </w:pPr>
            <w:sdt>
              <w:sdtPr>
                <w:rPr>
                  <w:rFonts w:eastAsia="Times New Roman" w:cs="Times New Roman"/>
                  <w:sz w:val="21"/>
                  <w:szCs w:val="21"/>
                </w:rPr>
                <w:id w:val="1414282685"/>
                <w14:checkbox>
                  <w14:checked w14:val="0"/>
                  <w14:checkedState w14:val="2612" w14:font="MS Gothic"/>
                  <w14:uncheckedState w14:val="2610" w14:font="MS Gothic"/>
                </w14:checkbox>
              </w:sdtPr>
              <w:sdtEndPr/>
              <w:sdtContent>
                <w:r w:rsidR="00F24305">
                  <w:rPr>
                    <w:rFonts w:ascii="MS Gothic" w:eastAsia="MS Gothic" w:hAnsi="MS Gothic" w:cs="Times New Roman" w:hint="eastAsia"/>
                    <w:sz w:val="21"/>
                    <w:szCs w:val="21"/>
                  </w:rPr>
                  <w:t>☐</w:t>
                </w:r>
              </w:sdtContent>
            </w:sdt>
            <w:r w:rsidR="00135C52">
              <w:rPr>
                <w:rFonts w:eastAsia="Times New Roman" w:cs="Times New Roman"/>
                <w:sz w:val="21"/>
                <w:szCs w:val="21"/>
              </w:rPr>
              <w:t>Minutes, agendas, reports from meetings of school leaders with district leaders regarding curriculum, instruction, and assessment</w:t>
            </w:r>
          </w:p>
          <w:p w:rsidR="00135C52" w:rsidRPr="00AE2F54" w:rsidRDefault="00135C52" w:rsidP="00A308E2">
            <w:pPr>
              <w:pStyle w:val="ListParagraph"/>
              <w:ind w:left="337"/>
              <w:rPr>
                <w:sz w:val="21"/>
                <w:szCs w:val="21"/>
              </w:rPr>
            </w:pPr>
            <w:r w:rsidRPr="00AE2F54">
              <w:rPr>
                <w:sz w:val="21"/>
                <w:szCs w:val="21"/>
              </w:rPr>
              <w:t>Other</w:t>
            </w:r>
            <w:r w:rsidR="00F24305">
              <w:rPr>
                <w:sz w:val="21"/>
                <w:szCs w:val="21"/>
              </w:rPr>
              <w:t xml:space="preserve"> </w:t>
            </w:r>
            <w:r w:rsidR="00A308E2">
              <w:rPr>
                <w:sz w:val="21"/>
                <w:szCs w:val="21"/>
              </w:rPr>
              <w:fldChar w:fldCharType="begin">
                <w:ffData>
                  <w:name w:val="Text12"/>
                  <w:enabled/>
                  <w:calcOnExit w:val="0"/>
                  <w:textInput>
                    <w:maxLength w:val="500"/>
                  </w:textInput>
                </w:ffData>
              </w:fldChar>
            </w:r>
            <w:bookmarkStart w:id="11" w:name="Text12"/>
            <w:r w:rsidR="00A308E2">
              <w:rPr>
                <w:sz w:val="21"/>
                <w:szCs w:val="21"/>
              </w:rPr>
              <w:instrText xml:space="preserve"> FORMTEXT </w:instrText>
            </w:r>
            <w:r w:rsidR="00A308E2">
              <w:rPr>
                <w:sz w:val="21"/>
                <w:szCs w:val="21"/>
              </w:rPr>
            </w:r>
            <w:r w:rsidR="00A308E2">
              <w:rPr>
                <w:sz w:val="21"/>
                <w:szCs w:val="21"/>
              </w:rPr>
              <w:fldChar w:fldCharType="separate"/>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sz w:val="21"/>
                <w:szCs w:val="21"/>
              </w:rPr>
              <w:fldChar w:fldCharType="end"/>
            </w:r>
            <w:bookmarkEnd w:id="11"/>
          </w:p>
        </w:tc>
      </w:tr>
      <w:tr w:rsidR="00135C52" w:rsidRPr="00A371D5" w:rsidTr="0036516C">
        <w:tc>
          <w:tcPr>
            <w:tcW w:w="11110" w:type="dxa"/>
            <w:gridSpan w:val="13"/>
            <w:shd w:val="clear" w:color="auto" w:fill="80CDC0" w:themeFill="accent2" w:themeFillTint="99"/>
          </w:tcPr>
          <w:p w:rsidR="00135C52" w:rsidRPr="00A371D5" w:rsidRDefault="00135C52" w:rsidP="0036516C">
            <w:pPr>
              <w:rPr>
                <w:b/>
                <w:sz w:val="21"/>
                <w:szCs w:val="21"/>
              </w:rPr>
            </w:pPr>
            <w:r w:rsidRPr="00A371D5">
              <w:rPr>
                <w:b/>
                <w:sz w:val="21"/>
                <w:szCs w:val="21"/>
              </w:rPr>
              <w:lastRenderedPageBreak/>
              <w:t>Standard 4:  Instructional Leadership</w:t>
            </w:r>
          </w:p>
          <w:p w:rsidR="00135C52" w:rsidRPr="00A371D5" w:rsidRDefault="00135C52" w:rsidP="0036516C">
            <w:pPr>
              <w:rPr>
                <w:sz w:val="21"/>
                <w:szCs w:val="21"/>
              </w:rPr>
            </w:pPr>
            <w:r w:rsidRPr="00400179">
              <w:rPr>
                <w:sz w:val="21"/>
                <w:szCs w:val="21"/>
              </w:rPr>
              <w:t>School leaders facilitate the development and implementation of a shared vision, guide and support teaching for learning, and ensure a focus on results.</w:t>
            </w:r>
          </w:p>
        </w:tc>
      </w:tr>
      <w:tr w:rsidR="00135C52" w:rsidRPr="00A371D5" w:rsidTr="0036516C">
        <w:tc>
          <w:tcPr>
            <w:tcW w:w="1778" w:type="dxa"/>
            <w:gridSpan w:val="2"/>
            <w:shd w:val="clear" w:color="auto" w:fill="D4EEEA" w:themeFill="accent2" w:themeFillTint="33"/>
          </w:tcPr>
          <w:p w:rsidR="00135C52" w:rsidRPr="00A371D5" w:rsidRDefault="00135C52" w:rsidP="0036516C">
            <w:pPr>
              <w:jc w:val="center"/>
              <w:rPr>
                <w:b/>
                <w:sz w:val="21"/>
                <w:szCs w:val="21"/>
              </w:rPr>
            </w:pPr>
            <w:r w:rsidRPr="00A371D5">
              <w:rPr>
                <w:b/>
                <w:sz w:val="21"/>
                <w:szCs w:val="21"/>
              </w:rPr>
              <w:t>School Indicator</w:t>
            </w:r>
          </w:p>
        </w:tc>
        <w:tc>
          <w:tcPr>
            <w:tcW w:w="2074" w:type="dxa"/>
            <w:gridSpan w:val="3"/>
            <w:shd w:val="clear" w:color="auto" w:fill="auto"/>
          </w:tcPr>
          <w:p w:rsidR="00135C52" w:rsidRPr="00A371D5" w:rsidRDefault="00135C52" w:rsidP="0036516C">
            <w:pPr>
              <w:jc w:val="center"/>
              <w:rPr>
                <w:b/>
                <w:sz w:val="21"/>
                <w:szCs w:val="21"/>
              </w:rPr>
            </w:pPr>
            <w:r w:rsidRPr="00A371D5">
              <w:rPr>
                <w:b/>
                <w:sz w:val="21"/>
                <w:szCs w:val="21"/>
              </w:rPr>
              <w:t>Beginning Implementation</w:t>
            </w:r>
            <w:r w:rsidRPr="00A371D5">
              <w:rPr>
                <w:b/>
                <w:sz w:val="21"/>
                <w:szCs w:val="21"/>
              </w:rPr>
              <w:br/>
            </w:r>
            <w:sdt>
              <w:sdtPr>
                <w:rPr>
                  <w:b/>
                  <w:sz w:val="21"/>
                  <w:szCs w:val="21"/>
                </w:rPr>
                <w:id w:val="-915853102"/>
                <w14:checkbox>
                  <w14:checked w14:val="0"/>
                  <w14:checkedState w14:val="2612" w14:font="MS Gothic"/>
                  <w14:uncheckedState w14:val="2610" w14:font="MS Gothic"/>
                </w14:checkbox>
              </w:sdtPr>
              <w:sdtEndPr/>
              <w:sdtContent>
                <w:r w:rsidR="0007666B">
                  <w:rPr>
                    <w:rFonts w:ascii="MS Gothic" w:eastAsia="MS Gothic" w:hAnsi="MS Gothic" w:hint="eastAsia"/>
                    <w:b/>
                    <w:sz w:val="21"/>
                    <w:szCs w:val="21"/>
                  </w:rPr>
                  <w:t>☐</w:t>
                </w:r>
              </w:sdtContent>
            </w:sdt>
          </w:p>
        </w:tc>
        <w:tc>
          <w:tcPr>
            <w:tcW w:w="2034" w:type="dxa"/>
            <w:gridSpan w:val="3"/>
            <w:shd w:val="clear" w:color="auto" w:fill="auto"/>
          </w:tcPr>
          <w:p w:rsidR="00135C52" w:rsidRPr="00A371D5" w:rsidRDefault="00135C52" w:rsidP="0036516C">
            <w:pPr>
              <w:jc w:val="center"/>
              <w:rPr>
                <w:b/>
                <w:sz w:val="21"/>
                <w:szCs w:val="21"/>
              </w:rPr>
            </w:pPr>
            <w:r w:rsidRPr="00A371D5">
              <w:rPr>
                <w:b/>
                <w:sz w:val="21"/>
                <w:szCs w:val="21"/>
              </w:rPr>
              <w:t>Partial Implementation</w:t>
            </w:r>
            <w:r w:rsidRPr="00A371D5">
              <w:rPr>
                <w:b/>
                <w:sz w:val="21"/>
                <w:szCs w:val="21"/>
              </w:rPr>
              <w:br/>
            </w:r>
            <w:sdt>
              <w:sdtPr>
                <w:rPr>
                  <w:b/>
                  <w:sz w:val="21"/>
                  <w:szCs w:val="21"/>
                </w:rPr>
                <w:id w:val="851760859"/>
                <w14:checkbox>
                  <w14:checked w14:val="0"/>
                  <w14:checkedState w14:val="2612" w14:font="MS Gothic"/>
                  <w14:uncheckedState w14:val="2610" w14:font="MS Gothic"/>
                </w14:checkbox>
              </w:sdtPr>
              <w:sdtEndPr/>
              <w:sdtContent>
                <w:r w:rsidR="0007666B">
                  <w:rPr>
                    <w:rFonts w:ascii="MS Gothic" w:eastAsia="MS Gothic" w:hAnsi="MS Gothic" w:hint="eastAsia"/>
                    <w:b/>
                    <w:sz w:val="21"/>
                    <w:szCs w:val="21"/>
                  </w:rPr>
                  <w:t>☐</w:t>
                </w:r>
              </w:sdtContent>
            </w:sdt>
          </w:p>
        </w:tc>
        <w:tc>
          <w:tcPr>
            <w:tcW w:w="3249" w:type="dxa"/>
            <w:gridSpan w:val="3"/>
            <w:shd w:val="clear" w:color="auto" w:fill="D4EEEA" w:themeFill="accent2" w:themeFillTint="33"/>
          </w:tcPr>
          <w:p w:rsidR="00135C52" w:rsidRPr="00A371D5" w:rsidRDefault="00135C52" w:rsidP="0036516C">
            <w:pPr>
              <w:jc w:val="center"/>
              <w:rPr>
                <w:b/>
                <w:sz w:val="21"/>
                <w:szCs w:val="21"/>
              </w:rPr>
            </w:pPr>
            <w:r w:rsidRPr="00A371D5">
              <w:rPr>
                <w:b/>
                <w:sz w:val="21"/>
                <w:szCs w:val="21"/>
              </w:rPr>
              <w:t xml:space="preserve">Full Implementation of </w:t>
            </w:r>
            <w:r>
              <w:rPr>
                <w:b/>
                <w:sz w:val="21"/>
                <w:szCs w:val="21"/>
              </w:rPr>
              <w:t>A</w:t>
            </w:r>
            <w:r w:rsidRPr="00A371D5">
              <w:rPr>
                <w:b/>
                <w:sz w:val="21"/>
                <w:szCs w:val="21"/>
              </w:rPr>
              <w:t>ll Characteristics of this Indicator</w:t>
            </w:r>
            <w:r w:rsidRPr="00A371D5">
              <w:rPr>
                <w:b/>
                <w:sz w:val="21"/>
                <w:szCs w:val="21"/>
              </w:rPr>
              <w:br/>
            </w:r>
            <w:sdt>
              <w:sdtPr>
                <w:rPr>
                  <w:b/>
                  <w:sz w:val="21"/>
                  <w:szCs w:val="21"/>
                </w:rPr>
                <w:id w:val="-94183156"/>
                <w14:checkbox>
                  <w14:checked w14:val="0"/>
                  <w14:checkedState w14:val="2612" w14:font="MS Gothic"/>
                  <w14:uncheckedState w14:val="2610" w14:font="MS Gothic"/>
                </w14:checkbox>
              </w:sdtPr>
              <w:sdtEndPr/>
              <w:sdtContent>
                <w:r w:rsidR="0007666B">
                  <w:rPr>
                    <w:rFonts w:ascii="MS Gothic" w:eastAsia="MS Gothic" w:hAnsi="MS Gothic" w:hint="eastAsia"/>
                    <w:b/>
                    <w:sz w:val="21"/>
                    <w:szCs w:val="21"/>
                  </w:rPr>
                  <w:t>☐</w:t>
                </w:r>
              </w:sdtContent>
            </w:sdt>
          </w:p>
        </w:tc>
        <w:tc>
          <w:tcPr>
            <w:tcW w:w="1975" w:type="dxa"/>
            <w:gridSpan w:val="2"/>
            <w:shd w:val="clear" w:color="auto" w:fill="auto"/>
          </w:tcPr>
          <w:p w:rsidR="00135C52" w:rsidRPr="00A371D5" w:rsidRDefault="00135C52" w:rsidP="0036516C">
            <w:pPr>
              <w:jc w:val="center"/>
              <w:rPr>
                <w:b/>
                <w:sz w:val="21"/>
                <w:szCs w:val="21"/>
              </w:rPr>
            </w:pPr>
            <w:r w:rsidRPr="00A371D5">
              <w:rPr>
                <w:b/>
                <w:sz w:val="21"/>
                <w:szCs w:val="21"/>
              </w:rPr>
              <w:t>Sustained Implementation</w:t>
            </w:r>
            <w:r w:rsidRPr="00A371D5">
              <w:rPr>
                <w:b/>
                <w:sz w:val="21"/>
                <w:szCs w:val="21"/>
              </w:rPr>
              <w:br/>
            </w:r>
            <w:sdt>
              <w:sdtPr>
                <w:rPr>
                  <w:b/>
                  <w:sz w:val="21"/>
                  <w:szCs w:val="21"/>
                </w:rPr>
                <w:id w:val="-370150382"/>
                <w14:checkbox>
                  <w14:checked w14:val="0"/>
                  <w14:checkedState w14:val="2612" w14:font="MS Gothic"/>
                  <w14:uncheckedState w14:val="2610" w14:font="MS Gothic"/>
                </w14:checkbox>
              </w:sdtPr>
              <w:sdtEndPr/>
              <w:sdtContent>
                <w:r w:rsidR="0007666B">
                  <w:rPr>
                    <w:rFonts w:ascii="MS Gothic" w:eastAsia="MS Gothic" w:hAnsi="MS Gothic" w:hint="eastAsia"/>
                    <w:b/>
                    <w:sz w:val="21"/>
                    <w:szCs w:val="21"/>
                  </w:rPr>
                  <w:t>☐</w:t>
                </w:r>
              </w:sdtContent>
            </w:sdt>
          </w:p>
        </w:tc>
      </w:tr>
      <w:tr w:rsidR="00135C52" w:rsidRPr="00A371D5" w:rsidTr="0036516C">
        <w:tc>
          <w:tcPr>
            <w:tcW w:w="1778" w:type="dxa"/>
            <w:gridSpan w:val="2"/>
            <w:shd w:val="clear" w:color="auto" w:fill="D4EEEA" w:themeFill="accent2" w:themeFillTint="33"/>
          </w:tcPr>
          <w:p w:rsidR="00135C52" w:rsidRPr="00A371D5" w:rsidRDefault="00135C52" w:rsidP="0036516C">
            <w:pPr>
              <w:rPr>
                <w:b/>
                <w:sz w:val="21"/>
                <w:szCs w:val="21"/>
              </w:rPr>
            </w:pPr>
            <w:r w:rsidRPr="00A371D5">
              <w:rPr>
                <w:b/>
                <w:sz w:val="21"/>
                <w:szCs w:val="21"/>
              </w:rPr>
              <w:t>M.  Results-Focused</w:t>
            </w:r>
            <w:r w:rsidRPr="00A371D5">
              <w:rPr>
                <w:b/>
                <w:sz w:val="21"/>
                <w:szCs w:val="21"/>
              </w:rPr>
              <w:br/>
            </w:r>
          </w:p>
          <w:p w:rsidR="00135C52" w:rsidRPr="00A371D5" w:rsidRDefault="00135C52" w:rsidP="0036516C">
            <w:pPr>
              <w:rPr>
                <w:i/>
                <w:sz w:val="21"/>
                <w:szCs w:val="21"/>
              </w:rPr>
            </w:pPr>
            <w:r w:rsidRPr="00A371D5">
              <w:rPr>
                <w:i/>
                <w:sz w:val="21"/>
                <w:szCs w:val="21"/>
              </w:rPr>
              <w:t>Guiding Question:</w:t>
            </w:r>
          </w:p>
          <w:p w:rsidR="00135C52" w:rsidRPr="00A371D5" w:rsidRDefault="00135C52" w:rsidP="0036516C">
            <w:pPr>
              <w:rPr>
                <w:sz w:val="21"/>
                <w:szCs w:val="21"/>
              </w:rPr>
            </w:pPr>
            <w:r w:rsidRPr="00A371D5">
              <w:rPr>
                <w:i/>
                <w:sz w:val="21"/>
                <w:szCs w:val="21"/>
              </w:rPr>
              <w:br/>
            </w:r>
            <w:r w:rsidRPr="00A371D5">
              <w:rPr>
                <w:sz w:val="21"/>
                <w:szCs w:val="21"/>
              </w:rPr>
              <w:t>How do we stay focused on achieving our desired results?</w:t>
            </w:r>
          </w:p>
          <w:p w:rsidR="00135C52" w:rsidRPr="00A371D5" w:rsidRDefault="00135C52" w:rsidP="0036516C">
            <w:pPr>
              <w:rPr>
                <w:sz w:val="21"/>
                <w:szCs w:val="21"/>
              </w:rPr>
            </w:pPr>
          </w:p>
        </w:tc>
        <w:tc>
          <w:tcPr>
            <w:tcW w:w="2074" w:type="dxa"/>
            <w:gridSpan w:val="3"/>
            <w:shd w:val="clear" w:color="auto" w:fill="auto"/>
          </w:tcPr>
          <w:p w:rsidR="00135C52" w:rsidRPr="00A371D5" w:rsidRDefault="00593DB1" w:rsidP="00A308E2">
            <w:pPr>
              <w:pStyle w:val="ListParagraph"/>
              <w:ind w:left="179"/>
              <w:rPr>
                <w:sz w:val="21"/>
                <w:szCs w:val="21"/>
              </w:rPr>
            </w:pPr>
            <w:sdt>
              <w:sdtPr>
                <w:rPr>
                  <w:sz w:val="21"/>
                  <w:szCs w:val="21"/>
                </w:rPr>
                <w:id w:val="-819959898"/>
                <w14:checkbox>
                  <w14:checked w14:val="0"/>
                  <w14:checkedState w14:val="2612" w14:font="MS Gothic"/>
                  <w14:uncheckedState w14:val="2610" w14:font="MS Gothic"/>
                </w14:checkbox>
              </w:sdtPr>
              <w:sdtEndPr/>
              <w:sdtContent>
                <w:r w:rsidR="0007666B">
                  <w:rPr>
                    <w:rFonts w:ascii="MS Gothic" w:eastAsia="MS Gothic" w:hAnsi="MS Gothic" w:hint="eastAsia"/>
                    <w:sz w:val="21"/>
                    <w:szCs w:val="21"/>
                  </w:rPr>
                  <w:t>☐</w:t>
                </w:r>
              </w:sdtContent>
            </w:sdt>
            <w:r w:rsidR="00135C52" w:rsidRPr="00A371D5">
              <w:rPr>
                <w:sz w:val="21"/>
                <w:szCs w:val="21"/>
              </w:rPr>
              <w:t xml:space="preserve">Planning for </w:t>
            </w:r>
            <w:r w:rsidR="00135C52" w:rsidRPr="00A371D5">
              <w:rPr>
                <w:sz w:val="21"/>
                <w:szCs w:val="21"/>
              </w:rPr>
              <w:br/>
            </w:r>
          </w:p>
          <w:p w:rsidR="00135C52" w:rsidRPr="00A371D5" w:rsidRDefault="00135C52" w:rsidP="00A308E2">
            <w:pPr>
              <w:ind w:left="179"/>
              <w:rPr>
                <w:sz w:val="21"/>
                <w:szCs w:val="21"/>
              </w:rPr>
            </w:pPr>
            <w:r w:rsidRPr="00A371D5">
              <w:rPr>
                <w:sz w:val="21"/>
                <w:szCs w:val="21"/>
              </w:rPr>
              <w:t>AND/OR</w:t>
            </w:r>
            <w:r w:rsidRPr="00A371D5">
              <w:rPr>
                <w:sz w:val="21"/>
                <w:szCs w:val="21"/>
              </w:rPr>
              <w:br/>
            </w:r>
          </w:p>
          <w:p w:rsidR="00135C52" w:rsidRPr="00A371D5" w:rsidRDefault="00593DB1" w:rsidP="00A308E2">
            <w:pPr>
              <w:pStyle w:val="ListParagraph"/>
              <w:ind w:left="179"/>
              <w:rPr>
                <w:sz w:val="21"/>
                <w:szCs w:val="21"/>
              </w:rPr>
            </w:pPr>
            <w:sdt>
              <w:sdtPr>
                <w:rPr>
                  <w:sz w:val="21"/>
                  <w:szCs w:val="21"/>
                </w:rPr>
                <w:id w:val="-1483545100"/>
                <w14:checkbox>
                  <w14:checked w14:val="0"/>
                  <w14:checkedState w14:val="2612" w14:font="MS Gothic"/>
                  <w14:uncheckedState w14:val="2610" w14:font="MS Gothic"/>
                </w14:checkbox>
              </w:sdtPr>
              <w:sdtEndPr/>
              <w:sdtContent>
                <w:r w:rsidR="0007666B">
                  <w:rPr>
                    <w:rFonts w:ascii="MS Gothic" w:eastAsia="MS Gothic" w:hAnsi="MS Gothic" w:hint="eastAsia"/>
                    <w:sz w:val="21"/>
                    <w:szCs w:val="21"/>
                  </w:rPr>
                  <w:t>☐</w:t>
                </w:r>
              </w:sdtContent>
            </w:sdt>
            <w:r w:rsidR="00135C52" w:rsidRPr="00A371D5">
              <w:rPr>
                <w:sz w:val="21"/>
                <w:szCs w:val="21"/>
              </w:rPr>
              <w:t>Implementation of some of the characteristics of this indicator has begun.</w:t>
            </w:r>
          </w:p>
        </w:tc>
        <w:tc>
          <w:tcPr>
            <w:tcW w:w="2034" w:type="dxa"/>
            <w:gridSpan w:val="3"/>
            <w:shd w:val="clear" w:color="auto" w:fill="auto"/>
          </w:tcPr>
          <w:p w:rsidR="00135C52" w:rsidRPr="00177418" w:rsidRDefault="00593DB1" w:rsidP="00A308E2">
            <w:pPr>
              <w:pStyle w:val="ListParagraph"/>
              <w:ind w:left="179"/>
              <w:rPr>
                <w:sz w:val="21"/>
                <w:szCs w:val="21"/>
              </w:rPr>
            </w:pPr>
            <w:sdt>
              <w:sdtPr>
                <w:rPr>
                  <w:sz w:val="21"/>
                  <w:szCs w:val="21"/>
                </w:rPr>
                <w:id w:val="756104668"/>
                <w14:checkbox>
                  <w14:checked w14:val="0"/>
                  <w14:checkedState w14:val="2612" w14:font="MS Gothic"/>
                  <w14:uncheckedState w14:val="2610" w14:font="MS Gothic"/>
                </w14:checkbox>
              </w:sdtPr>
              <w:sdtEndPr/>
              <w:sdtContent>
                <w:r w:rsidR="0007666B">
                  <w:rPr>
                    <w:rFonts w:ascii="MS Gothic" w:eastAsia="MS Gothic" w:hAnsi="MS Gothic" w:hint="eastAsia"/>
                    <w:sz w:val="21"/>
                    <w:szCs w:val="21"/>
                  </w:rPr>
                  <w:t>☐</w:t>
                </w:r>
              </w:sdtContent>
            </w:sdt>
            <w:r w:rsidR="00135C52" w:rsidRPr="00177418">
              <w:rPr>
                <w:sz w:val="21"/>
                <w:szCs w:val="21"/>
              </w:rPr>
              <w:t>Some characteristics of this indicator are being implemented with fidelity; however, one or more characteristics are not fully implemented.</w:t>
            </w:r>
            <w:r w:rsidR="00135C52" w:rsidRPr="00177418">
              <w:rPr>
                <w:sz w:val="21"/>
                <w:szCs w:val="21"/>
              </w:rPr>
              <w:br/>
            </w:r>
          </w:p>
          <w:p w:rsidR="00135C52" w:rsidRPr="00177418" w:rsidRDefault="00135C52" w:rsidP="00A308E2">
            <w:pPr>
              <w:ind w:left="179"/>
              <w:rPr>
                <w:sz w:val="21"/>
                <w:szCs w:val="21"/>
              </w:rPr>
            </w:pPr>
            <w:r w:rsidRPr="00177418">
              <w:rPr>
                <w:sz w:val="21"/>
                <w:szCs w:val="21"/>
              </w:rPr>
              <w:t>OR</w:t>
            </w:r>
            <w:r w:rsidRPr="00177418">
              <w:rPr>
                <w:sz w:val="21"/>
                <w:szCs w:val="21"/>
              </w:rPr>
              <w:br/>
            </w:r>
          </w:p>
          <w:p w:rsidR="00135C52" w:rsidRPr="00177418" w:rsidRDefault="00593DB1" w:rsidP="00A308E2">
            <w:pPr>
              <w:pStyle w:val="ListParagraph"/>
              <w:ind w:left="179"/>
              <w:rPr>
                <w:sz w:val="21"/>
                <w:szCs w:val="21"/>
              </w:rPr>
            </w:pPr>
            <w:sdt>
              <w:sdtPr>
                <w:rPr>
                  <w:sz w:val="21"/>
                  <w:szCs w:val="21"/>
                </w:rPr>
                <w:id w:val="1690960903"/>
                <w14:checkbox>
                  <w14:checked w14:val="0"/>
                  <w14:checkedState w14:val="2612" w14:font="MS Gothic"/>
                  <w14:uncheckedState w14:val="2610" w14:font="MS Gothic"/>
                </w14:checkbox>
              </w:sdtPr>
              <w:sdtEndPr/>
              <w:sdtContent>
                <w:r w:rsidR="0007666B">
                  <w:rPr>
                    <w:rFonts w:ascii="MS Gothic" w:eastAsia="MS Gothic" w:hAnsi="MS Gothic" w:hint="eastAsia"/>
                    <w:sz w:val="21"/>
                    <w:szCs w:val="21"/>
                  </w:rPr>
                  <w:t>☐</w:t>
                </w:r>
              </w:sdtContent>
            </w:sdt>
            <w:r w:rsidR="00135C52" w:rsidRPr="00177418">
              <w:rPr>
                <w:sz w:val="21"/>
                <w:szCs w:val="21"/>
              </w:rPr>
              <w:t xml:space="preserve">All </w:t>
            </w:r>
            <w:r w:rsidR="00135C52">
              <w:rPr>
                <w:sz w:val="21"/>
                <w:szCs w:val="21"/>
              </w:rPr>
              <w:t>characteristics of this indicator</w:t>
            </w:r>
            <w:r w:rsidR="00135C52" w:rsidRPr="00177418">
              <w:rPr>
                <w:sz w:val="21"/>
                <w:szCs w:val="21"/>
              </w:rPr>
              <w:t xml:space="preserve"> are being implemented to some degree, but not consistently throughout the school.</w:t>
            </w:r>
          </w:p>
        </w:tc>
        <w:tc>
          <w:tcPr>
            <w:tcW w:w="3249" w:type="dxa"/>
            <w:gridSpan w:val="3"/>
            <w:shd w:val="clear" w:color="auto" w:fill="D4EEEA" w:themeFill="accent2" w:themeFillTint="33"/>
          </w:tcPr>
          <w:p w:rsidR="00135C52" w:rsidRPr="007A4D73" w:rsidRDefault="00593DB1" w:rsidP="00A308E2">
            <w:pPr>
              <w:pStyle w:val="ListParagraph"/>
              <w:ind w:left="179"/>
              <w:rPr>
                <w:sz w:val="21"/>
                <w:szCs w:val="21"/>
              </w:rPr>
            </w:pPr>
            <w:sdt>
              <w:sdtPr>
                <w:rPr>
                  <w:sz w:val="21"/>
                  <w:szCs w:val="21"/>
                </w:rPr>
                <w:id w:val="-777487323"/>
                <w14:checkbox>
                  <w14:checked w14:val="0"/>
                  <w14:checkedState w14:val="2612" w14:font="MS Gothic"/>
                  <w14:uncheckedState w14:val="2610" w14:font="MS Gothic"/>
                </w14:checkbox>
              </w:sdtPr>
              <w:sdtEndPr/>
              <w:sdtContent>
                <w:r w:rsidR="0007666B">
                  <w:rPr>
                    <w:rFonts w:ascii="MS Gothic" w:eastAsia="MS Gothic" w:hAnsi="MS Gothic" w:hint="eastAsia"/>
                    <w:sz w:val="21"/>
                    <w:szCs w:val="21"/>
                  </w:rPr>
                  <w:t>☐</w:t>
                </w:r>
              </w:sdtContent>
            </w:sdt>
            <w:r w:rsidR="00135C52" w:rsidRPr="007A4D73">
              <w:rPr>
                <w:sz w:val="21"/>
                <w:szCs w:val="21"/>
              </w:rPr>
              <w:t>School leaders use data and research to drive decisions and measure progress toward school improvement goals.</w:t>
            </w:r>
          </w:p>
          <w:p w:rsidR="00135C52" w:rsidRPr="007A4D73" w:rsidRDefault="00593DB1" w:rsidP="00A308E2">
            <w:pPr>
              <w:pStyle w:val="ListParagraph"/>
              <w:ind w:left="179"/>
              <w:rPr>
                <w:sz w:val="21"/>
                <w:szCs w:val="21"/>
              </w:rPr>
            </w:pPr>
            <w:sdt>
              <w:sdtPr>
                <w:rPr>
                  <w:sz w:val="21"/>
                  <w:szCs w:val="21"/>
                </w:rPr>
                <w:id w:val="-371616912"/>
                <w14:checkbox>
                  <w14:checked w14:val="0"/>
                  <w14:checkedState w14:val="2612" w14:font="MS Gothic"/>
                  <w14:uncheckedState w14:val="2610" w14:font="MS Gothic"/>
                </w14:checkbox>
              </w:sdtPr>
              <w:sdtEndPr/>
              <w:sdtContent>
                <w:r w:rsidR="0007666B">
                  <w:rPr>
                    <w:rFonts w:ascii="MS Gothic" w:eastAsia="MS Gothic" w:hAnsi="MS Gothic" w:hint="eastAsia"/>
                    <w:sz w:val="21"/>
                    <w:szCs w:val="21"/>
                  </w:rPr>
                  <w:t>☐</w:t>
                </w:r>
              </w:sdtContent>
            </w:sdt>
            <w:r w:rsidR="00135C52" w:rsidRPr="007A4D73">
              <w:rPr>
                <w:sz w:val="21"/>
                <w:szCs w:val="21"/>
              </w:rPr>
              <w:t>Multiple sources of data are used by school leaders to monitor and evaluate programs and practices for effectiveness.</w:t>
            </w:r>
          </w:p>
          <w:p w:rsidR="00135C52" w:rsidRPr="007A4D73" w:rsidRDefault="00593DB1" w:rsidP="00A308E2">
            <w:pPr>
              <w:pStyle w:val="ListParagraph"/>
              <w:ind w:left="179"/>
              <w:rPr>
                <w:sz w:val="21"/>
                <w:szCs w:val="21"/>
              </w:rPr>
            </w:pPr>
            <w:sdt>
              <w:sdtPr>
                <w:rPr>
                  <w:sz w:val="21"/>
                  <w:szCs w:val="21"/>
                </w:rPr>
                <w:id w:val="-2042506674"/>
                <w14:checkbox>
                  <w14:checked w14:val="0"/>
                  <w14:checkedState w14:val="2612" w14:font="MS Gothic"/>
                  <w14:uncheckedState w14:val="2610" w14:font="MS Gothic"/>
                </w14:checkbox>
              </w:sdtPr>
              <w:sdtEndPr/>
              <w:sdtContent>
                <w:r w:rsidR="0007666B">
                  <w:rPr>
                    <w:rFonts w:ascii="MS Gothic" w:eastAsia="MS Gothic" w:hAnsi="MS Gothic" w:hint="eastAsia"/>
                    <w:sz w:val="21"/>
                    <w:szCs w:val="21"/>
                  </w:rPr>
                  <w:t>☐</w:t>
                </w:r>
              </w:sdtContent>
            </w:sdt>
            <w:r w:rsidR="00135C52" w:rsidRPr="007A4D73">
              <w:rPr>
                <w:sz w:val="21"/>
                <w:szCs w:val="21"/>
              </w:rPr>
              <w:t>School leaders use data to hold themselves and others accountable for progress.</w:t>
            </w:r>
          </w:p>
          <w:p w:rsidR="00135C52" w:rsidRPr="007A4D73" w:rsidRDefault="00593DB1" w:rsidP="00A308E2">
            <w:pPr>
              <w:pStyle w:val="ListParagraph"/>
              <w:ind w:left="179"/>
              <w:rPr>
                <w:sz w:val="21"/>
                <w:szCs w:val="21"/>
              </w:rPr>
            </w:pPr>
            <w:sdt>
              <w:sdtPr>
                <w:rPr>
                  <w:sz w:val="21"/>
                  <w:szCs w:val="21"/>
                </w:rPr>
                <w:id w:val="1644462121"/>
                <w14:checkbox>
                  <w14:checked w14:val="0"/>
                  <w14:checkedState w14:val="2612" w14:font="MS Gothic"/>
                  <w14:uncheckedState w14:val="2610" w14:font="MS Gothic"/>
                </w14:checkbox>
              </w:sdtPr>
              <w:sdtEndPr/>
              <w:sdtContent>
                <w:r w:rsidR="0007666B">
                  <w:rPr>
                    <w:rFonts w:ascii="MS Gothic" w:eastAsia="MS Gothic" w:hAnsi="MS Gothic" w:hint="eastAsia"/>
                    <w:sz w:val="21"/>
                    <w:szCs w:val="21"/>
                  </w:rPr>
                  <w:t>☐</w:t>
                </w:r>
              </w:sdtContent>
            </w:sdt>
            <w:r w:rsidR="00135C52" w:rsidRPr="007A4D73">
              <w:rPr>
                <w:sz w:val="21"/>
                <w:szCs w:val="21"/>
              </w:rPr>
              <w:t>School leaders support the process/system that allows teams to delve into the implications of data.</w:t>
            </w:r>
          </w:p>
          <w:p w:rsidR="00135C52" w:rsidRPr="00A371D5" w:rsidRDefault="00593DB1" w:rsidP="00A308E2">
            <w:pPr>
              <w:pStyle w:val="ListParagraph"/>
              <w:ind w:left="179"/>
              <w:rPr>
                <w:sz w:val="21"/>
                <w:szCs w:val="21"/>
              </w:rPr>
            </w:pPr>
            <w:sdt>
              <w:sdtPr>
                <w:rPr>
                  <w:sz w:val="21"/>
                  <w:szCs w:val="21"/>
                </w:rPr>
                <w:id w:val="264809461"/>
                <w14:checkbox>
                  <w14:checked w14:val="0"/>
                  <w14:checkedState w14:val="2612" w14:font="MS Gothic"/>
                  <w14:uncheckedState w14:val="2610" w14:font="MS Gothic"/>
                </w14:checkbox>
              </w:sdtPr>
              <w:sdtEndPr/>
              <w:sdtContent>
                <w:r w:rsidR="0007666B">
                  <w:rPr>
                    <w:rFonts w:ascii="MS Gothic" w:eastAsia="MS Gothic" w:hAnsi="MS Gothic" w:hint="eastAsia"/>
                    <w:sz w:val="21"/>
                    <w:szCs w:val="21"/>
                  </w:rPr>
                  <w:t>☐</w:t>
                </w:r>
              </w:sdtContent>
            </w:sdt>
            <w:r w:rsidR="00135C52" w:rsidRPr="007A4D73">
              <w:rPr>
                <w:sz w:val="21"/>
                <w:szCs w:val="21"/>
              </w:rPr>
              <w:t>School leaders guide and facilitate a well-defined process to periodically collect, analyze, review and report the results of student assessments.</w:t>
            </w:r>
          </w:p>
        </w:tc>
        <w:tc>
          <w:tcPr>
            <w:tcW w:w="1975" w:type="dxa"/>
            <w:gridSpan w:val="2"/>
            <w:shd w:val="clear" w:color="auto" w:fill="auto"/>
          </w:tcPr>
          <w:p w:rsidR="00135C52" w:rsidRPr="00A371D5" w:rsidRDefault="00593DB1" w:rsidP="00A308E2">
            <w:pPr>
              <w:pStyle w:val="ListParagraph"/>
              <w:ind w:left="179"/>
              <w:rPr>
                <w:sz w:val="21"/>
                <w:szCs w:val="21"/>
              </w:rPr>
            </w:pPr>
            <w:sdt>
              <w:sdtPr>
                <w:rPr>
                  <w:sz w:val="21"/>
                  <w:szCs w:val="21"/>
                </w:rPr>
                <w:id w:val="1098988320"/>
                <w14:checkbox>
                  <w14:checked w14:val="0"/>
                  <w14:checkedState w14:val="2612" w14:font="MS Gothic"/>
                  <w14:uncheckedState w14:val="2610" w14:font="MS Gothic"/>
                </w14:checkbox>
              </w:sdtPr>
              <w:sdtEndPr/>
              <w:sdtContent>
                <w:r w:rsidR="0007666B">
                  <w:rPr>
                    <w:rFonts w:ascii="MS Gothic" w:eastAsia="MS Gothic" w:hAnsi="MS Gothic" w:hint="eastAsia"/>
                    <w:sz w:val="21"/>
                    <w:szCs w:val="21"/>
                  </w:rPr>
                  <w:t>☐</w:t>
                </w:r>
              </w:sdtContent>
            </w:sdt>
            <w:r w:rsidR="00135C52" w:rsidRPr="00A371D5">
              <w:rPr>
                <w:sz w:val="21"/>
                <w:szCs w:val="21"/>
              </w:rPr>
              <w:t>Sustained and supported by district policies, systems and practices</w:t>
            </w:r>
            <w:r w:rsidR="00135C52">
              <w:rPr>
                <w:sz w:val="21"/>
                <w:szCs w:val="21"/>
              </w:rPr>
              <w:t>.</w:t>
            </w:r>
          </w:p>
        </w:tc>
      </w:tr>
      <w:tr w:rsidR="00135C52" w:rsidRPr="00A371D5" w:rsidTr="0036516C">
        <w:tc>
          <w:tcPr>
            <w:tcW w:w="11110" w:type="dxa"/>
            <w:gridSpan w:val="13"/>
            <w:shd w:val="clear" w:color="auto" w:fill="auto"/>
          </w:tcPr>
          <w:p w:rsidR="00135C52" w:rsidRDefault="00135C52" w:rsidP="0036516C">
            <w:pPr>
              <w:rPr>
                <w:b/>
                <w:sz w:val="21"/>
                <w:szCs w:val="21"/>
              </w:rPr>
            </w:pPr>
            <w:r>
              <w:rPr>
                <w:b/>
                <w:sz w:val="21"/>
                <w:szCs w:val="21"/>
              </w:rPr>
              <w:t>Sample Evidence</w:t>
            </w:r>
          </w:p>
          <w:p w:rsidR="00135C52" w:rsidRPr="008835CE" w:rsidRDefault="00135C52" w:rsidP="0036516C">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for full implementation; a school may have other evidence that is not listed here.</w:t>
            </w:r>
          </w:p>
          <w:p w:rsidR="00135C52" w:rsidRPr="00AE2F54" w:rsidRDefault="00135C52" w:rsidP="0036516C">
            <w:pPr>
              <w:rPr>
                <w:b/>
                <w:sz w:val="21"/>
                <w:szCs w:val="21"/>
              </w:rPr>
            </w:pPr>
          </w:p>
          <w:p w:rsidR="00135C52" w:rsidRPr="00AE2F54" w:rsidRDefault="00593DB1" w:rsidP="00A308E2">
            <w:pPr>
              <w:pStyle w:val="ListParagraph"/>
              <w:ind w:left="337"/>
              <w:rPr>
                <w:sz w:val="21"/>
                <w:szCs w:val="21"/>
              </w:rPr>
            </w:pPr>
            <w:sdt>
              <w:sdtPr>
                <w:rPr>
                  <w:sz w:val="21"/>
                  <w:szCs w:val="21"/>
                </w:rPr>
                <w:id w:val="-2076968823"/>
                <w14:checkbox>
                  <w14:checked w14:val="0"/>
                  <w14:checkedState w14:val="2612" w14:font="MS Gothic"/>
                  <w14:uncheckedState w14:val="2610" w14:font="MS Gothic"/>
                </w14:checkbox>
              </w:sdtPr>
              <w:sdtEndPr/>
              <w:sdtContent>
                <w:r w:rsidR="0007666B">
                  <w:rPr>
                    <w:rFonts w:ascii="MS Gothic" w:eastAsia="MS Gothic" w:hAnsi="MS Gothic" w:hint="eastAsia"/>
                    <w:sz w:val="21"/>
                    <w:szCs w:val="21"/>
                  </w:rPr>
                  <w:t>☐</w:t>
                </w:r>
              </w:sdtContent>
            </w:sdt>
            <w:r w:rsidR="00135C52" w:rsidRPr="00AE2F54">
              <w:rPr>
                <w:sz w:val="21"/>
                <w:szCs w:val="21"/>
              </w:rPr>
              <w:t>Evidence that programs and practices are monitored and evaluated for effectiveness using multiple sources of data</w:t>
            </w:r>
          </w:p>
          <w:p w:rsidR="00135C52" w:rsidRPr="00AE2F54" w:rsidRDefault="00593DB1" w:rsidP="00A308E2">
            <w:pPr>
              <w:pStyle w:val="ListParagraph"/>
              <w:ind w:left="337"/>
              <w:rPr>
                <w:sz w:val="21"/>
                <w:szCs w:val="21"/>
              </w:rPr>
            </w:pPr>
            <w:sdt>
              <w:sdtPr>
                <w:rPr>
                  <w:sz w:val="21"/>
                  <w:szCs w:val="21"/>
                </w:rPr>
                <w:id w:val="99999261"/>
                <w14:checkbox>
                  <w14:checked w14:val="0"/>
                  <w14:checkedState w14:val="2612" w14:font="MS Gothic"/>
                  <w14:uncheckedState w14:val="2610" w14:font="MS Gothic"/>
                </w14:checkbox>
              </w:sdtPr>
              <w:sdtEndPr/>
              <w:sdtContent>
                <w:r w:rsidR="0007666B">
                  <w:rPr>
                    <w:rFonts w:ascii="MS Gothic" w:eastAsia="MS Gothic" w:hAnsi="MS Gothic" w:hint="eastAsia"/>
                    <w:sz w:val="21"/>
                    <w:szCs w:val="21"/>
                  </w:rPr>
                  <w:t>☐</w:t>
                </w:r>
              </w:sdtContent>
            </w:sdt>
            <w:r w:rsidR="00135C52" w:rsidRPr="00AE2F54">
              <w:rPr>
                <w:sz w:val="21"/>
                <w:szCs w:val="21"/>
              </w:rPr>
              <w:t>Data documenting the fidelity of implementation of programs and practices</w:t>
            </w:r>
          </w:p>
          <w:p w:rsidR="00135C52" w:rsidRPr="00AE2F54" w:rsidRDefault="00593DB1" w:rsidP="00A308E2">
            <w:pPr>
              <w:pStyle w:val="ListParagraph"/>
              <w:ind w:left="337"/>
              <w:rPr>
                <w:sz w:val="21"/>
                <w:szCs w:val="21"/>
              </w:rPr>
            </w:pPr>
            <w:sdt>
              <w:sdtPr>
                <w:rPr>
                  <w:sz w:val="21"/>
                  <w:szCs w:val="21"/>
                </w:rPr>
                <w:id w:val="1709367353"/>
                <w14:checkbox>
                  <w14:checked w14:val="0"/>
                  <w14:checkedState w14:val="2612" w14:font="MS Gothic"/>
                  <w14:uncheckedState w14:val="2610" w14:font="MS Gothic"/>
                </w14:checkbox>
              </w:sdtPr>
              <w:sdtEndPr/>
              <w:sdtContent>
                <w:r w:rsidR="0007666B">
                  <w:rPr>
                    <w:rFonts w:ascii="MS Gothic" w:eastAsia="MS Gothic" w:hAnsi="MS Gothic" w:hint="eastAsia"/>
                    <w:sz w:val="21"/>
                    <w:szCs w:val="21"/>
                  </w:rPr>
                  <w:t>☐</w:t>
                </w:r>
              </w:sdtContent>
            </w:sdt>
            <w:r w:rsidR="00135C52" w:rsidRPr="00AE2F54">
              <w:rPr>
                <w:sz w:val="21"/>
                <w:szCs w:val="21"/>
              </w:rPr>
              <w:t>Team meeting agendas and minutes showing use of student data to make instructional and curriculum content decisions</w:t>
            </w:r>
          </w:p>
          <w:p w:rsidR="00135C52" w:rsidRPr="00AE2F54" w:rsidRDefault="00593DB1" w:rsidP="00A308E2">
            <w:pPr>
              <w:pStyle w:val="ListParagraph"/>
              <w:ind w:left="337"/>
              <w:rPr>
                <w:sz w:val="21"/>
                <w:szCs w:val="21"/>
              </w:rPr>
            </w:pPr>
            <w:sdt>
              <w:sdtPr>
                <w:rPr>
                  <w:sz w:val="21"/>
                  <w:szCs w:val="21"/>
                </w:rPr>
                <w:id w:val="1398249055"/>
                <w14:checkbox>
                  <w14:checked w14:val="0"/>
                  <w14:checkedState w14:val="2612" w14:font="MS Gothic"/>
                  <w14:uncheckedState w14:val="2610" w14:font="MS Gothic"/>
                </w14:checkbox>
              </w:sdtPr>
              <w:sdtEndPr/>
              <w:sdtContent>
                <w:r w:rsidR="0007666B">
                  <w:rPr>
                    <w:rFonts w:ascii="MS Gothic" w:eastAsia="MS Gothic" w:hAnsi="MS Gothic" w:hint="eastAsia"/>
                    <w:sz w:val="21"/>
                    <w:szCs w:val="21"/>
                  </w:rPr>
                  <w:t>☐</w:t>
                </w:r>
              </w:sdtContent>
            </w:sdt>
            <w:r w:rsidR="00135C52" w:rsidRPr="00AE2F54">
              <w:rPr>
                <w:sz w:val="21"/>
                <w:szCs w:val="21"/>
              </w:rPr>
              <w:t xml:space="preserve">Evidence of entrance and exit performance criteria for </w:t>
            </w:r>
            <w:r w:rsidR="00135C52">
              <w:rPr>
                <w:sz w:val="21"/>
                <w:szCs w:val="21"/>
              </w:rPr>
              <w:t xml:space="preserve">various </w:t>
            </w:r>
            <w:r w:rsidR="00135C52" w:rsidRPr="00AE2F54">
              <w:rPr>
                <w:sz w:val="21"/>
                <w:szCs w:val="21"/>
              </w:rPr>
              <w:t>programs</w:t>
            </w:r>
          </w:p>
          <w:p w:rsidR="00135C52" w:rsidRPr="00AE2F54" w:rsidRDefault="00593DB1" w:rsidP="00A308E2">
            <w:pPr>
              <w:pStyle w:val="ListParagraph"/>
              <w:ind w:left="337"/>
              <w:rPr>
                <w:sz w:val="21"/>
                <w:szCs w:val="21"/>
              </w:rPr>
            </w:pPr>
            <w:sdt>
              <w:sdtPr>
                <w:rPr>
                  <w:sz w:val="21"/>
                  <w:szCs w:val="21"/>
                </w:rPr>
                <w:id w:val="293413974"/>
                <w14:checkbox>
                  <w14:checked w14:val="0"/>
                  <w14:checkedState w14:val="2612" w14:font="MS Gothic"/>
                  <w14:uncheckedState w14:val="2610" w14:font="MS Gothic"/>
                </w14:checkbox>
              </w:sdtPr>
              <w:sdtEndPr/>
              <w:sdtContent>
                <w:r w:rsidR="0007666B">
                  <w:rPr>
                    <w:rFonts w:ascii="MS Gothic" w:eastAsia="MS Gothic" w:hAnsi="MS Gothic" w:hint="eastAsia"/>
                    <w:sz w:val="21"/>
                    <w:szCs w:val="21"/>
                  </w:rPr>
                  <w:t>☐</w:t>
                </w:r>
              </w:sdtContent>
            </w:sdt>
            <w:r w:rsidR="00135C52" w:rsidRPr="00AE2F54">
              <w:rPr>
                <w:sz w:val="21"/>
                <w:szCs w:val="21"/>
              </w:rPr>
              <w:t>Evidence regarding how student placements are changed based upon data on student needs</w:t>
            </w:r>
          </w:p>
          <w:p w:rsidR="00135C52" w:rsidRPr="00AE2F54" w:rsidRDefault="00593DB1" w:rsidP="00A308E2">
            <w:pPr>
              <w:pStyle w:val="ListParagraph"/>
              <w:ind w:left="337"/>
              <w:rPr>
                <w:sz w:val="21"/>
                <w:szCs w:val="21"/>
              </w:rPr>
            </w:pPr>
            <w:sdt>
              <w:sdtPr>
                <w:rPr>
                  <w:sz w:val="21"/>
                  <w:szCs w:val="21"/>
                </w:rPr>
                <w:id w:val="913358254"/>
                <w14:checkbox>
                  <w14:checked w14:val="0"/>
                  <w14:checkedState w14:val="2612" w14:font="MS Gothic"/>
                  <w14:uncheckedState w14:val="2610" w14:font="MS Gothic"/>
                </w14:checkbox>
              </w:sdtPr>
              <w:sdtEndPr/>
              <w:sdtContent>
                <w:r w:rsidR="0007666B">
                  <w:rPr>
                    <w:rFonts w:ascii="MS Gothic" w:eastAsia="MS Gothic" w:hAnsi="MS Gothic" w:hint="eastAsia"/>
                    <w:sz w:val="21"/>
                    <w:szCs w:val="21"/>
                  </w:rPr>
                  <w:t>☐</w:t>
                </w:r>
              </w:sdtContent>
            </w:sdt>
            <w:r w:rsidR="00135C52" w:rsidRPr="00AE2F54">
              <w:rPr>
                <w:sz w:val="21"/>
                <w:szCs w:val="21"/>
              </w:rPr>
              <w:t>Documentation that include</w:t>
            </w:r>
            <w:r w:rsidR="00135C52">
              <w:rPr>
                <w:sz w:val="21"/>
                <w:szCs w:val="21"/>
              </w:rPr>
              <w:t>s</w:t>
            </w:r>
            <w:r w:rsidR="00135C52" w:rsidRPr="00AE2F54">
              <w:rPr>
                <w:sz w:val="21"/>
                <w:szCs w:val="21"/>
              </w:rPr>
              <w:t xml:space="preserve"> movement of students from Tiers 2-3 to Tier 1</w:t>
            </w:r>
          </w:p>
          <w:p w:rsidR="00135C52" w:rsidRPr="00AE2F54" w:rsidRDefault="00593DB1" w:rsidP="00A308E2">
            <w:pPr>
              <w:pStyle w:val="ListParagraph"/>
              <w:ind w:left="337"/>
              <w:rPr>
                <w:sz w:val="21"/>
                <w:szCs w:val="21"/>
              </w:rPr>
            </w:pPr>
            <w:sdt>
              <w:sdtPr>
                <w:rPr>
                  <w:sz w:val="21"/>
                  <w:szCs w:val="21"/>
                </w:rPr>
                <w:id w:val="657664684"/>
                <w14:checkbox>
                  <w14:checked w14:val="0"/>
                  <w14:checkedState w14:val="2612" w14:font="MS Gothic"/>
                  <w14:uncheckedState w14:val="2610" w14:font="MS Gothic"/>
                </w14:checkbox>
              </w:sdtPr>
              <w:sdtEndPr/>
              <w:sdtContent>
                <w:r w:rsidR="0007666B">
                  <w:rPr>
                    <w:rFonts w:ascii="MS Gothic" w:eastAsia="MS Gothic" w:hAnsi="MS Gothic" w:hint="eastAsia"/>
                    <w:sz w:val="21"/>
                    <w:szCs w:val="21"/>
                  </w:rPr>
                  <w:t>☐</w:t>
                </w:r>
              </w:sdtContent>
            </w:sdt>
            <w:r w:rsidR="00135C52" w:rsidRPr="00AE2F54">
              <w:rPr>
                <w:sz w:val="21"/>
                <w:szCs w:val="21"/>
              </w:rPr>
              <w:t>Building</w:t>
            </w:r>
            <w:r w:rsidR="00135C52">
              <w:rPr>
                <w:sz w:val="21"/>
                <w:szCs w:val="21"/>
              </w:rPr>
              <w:t>-</w:t>
            </w:r>
            <w:r w:rsidR="00135C52" w:rsidRPr="00AE2F54">
              <w:rPr>
                <w:sz w:val="21"/>
                <w:szCs w:val="21"/>
              </w:rPr>
              <w:t>level aggregate</w:t>
            </w:r>
            <w:r w:rsidR="00135C52">
              <w:rPr>
                <w:sz w:val="21"/>
                <w:szCs w:val="21"/>
              </w:rPr>
              <w:t>d</w:t>
            </w:r>
            <w:r w:rsidR="00135C52" w:rsidRPr="00AE2F54">
              <w:rPr>
                <w:sz w:val="21"/>
                <w:szCs w:val="21"/>
              </w:rPr>
              <w:t xml:space="preserve"> data from Continuous Improvement and Monitoring System (CIMS) workbook</w:t>
            </w:r>
          </w:p>
          <w:p w:rsidR="00135C52" w:rsidRPr="00AE2F54" w:rsidRDefault="00593DB1" w:rsidP="00A308E2">
            <w:pPr>
              <w:pStyle w:val="ListParagraph"/>
              <w:ind w:left="337"/>
              <w:rPr>
                <w:sz w:val="21"/>
                <w:szCs w:val="21"/>
              </w:rPr>
            </w:pPr>
            <w:sdt>
              <w:sdtPr>
                <w:rPr>
                  <w:sz w:val="21"/>
                  <w:szCs w:val="21"/>
                </w:rPr>
                <w:id w:val="1409430240"/>
                <w14:checkbox>
                  <w14:checked w14:val="0"/>
                  <w14:checkedState w14:val="2612" w14:font="MS Gothic"/>
                  <w14:uncheckedState w14:val="2610" w14:font="MS Gothic"/>
                </w14:checkbox>
              </w:sdtPr>
              <w:sdtEndPr/>
              <w:sdtContent>
                <w:r w:rsidR="0007666B">
                  <w:rPr>
                    <w:rFonts w:ascii="MS Gothic" w:eastAsia="MS Gothic" w:hAnsi="MS Gothic" w:hint="eastAsia"/>
                    <w:sz w:val="21"/>
                    <w:szCs w:val="21"/>
                  </w:rPr>
                  <w:t>☐</w:t>
                </w:r>
              </w:sdtContent>
            </w:sdt>
            <w:r w:rsidR="00135C52" w:rsidRPr="00AE2F54">
              <w:rPr>
                <w:sz w:val="21"/>
                <w:szCs w:val="21"/>
              </w:rPr>
              <w:t>Progress notes in the School Improvement Plan that include impact of implementation</w:t>
            </w:r>
          </w:p>
          <w:p w:rsidR="00135C52" w:rsidRPr="00AE2F54" w:rsidRDefault="00593DB1" w:rsidP="00A308E2">
            <w:pPr>
              <w:pStyle w:val="ListParagraph"/>
              <w:ind w:left="337"/>
              <w:rPr>
                <w:sz w:val="21"/>
                <w:szCs w:val="21"/>
              </w:rPr>
            </w:pPr>
            <w:sdt>
              <w:sdtPr>
                <w:rPr>
                  <w:sz w:val="21"/>
                  <w:szCs w:val="21"/>
                </w:rPr>
                <w:id w:val="165450219"/>
                <w14:checkbox>
                  <w14:checked w14:val="0"/>
                  <w14:checkedState w14:val="2612" w14:font="MS Gothic"/>
                  <w14:uncheckedState w14:val="2610" w14:font="MS Gothic"/>
                </w14:checkbox>
              </w:sdtPr>
              <w:sdtEndPr/>
              <w:sdtContent>
                <w:r w:rsidR="0007666B">
                  <w:rPr>
                    <w:rFonts w:ascii="MS Gothic" w:eastAsia="MS Gothic" w:hAnsi="MS Gothic" w:hint="eastAsia"/>
                    <w:sz w:val="21"/>
                    <w:szCs w:val="21"/>
                  </w:rPr>
                  <w:t>☐</w:t>
                </w:r>
              </w:sdtContent>
            </w:sdt>
            <w:r w:rsidR="00135C52" w:rsidRPr="00AE2F54">
              <w:rPr>
                <w:sz w:val="21"/>
                <w:szCs w:val="21"/>
              </w:rPr>
              <w:t>Written descriptions of protocols/processes for data analysis</w:t>
            </w:r>
          </w:p>
          <w:p w:rsidR="00135C52" w:rsidRPr="00AE2F54" w:rsidRDefault="00593DB1" w:rsidP="00A308E2">
            <w:pPr>
              <w:pStyle w:val="ListParagraph"/>
              <w:ind w:left="337"/>
              <w:rPr>
                <w:sz w:val="21"/>
                <w:szCs w:val="21"/>
              </w:rPr>
            </w:pPr>
            <w:sdt>
              <w:sdtPr>
                <w:rPr>
                  <w:sz w:val="21"/>
                  <w:szCs w:val="21"/>
                </w:rPr>
                <w:id w:val="1359923839"/>
                <w14:checkbox>
                  <w14:checked w14:val="0"/>
                  <w14:checkedState w14:val="2612" w14:font="MS Gothic"/>
                  <w14:uncheckedState w14:val="2610" w14:font="MS Gothic"/>
                </w14:checkbox>
              </w:sdtPr>
              <w:sdtEndPr/>
              <w:sdtContent>
                <w:r w:rsidR="0007666B">
                  <w:rPr>
                    <w:rFonts w:ascii="MS Gothic" w:eastAsia="MS Gothic" w:hAnsi="MS Gothic" w:hint="eastAsia"/>
                    <w:sz w:val="21"/>
                    <w:szCs w:val="21"/>
                  </w:rPr>
                  <w:t>☐</w:t>
                </w:r>
              </w:sdtContent>
            </w:sdt>
            <w:r w:rsidR="00135C52" w:rsidRPr="00AE2F54">
              <w:rPr>
                <w:sz w:val="21"/>
                <w:szCs w:val="21"/>
              </w:rPr>
              <w:t>Public displays of data showing progress toward school improvement goals</w:t>
            </w:r>
          </w:p>
          <w:p w:rsidR="00135C52" w:rsidRPr="00AE2F54" w:rsidRDefault="00135C52" w:rsidP="00A308E2">
            <w:pPr>
              <w:pStyle w:val="ListParagraph"/>
              <w:ind w:left="337"/>
              <w:rPr>
                <w:sz w:val="21"/>
                <w:szCs w:val="21"/>
              </w:rPr>
            </w:pPr>
            <w:r w:rsidRPr="00AE2F54">
              <w:rPr>
                <w:sz w:val="21"/>
                <w:szCs w:val="21"/>
              </w:rPr>
              <w:t>Other</w:t>
            </w:r>
            <w:r w:rsidR="0007666B">
              <w:rPr>
                <w:sz w:val="21"/>
                <w:szCs w:val="21"/>
              </w:rPr>
              <w:t xml:space="preserve"> </w:t>
            </w:r>
            <w:r w:rsidR="00A308E2">
              <w:rPr>
                <w:sz w:val="21"/>
                <w:szCs w:val="21"/>
              </w:rPr>
              <w:fldChar w:fldCharType="begin">
                <w:ffData>
                  <w:name w:val="Text13"/>
                  <w:enabled/>
                  <w:calcOnExit w:val="0"/>
                  <w:textInput>
                    <w:maxLength w:val="500"/>
                  </w:textInput>
                </w:ffData>
              </w:fldChar>
            </w:r>
            <w:bookmarkStart w:id="12" w:name="Text13"/>
            <w:r w:rsidR="00A308E2">
              <w:rPr>
                <w:sz w:val="21"/>
                <w:szCs w:val="21"/>
              </w:rPr>
              <w:instrText xml:space="preserve"> FORMTEXT </w:instrText>
            </w:r>
            <w:r w:rsidR="00A308E2">
              <w:rPr>
                <w:sz w:val="21"/>
                <w:szCs w:val="21"/>
              </w:rPr>
            </w:r>
            <w:r w:rsidR="00A308E2">
              <w:rPr>
                <w:sz w:val="21"/>
                <w:szCs w:val="21"/>
              </w:rPr>
              <w:fldChar w:fldCharType="separate"/>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sz w:val="21"/>
                <w:szCs w:val="21"/>
              </w:rPr>
              <w:fldChar w:fldCharType="end"/>
            </w:r>
            <w:bookmarkEnd w:id="12"/>
          </w:p>
        </w:tc>
      </w:tr>
    </w:tbl>
    <w:p w:rsidR="00135C52" w:rsidRDefault="00135C52">
      <w:r>
        <w:br w:type="page"/>
      </w:r>
    </w:p>
    <w:tbl>
      <w:tblPr>
        <w:tblStyle w:val="TableGrid"/>
        <w:tblW w:w="11252" w:type="dxa"/>
        <w:tblLook w:val="04A0" w:firstRow="1" w:lastRow="0" w:firstColumn="1" w:lastColumn="0" w:noHBand="0" w:noVBand="1"/>
      </w:tblPr>
      <w:tblGrid>
        <w:gridCol w:w="1805"/>
        <w:gridCol w:w="1957"/>
        <w:gridCol w:w="1981"/>
        <w:gridCol w:w="3607"/>
        <w:gridCol w:w="1902"/>
      </w:tblGrid>
      <w:tr w:rsidR="00135C52" w:rsidRPr="00A371D5" w:rsidTr="0036516C">
        <w:tc>
          <w:tcPr>
            <w:tcW w:w="11252" w:type="dxa"/>
            <w:gridSpan w:val="5"/>
            <w:shd w:val="clear" w:color="auto" w:fill="80CDC0" w:themeFill="accent2" w:themeFillTint="99"/>
          </w:tcPr>
          <w:p w:rsidR="00135C52" w:rsidRPr="00A371D5" w:rsidRDefault="00135C52" w:rsidP="0036516C">
            <w:pPr>
              <w:rPr>
                <w:b/>
                <w:sz w:val="21"/>
                <w:szCs w:val="21"/>
              </w:rPr>
            </w:pPr>
            <w:r w:rsidRPr="00A371D5">
              <w:rPr>
                <w:b/>
                <w:sz w:val="21"/>
                <w:szCs w:val="21"/>
              </w:rPr>
              <w:lastRenderedPageBreak/>
              <w:t>Standard 5:  A Culture for Learning</w:t>
            </w:r>
          </w:p>
          <w:p w:rsidR="00135C52" w:rsidRPr="00A371D5" w:rsidRDefault="00135C52" w:rsidP="0036516C">
            <w:pPr>
              <w:rPr>
                <w:sz w:val="21"/>
                <w:szCs w:val="21"/>
              </w:rPr>
            </w:pPr>
            <w:r w:rsidRPr="00A371D5">
              <w:rPr>
                <w:sz w:val="21"/>
                <w:szCs w:val="21"/>
              </w:rPr>
              <w:t>School</w:t>
            </w:r>
            <w:r>
              <w:rPr>
                <w:sz w:val="21"/>
                <w:szCs w:val="21"/>
              </w:rPr>
              <w:t xml:space="preserve"> leaders create a culture that</w:t>
            </w:r>
            <w:r w:rsidRPr="00A371D5">
              <w:rPr>
                <w:sz w:val="21"/>
                <w:szCs w:val="21"/>
              </w:rPr>
              <w:t xml:space="preserve"> ensure</w:t>
            </w:r>
            <w:r>
              <w:rPr>
                <w:sz w:val="21"/>
                <w:szCs w:val="21"/>
              </w:rPr>
              <w:t>s</w:t>
            </w:r>
            <w:r w:rsidRPr="00A371D5">
              <w:rPr>
                <w:sz w:val="21"/>
                <w:szCs w:val="21"/>
              </w:rPr>
              <w:t xml:space="preserve"> success for all students and staff.</w:t>
            </w:r>
          </w:p>
        </w:tc>
      </w:tr>
      <w:tr w:rsidR="00135C52" w:rsidRPr="00A371D5" w:rsidTr="0036516C">
        <w:tc>
          <w:tcPr>
            <w:tcW w:w="1805" w:type="dxa"/>
            <w:shd w:val="clear" w:color="auto" w:fill="D4EEEA" w:themeFill="accent2" w:themeFillTint="33"/>
          </w:tcPr>
          <w:p w:rsidR="00135C52" w:rsidRPr="00A371D5" w:rsidRDefault="00135C52" w:rsidP="0036516C">
            <w:pPr>
              <w:jc w:val="center"/>
              <w:rPr>
                <w:b/>
                <w:sz w:val="21"/>
                <w:szCs w:val="21"/>
              </w:rPr>
            </w:pPr>
            <w:r w:rsidRPr="00A371D5">
              <w:rPr>
                <w:b/>
                <w:sz w:val="21"/>
                <w:szCs w:val="21"/>
              </w:rPr>
              <w:t>School Indicator</w:t>
            </w:r>
          </w:p>
        </w:tc>
        <w:tc>
          <w:tcPr>
            <w:tcW w:w="1957" w:type="dxa"/>
            <w:shd w:val="clear" w:color="auto" w:fill="auto"/>
          </w:tcPr>
          <w:p w:rsidR="00135C52" w:rsidRPr="00A371D5" w:rsidRDefault="00135C52" w:rsidP="0036516C">
            <w:pPr>
              <w:jc w:val="center"/>
              <w:rPr>
                <w:b/>
                <w:sz w:val="21"/>
                <w:szCs w:val="21"/>
              </w:rPr>
            </w:pPr>
            <w:r w:rsidRPr="00A371D5">
              <w:rPr>
                <w:b/>
                <w:sz w:val="21"/>
                <w:szCs w:val="21"/>
              </w:rPr>
              <w:t>Beginning Implementation</w:t>
            </w:r>
            <w:r w:rsidRPr="00A371D5">
              <w:rPr>
                <w:b/>
                <w:sz w:val="21"/>
                <w:szCs w:val="21"/>
              </w:rPr>
              <w:br/>
            </w:r>
            <w:sdt>
              <w:sdtPr>
                <w:rPr>
                  <w:b/>
                  <w:sz w:val="21"/>
                  <w:szCs w:val="21"/>
                </w:rPr>
                <w:id w:val="1713609248"/>
                <w14:checkbox>
                  <w14:checked w14:val="0"/>
                  <w14:checkedState w14:val="2612" w14:font="MS Gothic"/>
                  <w14:uncheckedState w14:val="2610" w14:font="MS Gothic"/>
                </w14:checkbox>
              </w:sdtPr>
              <w:sdtEndPr/>
              <w:sdtContent>
                <w:r w:rsidR="00A308E2">
                  <w:rPr>
                    <w:rFonts w:ascii="MS Gothic" w:eastAsia="MS Gothic" w:hAnsi="MS Gothic" w:hint="eastAsia"/>
                    <w:b/>
                    <w:sz w:val="21"/>
                    <w:szCs w:val="21"/>
                  </w:rPr>
                  <w:t>☐</w:t>
                </w:r>
              </w:sdtContent>
            </w:sdt>
          </w:p>
        </w:tc>
        <w:tc>
          <w:tcPr>
            <w:tcW w:w="1981" w:type="dxa"/>
            <w:shd w:val="clear" w:color="auto" w:fill="auto"/>
          </w:tcPr>
          <w:p w:rsidR="00135C52" w:rsidRPr="00A371D5" w:rsidRDefault="00135C52" w:rsidP="0036516C">
            <w:pPr>
              <w:jc w:val="center"/>
              <w:rPr>
                <w:b/>
                <w:sz w:val="21"/>
                <w:szCs w:val="21"/>
              </w:rPr>
            </w:pPr>
            <w:r w:rsidRPr="00A371D5">
              <w:rPr>
                <w:b/>
                <w:sz w:val="21"/>
                <w:szCs w:val="21"/>
              </w:rPr>
              <w:t>Partial Implementation</w:t>
            </w:r>
            <w:r w:rsidRPr="00A371D5">
              <w:rPr>
                <w:b/>
                <w:sz w:val="21"/>
                <w:szCs w:val="21"/>
              </w:rPr>
              <w:br/>
            </w:r>
            <w:sdt>
              <w:sdtPr>
                <w:rPr>
                  <w:b/>
                  <w:sz w:val="21"/>
                  <w:szCs w:val="21"/>
                </w:rPr>
                <w:id w:val="423464179"/>
                <w14:checkbox>
                  <w14:checked w14:val="0"/>
                  <w14:checkedState w14:val="2612" w14:font="MS Gothic"/>
                  <w14:uncheckedState w14:val="2610" w14:font="MS Gothic"/>
                </w14:checkbox>
              </w:sdtPr>
              <w:sdtEndPr/>
              <w:sdtContent>
                <w:r w:rsidR="00A308E2">
                  <w:rPr>
                    <w:rFonts w:ascii="MS Gothic" w:eastAsia="MS Gothic" w:hAnsi="MS Gothic" w:hint="eastAsia"/>
                    <w:b/>
                    <w:sz w:val="21"/>
                    <w:szCs w:val="21"/>
                  </w:rPr>
                  <w:t>☐</w:t>
                </w:r>
              </w:sdtContent>
            </w:sdt>
          </w:p>
        </w:tc>
        <w:tc>
          <w:tcPr>
            <w:tcW w:w="3607" w:type="dxa"/>
            <w:shd w:val="clear" w:color="auto" w:fill="D4EEEA" w:themeFill="accent2" w:themeFillTint="33"/>
          </w:tcPr>
          <w:p w:rsidR="00135C52" w:rsidRPr="00A371D5" w:rsidRDefault="00135C52" w:rsidP="0036516C">
            <w:pPr>
              <w:jc w:val="center"/>
              <w:rPr>
                <w:b/>
                <w:sz w:val="21"/>
                <w:szCs w:val="21"/>
              </w:rPr>
            </w:pPr>
            <w:r w:rsidRPr="00A371D5">
              <w:rPr>
                <w:b/>
                <w:sz w:val="21"/>
                <w:szCs w:val="21"/>
              </w:rPr>
              <w:t xml:space="preserve">Full Implementation of </w:t>
            </w:r>
            <w:r>
              <w:rPr>
                <w:b/>
                <w:sz w:val="21"/>
                <w:szCs w:val="21"/>
              </w:rPr>
              <w:t>A</w:t>
            </w:r>
            <w:r w:rsidRPr="00A371D5">
              <w:rPr>
                <w:b/>
                <w:sz w:val="21"/>
                <w:szCs w:val="21"/>
              </w:rPr>
              <w:t>ll Characteristics of this Indicator</w:t>
            </w:r>
            <w:r w:rsidRPr="00A371D5">
              <w:rPr>
                <w:b/>
                <w:sz w:val="21"/>
                <w:szCs w:val="21"/>
              </w:rPr>
              <w:br/>
            </w:r>
            <w:sdt>
              <w:sdtPr>
                <w:rPr>
                  <w:b/>
                  <w:sz w:val="21"/>
                  <w:szCs w:val="21"/>
                </w:rPr>
                <w:id w:val="-1785416226"/>
                <w14:checkbox>
                  <w14:checked w14:val="0"/>
                  <w14:checkedState w14:val="2612" w14:font="MS Gothic"/>
                  <w14:uncheckedState w14:val="2610" w14:font="MS Gothic"/>
                </w14:checkbox>
              </w:sdtPr>
              <w:sdtEndPr/>
              <w:sdtContent>
                <w:r w:rsidR="00A308E2">
                  <w:rPr>
                    <w:rFonts w:ascii="MS Gothic" w:eastAsia="MS Gothic" w:hAnsi="MS Gothic" w:hint="eastAsia"/>
                    <w:b/>
                    <w:sz w:val="21"/>
                    <w:szCs w:val="21"/>
                  </w:rPr>
                  <w:t>☐</w:t>
                </w:r>
              </w:sdtContent>
            </w:sdt>
          </w:p>
        </w:tc>
        <w:tc>
          <w:tcPr>
            <w:tcW w:w="1902" w:type="dxa"/>
            <w:shd w:val="clear" w:color="auto" w:fill="auto"/>
          </w:tcPr>
          <w:p w:rsidR="00135C52" w:rsidRPr="00A371D5" w:rsidRDefault="00135C52" w:rsidP="0036516C">
            <w:pPr>
              <w:jc w:val="center"/>
              <w:rPr>
                <w:b/>
                <w:sz w:val="21"/>
                <w:szCs w:val="21"/>
              </w:rPr>
            </w:pPr>
            <w:r w:rsidRPr="00A371D5">
              <w:rPr>
                <w:b/>
                <w:sz w:val="21"/>
                <w:szCs w:val="21"/>
              </w:rPr>
              <w:t>Sustained Implementation</w:t>
            </w:r>
            <w:r w:rsidRPr="00A371D5">
              <w:rPr>
                <w:b/>
                <w:sz w:val="21"/>
                <w:szCs w:val="21"/>
              </w:rPr>
              <w:br/>
            </w:r>
            <w:sdt>
              <w:sdtPr>
                <w:rPr>
                  <w:b/>
                  <w:sz w:val="21"/>
                  <w:szCs w:val="21"/>
                </w:rPr>
                <w:id w:val="2048409332"/>
                <w14:checkbox>
                  <w14:checked w14:val="0"/>
                  <w14:checkedState w14:val="2612" w14:font="MS Gothic"/>
                  <w14:uncheckedState w14:val="2610" w14:font="MS Gothic"/>
                </w14:checkbox>
              </w:sdtPr>
              <w:sdtEndPr/>
              <w:sdtContent>
                <w:r w:rsidR="00A308E2">
                  <w:rPr>
                    <w:rFonts w:ascii="MS Gothic" w:eastAsia="MS Gothic" w:hAnsi="MS Gothic" w:hint="eastAsia"/>
                    <w:b/>
                    <w:sz w:val="21"/>
                    <w:szCs w:val="21"/>
                  </w:rPr>
                  <w:t>☐</w:t>
                </w:r>
              </w:sdtContent>
            </w:sdt>
          </w:p>
        </w:tc>
      </w:tr>
      <w:tr w:rsidR="00135C52" w:rsidRPr="00A371D5" w:rsidTr="0036516C">
        <w:tc>
          <w:tcPr>
            <w:tcW w:w="1805" w:type="dxa"/>
            <w:shd w:val="clear" w:color="auto" w:fill="D4EEEA" w:themeFill="accent2" w:themeFillTint="33"/>
          </w:tcPr>
          <w:p w:rsidR="00135C52" w:rsidRPr="00A371D5" w:rsidRDefault="00135C52" w:rsidP="0036516C">
            <w:pPr>
              <w:rPr>
                <w:b/>
                <w:sz w:val="21"/>
                <w:szCs w:val="21"/>
              </w:rPr>
            </w:pPr>
            <w:r w:rsidRPr="00A371D5">
              <w:rPr>
                <w:b/>
                <w:sz w:val="21"/>
                <w:szCs w:val="21"/>
              </w:rPr>
              <w:t>N.  Safe and Supportive Environment</w:t>
            </w:r>
            <w:r w:rsidRPr="00A371D5">
              <w:rPr>
                <w:b/>
                <w:sz w:val="21"/>
                <w:szCs w:val="21"/>
              </w:rPr>
              <w:br/>
            </w:r>
          </w:p>
          <w:p w:rsidR="00135C52" w:rsidRPr="00A371D5" w:rsidRDefault="00135C52" w:rsidP="0036516C">
            <w:pPr>
              <w:rPr>
                <w:sz w:val="21"/>
                <w:szCs w:val="21"/>
              </w:rPr>
            </w:pPr>
            <w:r w:rsidRPr="00A371D5">
              <w:rPr>
                <w:i/>
                <w:sz w:val="21"/>
                <w:szCs w:val="21"/>
              </w:rPr>
              <w:t>Guiding Question</w:t>
            </w:r>
            <w:r w:rsidRPr="00A371D5">
              <w:rPr>
                <w:sz w:val="21"/>
                <w:szCs w:val="21"/>
              </w:rPr>
              <w:t>:</w:t>
            </w:r>
          </w:p>
          <w:p w:rsidR="00135C52" w:rsidRPr="00A371D5" w:rsidRDefault="00135C52" w:rsidP="0036516C">
            <w:pPr>
              <w:rPr>
                <w:sz w:val="21"/>
                <w:szCs w:val="21"/>
              </w:rPr>
            </w:pPr>
            <w:r w:rsidRPr="00A371D5">
              <w:rPr>
                <w:i/>
                <w:sz w:val="21"/>
                <w:szCs w:val="21"/>
              </w:rPr>
              <w:br/>
            </w:r>
            <w:r w:rsidRPr="00A371D5">
              <w:rPr>
                <w:sz w:val="21"/>
                <w:szCs w:val="21"/>
              </w:rPr>
              <w:t>How do we create an environment where all students and staff succeed?</w:t>
            </w:r>
          </w:p>
        </w:tc>
        <w:tc>
          <w:tcPr>
            <w:tcW w:w="1957" w:type="dxa"/>
            <w:shd w:val="clear" w:color="auto" w:fill="auto"/>
          </w:tcPr>
          <w:p w:rsidR="00135C52" w:rsidRPr="00A371D5" w:rsidRDefault="00593DB1" w:rsidP="00A308E2">
            <w:pPr>
              <w:pStyle w:val="ListParagraph"/>
              <w:ind w:left="152"/>
              <w:rPr>
                <w:sz w:val="21"/>
                <w:szCs w:val="21"/>
              </w:rPr>
            </w:pPr>
            <w:sdt>
              <w:sdtPr>
                <w:rPr>
                  <w:sz w:val="21"/>
                  <w:szCs w:val="21"/>
                </w:rPr>
                <w:id w:val="1599519606"/>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A371D5">
              <w:rPr>
                <w:sz w:val="21"/>
                <w:szCs w:val="21"/>
              </w:rPr>
              <w:t xml:space="preserve">Planning for </w:t>
            </w:r>
            <w:r w:rsidR="00135C52" w:rsidRPr="00A371D5">
              <w:rPr>
                <w:sz w:val="21"/>
                <w:szCs w:val="21"/>
              </w:rPr>
              <w:br/>
            </w:r>
          </w:p>
          <w:p w:rsidR="00135C52" w:rsidRPr="00A371D5" w:rsidRDefault="00135C52" w:rsidP="00A308E2">
            <w:pPr>
              <w:ind w:left="152"/>
              <w:rPr>
                <w:sz w:val="21"/>
                <w:szCs w:val="21"/>
              </w:rPr>
            </w:pPr>
            <w:r w:rsidRPr="00A371D5">
              <w:rPr>
                <w:sz w:val="21"/>
                <w:szCs w:val="21"/>
              </w:rPr>
              <w:t>AND/OR</w:t>
            </w:r>
          </w:p>
          <w:p w:rsidR="00135C52" w:rsidRPr="00A371D5" w:rsidRDefault="00135C52" w:rsidP="00A308E2">
            <w:pPr>
              <w:ind w:left="152"/>
              <w:rPr>
                <w:sz w:val="21"/>
                <w:szCs w:val="21"/>
              </w:rPr>
            </w:pPr>
          </w:p>
          <w:p w:rsidR="00135C52" w:rsidRPr="00A371D5" w:rsidRDefault="00593DB1" w:rsidP="00A308E2">
            <w:pPr>
              <w:pStyle w:val="ListParagraph"/>
              <w:ind w:left="152"/>
              <w:rPr>
                <w:sz w:val="21"/>
                <w:szCs w:val="21"/>
              </w:rPr>
            </w:pPr>
            <w:sdt>
              <w:sdtPr>
                <w:rPr>
                  <w:sz w:val="21"/>
                  <w:szCs w:val="21"/>
                </w:rPr>
                <w:id w:val="-38591298"/>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A371D5">
              <w:rPr>
                <w:sz w:val="21"/>
                <w:szCs w:val="21"/>
              </w:rPr>
              <w:t>Implementation of some of the characteristics of this indicator has begun.</w:t>
            </w:r>
          </w:p>
        </w:tc>
        <w:tc>
          <w:tcPr>
            <w:tcW w:w="1981" w:type="dxa"/>
            <w:shd w:val="clear" w:color="auto" w:fill="auto"/>
          </w:tcPr>
          <w:p w:rsidR="00135C52" w:rsidRPr="00177418" w:rsidRDefault="00593DB1" w:rsidP="00A308E2">
            <w:pPr>
              <w:pStyle w:val="ListParagraph"/>
              <w:ind w:left="152"/>
              <w:rPr>
                <w:sz w:val="21"/>
                <w:szCs w:val="21"/>
              </w:rPr>
            </w:pPr>
            <w:sdt>
              <w:sdtPr>
                <w:rPr>
                  <w:sz w:val="21"/>
                  <w:szCs w:val="21"/>
                </w:rPr>
                <w:id w:val="-609051178"/>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177418">
              <w:rPr>
                <w:sz w:val="21"/>
                <w:szCs w:val="21"/>
              </w:rPr>
              <w:t>Some characteristics of this indicator are being implemented with fidelity; however, one or more characteristics are not fully implemented.</w:t>
            </w:r>
            <w:r w:rsidR="00135C52" w:rsidRPr="00177418">
              <w:rPr>
                <w:sz w:val="21"/>
                <w:szCs w:val="21"/>
              </w:rPr>
              <w:br/>
            </w:r>
          </w:p>
          <w:p w:rsidR="00135C52" w:rsidRPr="00177418" w:rsidRDefault="00135C52" w:rsidP="00A308E2">
            <w:pPr>
              <w:ind w:left="152"/>
              <w:rPr>
                <w:sz w:val="21"/>
                <w:szCs w:val="21"/>
              </w:rPr>
            </w:pPr>
            <w:r w:rsidRPr="00177418">
              <w:rPr>
                <w:sz w:val="21"/>
                <w:szCs w:val="21"/>
              </w:rPr>
              <w:t>OR</w:t>
            </w:r>
            <w:r w:rsidRPr="00177418">
              <w:rPr>
                <w:sz w:val="21"/>
                <w:szCs w:val="21"/>
              </w:rPr>
              <w:br/>
            </w:r>
          </w:p>
          <w:p w:rsidR="00135C52" w:rsidRPr="00177418" w:rsidRDefault="00593DB1" w:rsidP="00A308E2">
            <w:pPr>
              <w:pStyle w:val="ListParagraph"/>
              <w:ind w:left="152"/>
              <w:rPr>
                <w:sz w:val="21"/>
                <w:szCs w:val="21"/>
              </w:rPr>
            </w:pPr>
            <w:sdt>
              <w:sdtPr>
                <w:rPr>
                  <w:sz w:val="21"/>
                  <w:szCs w:val="21"/>
                </w:rPr>
                <w:id w:val="1827700163"/>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177418">
              <w:rPr>
                <w:sz w:val="21"/>
                <w:szCs w:val="21"/>
              </w:rPr>
              <w:t xml:space="preserve">All </w:t>
            </w:r>
            <w:r w:rsidR="00135C52">
              <w:rPr>
                <w:sz w:val="21"/>
                <w:szCs w:val="21"/>
              </w:rPr>
              <w:t>characteristics of this indicator</w:t>
            </w:r>
            <w:r w:rsidR="00135C52" w:rsidRPr="00177418">
              <w:rPr>
                <w:sz w:val="21"/>
                <w:szCs w:val="21"/>
              </w:rPr>
              <w:t xml:space="preserve"> are being implemented to some degree, but not consistently throughout the school.</w:t>
            </w:r>
          </w:p>
        </w:tc>
        <w:tc>
          <w:tcPr>
            <w:tcW w:w="3607" w:type="dxa"/>
            <w:shd w:val="clear" w:color="auto" w:fill="D4EEEA" w:themeFill="accent2" w:themeFillTint="33"/>
          </w:tcPr>
          <w:p w:rsidR="00135C52" w:rsidRPr="00FE41F6" w:rsidRDefault="00593DB1" w:rsidP="00A308E2">
            <w:pPr>
              <w:pStyle w:val="ListParagraph"/>
              <w:ind w:left="152"/>
              <w:rPr>
                <w:sz w:val="21"/>
                <w:szCs w:val="21"/>
              </w:rPr>
            </w:pPr>
            <w:sdt>
              <w:sdtPr>
                <w:rPr>
                  <w:sz w:val="21"/>
                  <w:szCs w:val="21"/>
                </w:rPr>
                <w:id w:val="-63174443"/>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FE41F6">
              <w:rPr>
                <w:sz w:val="21"/>
                <w:szCs w:val="21"/>
              </w:rPr>
              <w:t>School leaders work to intentionally develop relationships that model respect, trust, collaboration and high expectations for all.</w:t>
            </w:r>
          </w:p>
          <w:p w:rsidR="00135C52" w:rsidRPr="00FE41F6" w:rsidRDefault="00593DB1" w:rsidP="00A308E2">
            <w:pPr>
              <w:pStyle w:val="ListParagraph"/>
              <w:ind w:left="152"/>
              <w:rPr>
                <w:sz w:val="21"/>
                <w:szCs w:val="21"/>
              </w:rPr>
            </w:pPr>
            <w:sdt>
              <w:sdtPr>
                <w:rPr>
                  <w:sz w:val="21"/>
                  <w:szCs w:val="21"/>
                </w:rPr>
                <w:id w:val="301893597"/>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FE41F6">
              <w:rPr>
                <w:sz w:val="21"/>
                <w:szCs w:val="21"/>
              </w:rPr>
              <w:t>School leaders and staff collaboratively create a safe and supportive learning environment through established safety and behavior expectations for staff and students.</w:t>
            </w:r>
          </w:p>
          <w:p w:rsidR="00135C52" w:rsidRPr="00FE41F6" w:rsidRDefault="00593DB1" w:rsidP="00A308E2">
            <w:pPr>
              <w:pStyle w:val="ListParagraph"/>
              <w:ind w:left="152"/>
              <w:rPr>
                <w:sz w:val="21"/>
                <w:szCs w:val="21"/>
              </w:rPr>
            </w:pPr>
            <w:sdt>
              <w:sdtPr>
                <w:rPr>
                  <w:sz w:val="21"/>
                  <w:szCs w:val="21"/>
                </w:rPr>
                <w:id w:val="-1819404824"/>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FE41F6">
              <w:rPr>
                <w:sz w:val="21"/>
                <w:szCs w:val="21"/>
              </w:rPr>
              <w:t>Staff models a healthy school climate, including social, emotional, and physical health that is desired for students.</w:t>
            </w:r>
          </w:p>
          <w:p w:rsidR="00135C52" w:rsidRPr="00FE41F6" w:rsidRDefault="00593DB1" w:rsidP="00A308E2">
            <w:pPr>
              <w:pStyle w:val="ListParagraph"/>
              <w:ind w:left="152"/>
              <w:rPr>
                <w:sz w:val="21"/>
                <w:szCs w:val="21"/>
              </w:rPr>
            </w:pPr>
            <w:sdt>
              <w:sdtPr>
                <w:rPr>
                  <w:sz w:val="21"/>
                  <w:szCs w:val="21"/>
                </w:rPr>
                <w:id w:val="-1145040798"/>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FE41F6">
              <w:rPr>
                <w:sz w:val="21"/>
                <w:szCs w:val="21"/>
              </w:rPr>
              <w:t>Students in crisis, students at risk of dropping out, and others who require intensive assistance are identified and linked to appropriate support in a timely manner.</w:t>
            </w:r>
          </w:p>
          <w:p w:rsidR="00135C52" w:rsidRPr="00A371D5" w:rsidRDefault="00593DB1" w:rsidP="00A308E2">
            <w:pPr>
              <w:pStyle w:val="ListParagraph"/>
              <w:ind w:left="152"/>
              <w:rPr>
                <w:sz w:val="21"/>
                <w:szCs w:val="21"/>
              </w:rPr>
            </w:pPr>
            <w:sdt>
              <w:sdtPr>
                <w:rPr>
                  <w:sz w:val="21"/>
                  <w:szCs w:val="21"/>
                </w:rPr>
                <w:id w:val="-641650587"/>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FE41F6">
              <w:rPr>
                <w:sz w:val="21"/>
                <w:szCs w:val="21"/>
              </w:rPr>
              <w:t>Positive risk-taking by staff and students to achieve established goals is modeled and supported by school leaders.</w:t>
            </w:r>
          </w:p>
        </w:tc>
        <w:tc>
          <w:tcPr>
            <w:tcW w:w="1902" w:type="dxa"/>
            <w:shd w:val="clear" w:color="auto" w:fill="auto"/>
          </w:tcPr>
          <w:p w:rsidR="00135C52" w:rsidRPr="00A371D5" w:rsidRDefault="00593DB1" w:rsidP="00A308E2">
            <w:pPr>
              <w:pStyle w:val="ListParagraph"/>
              <w:ind w:left="152"/>
              <w:rPr>
                <w:sz w:val="21"/>
                <w:szCs w:val="21"/>
              </w:rPr>
            </w:pPr>
            <w:sdt>
              <w:sdtPr>
                <w:rPr>
                  <w:sz w:val="21"/>
                  <w:szCs w:val="21"/>
                </w:rPr>
                <w:id w:val="-319809415"/>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A371D5">
              <w:rPr>
                <w:sz w:val="21"/>
                <w:szCs w:val="21"/>
              </w:rPr>
              <w:t>Sustained and supported by district policies, systems and practices</w:t>
            </w:r>
            <w:r w:rsidR="00135C52">
              <w:rPr>
                <w:sz w:val="21"/>
                <w:szCs w:val="21"/>
              </w:rPr>
              <w:t>.</w:t>
            </w:r>
          </w:p>
        </w:tc>
      </w:tr>
      <w:tr w:rsidR="00135C52" w:rsidRPr="00A371D5" w:rsidTr="0036516C">
        <w:tc>
          <w:tcPr>
            <w:tcW w:w="11252" w:type="dxa"/>
            <w:gridSpan w:val="5"/>
            <w:shd w:val="clear" w:color="auto" w:fill="auto"/>
          </w:tcPr>
          <w:p w:rsidR="00135C52" w:rsidRDefault="00135C52" w:rsidP="0036516C">
            <w:pPr>
              <w:rPr>
                <w:b/>
                <w:sz w:val="21"/>
                <w:szCs w:val="21"/>
              </w:rPr>
            </w:pPr>
            <w:r>
              <w:rPr>
                <w:b/>
                <w:sz w:val="21"/>
                <w:szCs w:val="21"/>
              </w:rPr>
              <w:t>Sample Evidence</w:t>
            </w:r>
          </w:p>
          <w:p w:rsidR="00135C52" w:rsidRPr="008835CE" w:rsidRDefault="00135C52" w:rsidP="0036516C">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for full implementation; a school may have other evidence that is not listed here.</w:t>
            </w:r>
          </w:p>
          <w:p w:rsidR="00135C52" w:rsidRPr="00A371D5" w:rsidRDefault="00135C52" w:rsidP="0036516C">
            <w:pPr>
              <w:rPr>
                <w:b/>
                <w:sz w:val="21"/>
                <w:szCs w:val="21"/>
              </w:rPr>
            </w:pPr>
          </w:p>
          <w:p w:rsidR="00135C52" w:rsidRPr="002D3915" w:rsidRDefault="00593DB1" w:rsidP="00A308E2">
            <w:pPr>
              <w:pStyle w:val="ListParagraph"/>
              <w:ind w:left="337"/>
              <w:rPr>
                <w:sz w:val="21"/>
                <w:szCs w:val="21"/>
              </w:rPr>
            </w:pPr>
            <w:sdt>
              <w:sdtPr>
                <w:rPr>
                  <w:sz w:val="21"/>
                  <w:szCs w:val="21"/>
                </w:rPr>
                <w:id w:val="570777130"/>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2D3915">
              <w:rPr>
                <w:sz w:val="21"/>
                <w:szCs w:val="21"/>
              </w:rPr>
              <w:t>Evidence that anti-bullying policy is established, publicized, and implemented</w:t>
            </w:r>
          </w:p>
          <w:p w:rsidR="00135C52" w:rsidRPr="002D3915" w:rsidRDefault="00593DB1" w:rsidP="00A308E2">
            <w:pPr>
              <w:pStyle w:val="ListParagraph"/>
              <w:ind w:left="337"/>
              <w:rPr>
                <w:sz w:val="21"/>
                <w:szCs w:val="21"/>
              </w:rPr>
            </w:pPr>
            <w:sdt>
              <w:sdtPr>
                <w:rPr>
                  <w:sz w:val="21"/>
                  <w:szCs w:val="21"/>
                </w:rPr>
                <w:id w:val="-1192219936"/>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2D3915">
              <w:rPr>
                <w:sz w:val="21"/>
                <w:szCs w:val="21"/>
              </w:rPr>
              <w:t>Clearly defined learning and behavioral expectations are visible throughout the school</w:t>
            </w:r>
          </w:p>
          <w:p w:rsidR="00135C52" w:rsidRPr="002D3915" w:rsidRDefault="00593DB1" w:rsidP="00A308E2">
            <w:pPr>
              <w:pStyle w:val="ListParagraph"/>
              <w:ind w:left="337"/>
              <w:rPr>
                <w:sz w:val="21"/>
                <w:szCs w:val="21"/>
              </w:rPr>
            </w:pPr>
            <w:sdt>
              <w:sdtPr>
                <w:rPr>
                  <w:sz w:val="21"/>
                  <w:szCs w:val="21"/>
                </w:rPr>
                <w:id w:val="838429594"/>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2D3915">
              <w:rPr>
                <w:sz w:val="21"/>
                <w:szCs w:val="21"/>
              </w:rPr>
              <w:t>Student/Parent/Staff/Leadership Handbooks describe safety and behavior expectations</w:t>
            </w:r>
          </w:p>
          <w:p w:rsidR="00135C52" w:rsidRPr="002D3915" w:rsidRDefault="00593DB1" w:rsidP="00A308E2">
            <w:pPr>
              <w:pStyle w:val="ListParagraph"/>
              <w:ind w:left="337"/>
              <w:rPr>
                <w:sz w:val="21"/>
                <w:szCs w:val="21"/>
              </w:rPr>
            </w:pPr>
            <w:sdt>
              <w:sdtPr>
                <w:rPr>
                  <w:sz w:val="21"/>
                  <w:szCs w:val="21"/>
                </w:rPr>
                <w:id w:val="1171682022"/>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2D3915">
              <w:rPr>
                <w:sz w:val="21"/>
                <w:szCs w:val="21"/>
              </w:rPr>
              <w:t xml:space="preserve">Communications regarding high expectations for students and staff </w:t>
            </w:r>
          </w:p>
          <w:p w:rsidR="00135C52" w:rsidRPr="002D3915" w:rsidRDefault="00593DB1" w:rsidP="00A308E2">
            <w:pPr>
              <w:pStyle w:val="ListParagraph"/>
              <w:ind w:left="337"/>
              <w:rPr>
                <w:sz w:val="21"/>
                <w:szCs w:val="21"/>
              </w:rPr>
            </w:pPr>
            <w:sdt>
              <w:sdtPr>
                <w:rPr>
                  <w:sz w:val="21"/>
                  <w:szCs w:val="21"/>
                </w:rPr>
                <w:id w:val="1019823174"/>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2D3915">
              <w:rPr>
                <w:sz w:val="21"/>
                <w:szCs w:val="21"/>
              </w:rPr>
              <w:t>Documentation of professional learning regarding components of healthy school climates, cultural proficiency, etc.</w:t>
            </w:r>
          </w:p>
          <w:p w:rsidR="00135C52" w:rsidRDefault="00593DB1" w:rsidP="00A308E2">
            <w:pPr>
              <w:pStyle w:val="ListParagraph"/>
              <w:ind w:left="337"/>
              <w:rPr>
                <w:sz w:val="21"/>
                <w:szCs w:val="21"/>
              </w:rPr>
            </w:pPr>
            <w:sdt>
              <w:sdtPr>
                <w:rPr>
                  <w:sz w:val="21"/>
                  <w:szCs w:val="21"/>
                </w:rPr>
                <w:id w:val="-1876690134"/>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2D3915">
              <w:rPr>
                <w:sz w:val="21"/>
                <w:szCs w:val="21"/>
              </w:rPr>
              <w:t xml:space="preserve">Results of climate surveys </w:t>
            </w:r>
            <w:r w:rsidR="00135C52">
              <w:rPr>
                <w:sz w:val="21"/>
                <w:szCs w:val="21"/>
              </w:rPr>
              <w:t>(including</w:t>
            </w:r>
            <w:r w:rsidR="00135C52" w:rsidRPr="002D3915">
              <w:rPr>
                <w:sz w:val="21"/>
                <w:szCs w:val="21"/>
              </w:rPr>
              <w:t xml:space="preserve"> the extent to which school leaders are perceived as approachable, supportive</w:t>
            </w:r>
            <w:r w:rsidR="00135C52">
              <w:rPr>
                <w:sz w:val="21"/>
                <w:szCs w:val="21"/>
              </w:rPr>
              <w:t>,</w:t>
            </w:r>
            <w:r w:rsidR="00135C52" w:rsidRPr="002D3915">
              <w:rPr>
                <w:sz w:val="21"/>
                <w:szCs w:val="21"/>
              </w:rPr>
              <w:t xml:space="preserve"> </w:t>
            </w:r>
            <w:r w:rsidR="00135C52">
              <w:rPr>
                <w:sz w:val="21"/>
                <w:szCs w:val="21"/>
              </w:rPr>
              <w:t xml:space="preserve">fair, and </w:t>
            </w:r>
            <w:r w:rsidR="00135C52" w:rsidRPr="002D3915">
              <w:rPr>
                <w:sz w:val="21"/>
                <w:szCs w:val="21"/>
              </w:rPr>
              <w:t>consistent</w:t>
            </w:r>
            <w:r w:rsidR="00135C52">
              <w:rPr>
                <w:sz w:val="21"/>
                <w:szCs w:val="21"/>
              </w:rPr>
              <w:t xml:space="preserve"> in</w:t>
            </w:r>
            <w:r w:rsidR="00135C52" w:rsidRPr="002D3915">
              <w:rPr>
                <w:sz w:val="21"/>
                <w:szCs w:val="21"/>
              </w:rPr>
              <w:t xml:space="preserve"> apply</w:t>
            </w:r>
            <w:r w:rsidR="00135C52">
              <w:rPr>
                <w:sz w:val="21"/>
                <w:szCs w:val="21"/>
              </w:rPr>
              <w:t>ing</w:t>
            </w:r>
            <w:r w:rsidR="00135C52" w:rsidRPr="002D3915">
              <w:rPr>
                <w:sz w:val="21"/>
                <w:szCs w:val="21"/>
              </w:rPr>
              <w:t xml:space="preserve"> school rules </w:t>
            </w:r>
            <w:r w:rsidR="00135C52">
              <w:rPr>
                <w:sz w:val="21"/>
                <w:szCs w:val="21"/>
              </w:rPr>
              <w:t>)</w:t>
            </w:r>
          </w:p>
          <w:p w:rsidR="00135C52" w:rsidRPr="002D3915" w:rsidRDefault="00593DB1" w:rsidP="00A308E2">
            <w:pPr>
              <w:pStyle w:val="ListParagraph"/>
              <w:ind w:left="337"/>
              <w:rPr>
                <w:sz w:val="21"/>
                <w:szCs w:val="21"/>
              </w:rPr>
            </w:pPr>
            <w:sdt>
              <w:sdtPr>
                <w:rPr>
                  <w:sz w:val="21"/>
                  <w:szCs w:val="21"/>
                </w:rPr>
                <w:id w:val="-332761251"/>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2D3915">
              <w:rPr>
                <w:sz w:val="21"/>
                <w:szCs w:val="21"/>
              </w:rPr>
              <w:t>Results of needs-assessments that identify issues of safe and supportive schools are addressed</w:t>
            </w:r>
          </w:p>
          <w:p w:rsidR="00135C52" w:rsidRPr="002D3915" w:rsidRDefault="00593DB1" w:rsidP="00A308E2">
            <w:pPr>
              <w:pStyle w:val="ListParagraph"/>
              <w:ind w:left="337"/>
              <w:rPr>
                <w:sz w:val="21"/>
                <w:szCs w:val="21"/>
              </w:rPr>
            </w:pPr>
            <w:sdt>
              <w:sdtPr>
                <w:rPr>
                  <w:sz w:val="21"/>
                  <w:szCs w:val="21"/>
                </w:rPr>
                <w:id w:val="2029901858"/>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2D3915">
              <w:rPr>
                <w:sz w:val="21"/>
                <w:szCs w:val="21"/>
              </w:rPr>
              <w:t>Results of student surveys (</w:t>
            </w:r>
            <w:r w:rsidR="00135C52">
              <w:rPr>
                <w:sz w:val="21"/>
                <w:szCs w:val="21"/>
              </w:rPr>
              <w:t>e</w:t>
            </w:r>
            <w:r w:rsidR="00135C52" w:rsidRPr="002D3915">
              <w:rPr>
                <w:sz w:val="21"/>
                <w:szCs w:val="21"/>
              </w:rPr>
              <w:t>.</w:t>
            </w:r>
            <w:r w:rsidR="00135C52">
              <w:rPr>
                <w:sz w:val="21"/>
                <w:szCs w:val="21"/>
              </w:rPr>
              <w:t>g</w:t>
            </w:r>
            <w:r w:rsidR="00135C52" w:rsidRPr="002D3915">
              <w:rPr>
                <w:sz w:val="21"/>
                <w:szCs w:val="21"/>
              </w:rPr>
              <w:t>., Mi-PHY survey, High School Survey of Student Engagement (HSSE) etc.) are addressed</w:t>
            </w:r>
          </w:p>
          <w:p w:rsidR="00135C52" w:rsidRPr="002D3915" w:rsidRDefault="00593DB1" w:rsidP="00A308E2">
            <w:pPr>
              <w:pStyle w:val="ListParagraph"/>
              <w:ind w:left="337"/>
              <w:rPr>
                <w:sz w:val="21"/>
                <w:szCs w:val="21"/>
              </w:rPr>
            </w:pPr>
            <w:sdt>
              <w:sdtPr>
                <w:rPr>
                  <w:sz w:val="21"/>
                  <w:szCs w:val="21"/>
                </w:rPr>
                <w:id w:val="-71355590"/>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2D3915">
              <w:rPr>
                <w:sz w:val="21"/>
                <w:szCs w:val="21"/>
              </w:rPr>
              <w:t>Evidence that longitudinal data on student behavior, discipline, attendance, and drop-outs are analyzed and addressed</w:t>
            </w:r>
          </w:p>
          <w:p w:rsidR="00135C52" w:rsidRPr="002D3915" w:rsidRDefault="00593DB1" w:rsidP="00A308E2">
            <w:pPr>
              <w:pStyle w:val="ListParagraph"/>
              <w:ind w:left="337"/>
              <w:rPr>
                <w:sz w:val="21"/>
                <w:szCs w:val="21"/>
              </w:rPr>
            </w:pPr>
            <w:sdt>
              <w:sdtPr>
                <w:rPr>
                  <w:sz w:val="21"/>
                  <w:szCs w:val="21"/>
                </w:rPr>
                <w:id w:val="-1887096330"/>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2D3915">
              <w:rPr>
                <w:sz w:val="21"/>
                <w:szCs w:val="21"/>
              </w:rPr>
              <w:t>Evidence that students receive appropriate support (referral services for students in crisis, counseling, etc.)</w:t>
            </w:r>
          </w:p>
          <w:p w:rsidR="00135C52" w:rsidRPr="00A371D5" w:rsidRDefault="00135C52" w:rsidP="00A308E2">
            <w:pPr>
              <w:pStyle w:val="ListParagraph"/>
              <w:ind w:left="337"/>
              <w:rPr>
                <w:sz w:val="21"/>
                <w:szCs w:val="21"/>
              </w:rPr>
            </w:pPr>
            <w:r w:rsidRPr="002D3915">
              <w:rPr>
                <w:sz w:val="21"/>
                <w:szCs w:val="21"/>
              </w:rPr>
              <w:t xml:space="preserve">Other </w:t>
            </w:r>
            <w:r w:rsidR="00A308E2">
              <w:rPr>
                <w:sz w:val="21"/>
                <w:szCs w:val="21"/>
              </w:rPr>
              <w:fldChar w:fldCharType="begin">
                <w:ffData>
                  <w:name w:val="Text14"/>
                  <w:enabled/>
                  <w:calcOnExit w:val="0"/>
                  <w:textInput>
                    <w:maxLength w:val="500"/>
                  </w:textInput>
                </w:ffData>
              </w:fldChar>
            </w:r>
            <w:bookmarkStart w:id="13" w:name="Text14"/>
            <w:r w:rsidR="00A308E2">
              <w:rPr>
                <w:sz w:val="21"/>
                <w:szCs w:val="21"/>
              </w:rPr>
              <w:instrText xml:space="preserve"> FORMTEXT </w:instrText>
            </w:r>
            <w:r w:rsidR="00A308E2">
              <w:rPr>
                <w:sz w:val="21"/>
                <w:szCs w:val="21"/>
              </w:rPr>
            </w:r>
            <w:r w:rsidR="00A308E2">
              <w:rPr>
                <w:sz w:val="21"/>
                <w:szCs w:val="21"/>
              </w:rPr>
              <w:fldChar w:fldCharType="separate"/>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sz w:val="21"/>
                <w:szCs w:val="21"/>
              </w:rPr>
              <w:fldChar w:fldCharType="end"/>
            </w:r>
            <w:bookmarkEnd w:id="13"/>
          </w:p>
        </w:tc>
      </w:tr>
    </w:tbl>
    <w:p w:rsidR="00135C52" w:rsidRDefault="00135C52">
      <w:r>
        <w:br w:type="page"/>
      </w:r>
    </w:p>
    <w:tbl>
      <w:tblPr>
        <w:tblStyle w:val="TableGrid"/>
        <w:tblW w:w="11342" w:type="dxa"/>
        <w:tblLook w:val="04A0" w:firstRow="1" w:lastRow="0" w:firstColumn="1" w:lastColumn="0" w:noHBand="0" w:noVBand="1"/>
      </w:tblPr>
      <w:tblGrid>
        <w:gridCol w:w="1818"/>
        <w:gridCol w:w="1890"/>
        <w:gridCol w:w="1981"/>
        <w:gridCol w:w="3655"/>
        <w:gridCol w:w="1908"/>
        <w:gridCol w:w="90"/>
      </w:tblGrid>
      <w:tr w:rsidR="00135C52" w:rsidRPr="00507DB6" w:rsidTr="0036516C">
        <w:trPr>
          <w:gridAfter w:val="1"/>
          <w:wAfter w:w="90" w:type="dxa"/>
        </w:trPr>
        <w:tc>
          <w:tcPr>
            <w:tcW w:w="11252" w:type="dxa"/>
            <w:gridSpan w:val="5"/>
            <w:shd w:val="clear" w:color="auto" w:fill="80CDC0" w:themeFill="accent2" w:themeFillTint="99"/>
          </w:tcPr>
          <w:p w:rsidR="00135C52" w:rsidRPr="00507DB6" w:rsidRDefault="00135C52" w:rsidP="0036516C">
            <w:pPr>
              <w:rPr>
                <w:b/>
                <w:sz w:val="21"/>
                <w:szCs w:val="21"/>
              </w:rPr>
            </w:pPr>
            <w:r w:rsidRPr="00507DB6">
              <w:rPr>
                <w:b/>
                <w:sz w:val="21"/>
                <w:szCs w:val="21"/>
              </w:rPr>
              <w:lastRenderedPageBreak/>
              <w:t>Standard 5:  A Culture for Learning</w:t>
            </w:r>
          </w:p>
          <w:p w:rsidR="00135C52" w:rsidRPr="00507DB6" w:rsidRDefault="00135C52" w:rsidP="0036516C">
            <w:pPr>
              <w:rPr>
                <w:sz w:val="21"/>
                <w:szCs w:val="21"/>
              </w:rPr>
            </w:pPr>
            <w:r w:rsidRPr="00507DB6">
              <w:rPr>
                <w:sz w:val="21"/>
                <w:szCs w:val="21"/>
              </w:rPr>
              <w:t xml:space="preserve">School leaders create a </w:t>
            </w:r>
            <w:r>
              <w:rPr>
                <w:sz w:val="21"/>
                <w:szCs w:val="21"/>
              </w:rPr>
              <w:t>culture that</w:t>
            </w:r>
            <w:r w:rsidRPr="00507DB6">
              <w:rPr>
                <w:sz w:val="21"/>
                <w:szCs w:val="21"/>
              </w:rPr>
              <w:t xml:space="preserve"> ensure</w:t>
            </w:r>
            <w:r>
              <w:rPr>
                <w:sz w:val="21"/>
                <w:szCs w:val="21"/>
              </w:rPr>
              <w:t>s</w:t>
            </w:r>
            <w:r w:rsidRPr="00507DB6">
              <w:rPr>
                <w:sz w:val="21"/>
                <w:szCs w:val="21"/>
              </w:rPr>
              <w:t xml:space="preserve"> success for all students and staff.</w:t>
            </w:r>
          </w:p>
        </w:tc>
      </w:tr>
      <w:tr w:rsidR="00135C52" w:rsidRPr="00507DB6" w:rsidTr="0036516C">
        <w:tc>
          <w:tcPr>
            <w:tcW w:w="1818" w:type="dxa"/>
            <w:shd w:val="clear" w:color="auto" w:fill="D4EEEA" w:themeFill="accent2" w:themeFillTint="33"/>
          </w:tcPr>
          <w:p w:rsidR="00135C52" w:rsidRPr="00507DB6" w:rsidRDefault="00135C52" w:rsidP="0036516C">
            <w:pPr>
              <w:jc w:val="center"/>
              <w:rPr>
                <w:b/>
                <w:sz w:val="21"/>
                <w:szCs w:val="21"/>
              </w:rPr>
            </w:pPr>
            <w:r w:rsidRPr="00507DB6">
              <w:rPr>
                <w:b/>
                <w:sz w:val="21"/>
                <w:szCs w:val="21"/>
              </w:rPr>
              <w:t>School Indicator</w:t>
            </w:r>
          </w:p>
        </w:tc>
        <w:tc>
          <w:tcPr>
            <w:tcW w:w="1890" w:type="dxa"/>
            <w:shd w:val="clear" w:color="auto" w:fill="auto"/>
          </w:tcPr>
          <w:p w:rsidR="00135C52" w:rsidRPr="00507DB6" w:rsidRDefault="00135C52" w:rsidP="0036516C">
            <w:pPr>
              <w:jc w:val="center"/>
              <w:rPr>
                <w:b/>
                <w:sz w:val="21"/>
                <w:szCs w:val="21"/>
              </w:rPr>
            </w:pPr>
            <w:r w:rsidRPr="00507DB6">
              <w:rPr>
                <w:b/>
                <w:sz w:val="21"/>
                <w:szCs w:val="21"/>
              </w:rPr>
              <w:t>Beginning Implementation</w:t>
            </w:r>
            <w:r w:rsidRPr="00507DB6">
              <w:rPr>
                <w:b/>
                <w:sz w:val="21"/>
                <w:szCs w:val="21"/>
              </w:rPr>
              <w:br/>
            </w:r>
            <w:sdt>
              <w:sdtPr>
                <w:rPr>
                  <w:b/>
                  <w:sz w:val="21"/>
                  <w:szCs w:val="21"/>
                </w:rPr>
                <w:id w:val="1223015621"/>
                <w14:checkbox>
                  <w14:checked w14:val="0"/>
                  <w14:checkedState w14:val="2612" w14:font="MS Gothic"/>
                  <w14:uncheckedState w14:val="2610" w14:font="MS Gothic"/>
                </w14:checkbox>
              </w:sdtPr>
              <w:sdtEndPr/>
              <w:sdtContent>
                <w:r w:rsidR="00A308E2">
                  <w:rPr>
                    <w:rFonts w:ascii="MS Gothic" w:eastAsia="MS Gothic" w:hAnsi="MS Gothic" w:hint="eastAsia"/>
                    <w:b/>
                    <w:sz w:val="21"/>
                    <w:szCs w:val="21"/>
                  </w:rPr>
                  <w:t>☐</w:t>
                </w:r>
              </w:sdtContent>
            </w:sdt>
          </w:p>
        </w:tc>
        <w:tc>
          <w:tcPr>
            <w:tcW w:w="1981" w:type="dxa"/>
            <w:shd w:val="clear" w:color="auto" w:fill="auto"/>
          </w:tcPr>
          <w:p w:rsidR="00135C52" w:rsidRPr="00507DB6" w:rsidRDefault="00135C52" w:rsidP="0036516C">
            <w:pPr>
              <w:jc w:val="center"/>
              <w:rPr>
                <w:b/>
                <w:sz w:val="21"/>
                <w:szCs w:val="21"/>
              </w:rPr>
            </w:pPr>
            <w:r w:rsidRPr="00507DB6">
              <w:rPr>
                <w:b/>
                <w:sz w:val="21"/>
                <w:szCs w:val="21"/>
              </w:rPr>
              <w:t>Partial Implementation</w:t>
            </w:r>
            <w:r w:rsidRPr="00507DB6">
              <w:rPr>
                <w:b/>
                <w:sz w:val="21"/>
                <w:szCs w:val="21"/>
              </w:rPr>
              <w:br/>
            </w:r>
            <w:sdt>
              <w:sdtPr>
                <w:rPr>
                  <w:b/>
                  <w:sz w:val="21"/>
                  <w:szCs w:val="21"/>
                </w:rPr>
                <w:id w:val="-1100868501"/>
                <w14:checkbox>
                  <w14:checked w14:val="0"/>
                  <w14:checkedState w14:val="2612" w14:font="MS Gothic"/>
                  <w14:uncheckedState w14:val="2610" w14:font="MS Gothic"/>
                </w14:checkbox>
              </w:sdtPr>
              <w:sdtEndPr/>
              <w:sdtContent>
                <w:r w:rsidR="00A308E2">
                  <w:rPr>
                    <w:rFonts w:ascii="MS Gothic" w:eastAsia="MS Gothic" w:hAnsi="MS Gothic" w:hint="eastAsia"/>
                    <w:b/>
                    <w:sz w:val="21"/>
                    <w:szCs w:val="21"/>
                  </w:rPr>
                  <w:t>☐</w:t>
                </w:r>
              </w:sdtContent>
            </w:sdt>
          </w:p>
        </w:tc>
        <w:tc>
          <w:tcPr>
            <w:tcW w:w="3655" w:type="dxa"/>
            <w:shd w:val="clear" w:color="auto" w:fill="D4EEEA" w:themeFill="accent2" w:themeFillTint="33"/>
          </w:tcPr>
          <w:p w:rsidR="00135C52" w:rsidRPr="00507DB6" w:rsidRDefault="00135C52" w:rsidP="00A308E2">
            <w:pPr>
              <w:jc w:val="center"/>
              <w:rPr>
                <w:b/>
                <w:sz w:val="21"/>
                <w:szCs w:val="21"/>
              </w:rPr>
            </w:pPr>
            <w:r w:rsidRPr="00507DB6">
              <w:rPr>
                <w:b/>
                <w:sz w:val="21"/>
                <w:szCs w:val="21"/>
              </w:rPr>
              <w:t xml:space="preserve">Full Implementation of </w:t>
            </w:r>
            <w:r>
              <w:rPr>
                <w:b/>
                <w:sz w:val="21"/>
                <w:szCs w:val="21"/>
              </w:rPr>
              <w:t>A</w:t>
            </w:r>
            <w:r w:rsidRPr="00A371D5">
              <w:rPr>
                <w:b/>
                <w:sz w:val="21"/>
                <w:szCs w:val="21"/>
              </w:rPr>
              <w:t>ll</w:t>
            </w:r>
            <w:r w:rsidRPr="00507DB6">
              <w:rPr>
                <w:b/>
                <w:sz w:val="21"/>
                <w:szCs w:val="21"/>
              </w:rPr>
              <w:t xml:space="preserve"> Characteristics of this Indicator</w:t>
            </w:r>
            <w:r w:rsidRPr="00507DB6">
              <w:rPr>
                <w:b/>
                <w:sz w:val="21"/>
                <w:szCs w:val="21"/>
              </w:rPr>
              <w:br/>
            </w:r>
            <w:sdt>
              <w:sdtPr>
                <w:rPr>
                  <w:b/>
                  <w:sz w:val="21"/>
                  <w:szCs w:val="21"/>
                </w:rPr>
                <w:id w:val="-1598473973"/>
                <w14:checkbox>
                  <w14:checked w14:val="0"/>
                  <w14:checkedState w14:val="2612" w14:font="MS Gothic"/>
                  <w14:uncheckedState w14:val="2610" w14:font="MS Gothic"/>
                </w14:checkbox>
              </w:sdtPr>
              <w:sdtEndPr/>
              <w:sdtContent>
                <w:r w:rsidR="00A308E2">
                  <w:rPr>
                    <w:rFonts w:ascii="MS Gothic" w:eastAsia="MS Gothic" w:hAnsi="MS Gothic" w:hint="eastAsia"/>
                    <w:b/>
                    <w:sz w:val="21"/>
                    <w:szCs w:val="21"/>
                  </w:rPr>
                  <w:t>☐</w:t>
                </w:r>
              </w:sdtContent>
            </w:sdt>
          </w:p>
        </w:tc>
        <w:tc>
          <w:tcPr>
            <w:tcW w:w="1998" w:type="dxa"/>
            <w:gridSpan w:val="2"/>
            <w:shd w:val="clear" w:color="auto" w:fill="auto"/>
          </w:tcPr>
          <w:p w:rsidR="00135C52" w:rsidRPr="00507DB6" w:rsidRDefault="00135C52" w:rsidP="00A308E2">
            <w:pPr>
              <w:jc w:val="center"/>
              <w:rPr>
                <w:b/>
                <w:sz w:val="21"/>
                <w:szCs w:val="21"/>
              </w:rPr>
            </w:pPr>
            <w:r w:rsidRPr="00507DB6">
              <w:rPr>
                <w:b/>
                <w:sz w:val="21"/>
                <w:szCs w:val="21"/>
              </w:rPr>
              <w:t>Sustained Implementation</w:t>
            </w:r>
            <w:r w:rsidRPr="00507DB6">
              <w:rPr>
                <w:b/>
                <w:sz w:val="21"/>
                <w:szCs w:val="21"/>
              </w:rPr>
              <w:br/>
            </w:r>
            <w:sdt>
              <w:sdtPr>
                <w:rPr>
                  <w:b/>
                  <w:sz w:val="21"/>
                  <w:szCs w:val="21"/>
                </w:rPr>
                <w:id w:val="-1430959790"/>
                <w14:checkbox>
                  <w14:checked w14:val="0"/>
                  <w14:checkedState w14:val="2612" w14:font="MS Gothic"/>
                  <w14:uncheckedState w14:val="2610" w14:font="MS Gothic"/>
                </w14:checkbox>
              </w:sdtPr>
              <w:sdtEndPr/>
              <w:sdtContent>
                <w:r w:rsidR="00A308E2">
                  <w:rPr>
                    <w:rFonts w:ascii="MS Gothic" w:eastAsia="MS Gothic" w:hAnsi="MS Gothic" w:hint="eastAsia"/>
                    <w:b/>
                    <w:sz w:val="21"/>
                    <w:szCs w:val="21"/>
                  </w:rPr>
                  <w:t>☐</w:t>
                </w:r>
              </w:sdtContent>
            </w:sdt>
          </w:p>
        </w:tc>
      </w:tr>
      <w:tr w:rsidR="00135C52" w:rsidRPr="00507DB6" w:rsidTr="0036516C">
        <w:tc>
          <w:tcPr>
            <w:tcW w:w="1818" w:type="dxa"/>
            <w:shd w:val="clear" w:color="auto" w:fill="D4EEEA" w:themeFill="accent2" w:themeFillTint="33"/>
          </w:tcPr>
          <w:p w:rsidR="00135C52" w:rsidRPr="00507DB6" w:rsidRDefault="00135C52" w:rsidP="0036516C">
            <w:pPr>
              <w:rPr>
                <w:sz w:val="21"/>
                <w:szCs w:val="21"/>
              </w:rPr>
            </w:pPr>
            <w:r w:rsidRPr="00507DB6">
              <w:rPr>
                <w:b/>
                <w:sz w:val="21"/>
                <w:szCs w:val="21"/>
              </w:rPr>
              <w:t>O.  Shared Leadership</w:t>
            </w:r>
            <w:r w:rsidRPr="00507DB6">
              <w:rPr>
                <w:sz w:val="21"/>
                <w:szCs w:val="21"/>
              </w:rPr>
              <w:t xml:space="preserve"> </w:t>
            </w:r>
            <w:r w:rsidRPr="00507DB6">
              <w:rPr>
                <w:b/>
                <w:sz w:val="21"/>
                <w:szCs w:val="21"/>
              </w:rPr>
              <w:t>for Learning</w:t>
            </w:r>
          </w:p>
          <w:p w:rsidR="00135C52" w:rsidRPr="00507DB6" w:rsidRDefault="00135C52" w:rsidP="0036516C">
            <w:pPr>
              <w:rPr>
                <w:i/>
                <w:sz w:val="21"/>
                <w:szCs w:val="21"/>
              </w:rPr>
            </w:pPr>
            <w:r w:rsidRPr="00507DB6">
              <w:rPr>
                <w:i/>
                <w:sz w:val="21"/>
                <w:szCs w:val="21"/>
              </w:rPr>
              <w:br/>
              <w:t>Guiding Question:</w:t>
            </w:r>
          </w:p>
          <w:p w:rsidR="00135C52" w:rsidRPr="00507DB6" w:rsidRDefault="00135C52" w:rsidP="0036516C">
            <w:pPr>
              <w:rPr>
                <w:sz w:val="21"/>
                <w:szCs w:val="21"/>
              </w:rPr>
            </w:pPr>
            <w:r w:rsidRPr="00507DB6">
              <w:rPr>
                <w:i/>
                <w:sz w:val="21"/>
                <w:szCs w:val="21"/>
              </w:rPr>
              <w:br/>
            </w:r>
            <w:r w:rsidRPr="00507DB6">
              <w:rPr>
                <w:sz w:val="21"/>
                <w:szCs w:val="21"/>
              </w:rPr>
              <w:t>How do we create an environment that supports the growth of leaders in all stakeholder groups?</w:t>
            </w:r>
          </w:p>
          <w:p w:rsidR="00135C52" w:rsidRPr="00507DB6" w:rsidRDefault="00135C52" w:rsidP="0036516C">
            <w:pPr>
              <w:rPr>
                <w:sz w:val="21"/>
                <w:szCs w:val="21"/>
              </w:rPr>
            </w:pPr>
          </w:p>
        </w:tc>
        <w:tc>
          <w:tcPr>
            <w:tcW w:w="1890" w:type="dxa"/>
            <w:shd w:val="clear" w:color="auto" w:fill="auto"/>
          </w:tcPr>
          <w:p w:rsidR="00135C52" w:rsidRPr="00507DB6" w:rsidRDefault="00593DB1" w:rsidP="00A308E2">
            <w:pPr>
              <w:pStyle w:val="ListParagraph"/>
              <w:ind w:left="139"/>
              <w:rPr>
                <w:sz w:val="21"/>
                <w:szCs w:val="21"/>
              </w:rPr>
            </w:pPr>
            <w:sdt>
              <w:sdtPr>
                <w:rPr>
                  <w:sz w:val="21"/>
                  <w:szCs w:val="21"/>
                </w:rPr>
                <w:id w:val="323399583"/>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507DB6">
              <w:rPr>
                <w:sz w:val="21"/>
                <w:szCs w:val="21"/>
              </w:rPr>
              <w:t xml:space="preserve">Planning for </w:t>
            </w:r>
            <w:r w:rsidR="00135C52" w:rsidRPr="00507DB6">
              <w:rPr>
                <w:sz w:val="21"/>
                <w:szCs w:val="21"/>
              </w:rPr>
              <w:br/>
            </w:r>
          </w:p>
          <w:p w:rsidR="00135C52" w:rsidRPr="00507DB6" w:rsidRDefault="00135C52" w:rsidP="00A308E2">
            <w:pPr>
              <w:ind w:left="139"/>
              <w:rPr>
                <w:sz w:val="21"/>
                <w:szCs w:val="21"/>
              </w:rPr>
            </w:pPr>
            <w:r w:rsidRPr="00507DB6">
              <w:rPr>
                <w:sz w:val="21"/>
                <w:szCs w:val="21"/>
              </w:rPr>
              <w:t>AND/OR</w:t>
            </w:r>
            <w:r w:rsidRPr="00507DB6">
              <w:rPr>
                <w:sz w:val="21"/>
                <w:szCs w:val="21"/>
              </w:rPr>
              <w:br/>
            </w:r>
          </w:p>
          <w:p w:rsidR="00135C52" w:rsidRPr="00507DB6" w:rsidRDefault="00593DB1" w:rsidP="00A308E2">
            <w:pPr>
              <w:pStyle w:val="ListParagraph"/>
              <w:ind w:left="139"/>
              <w:rPr>
                <w:sz w:val="21"/>
                <w:szCs w:val="21"/>
              </w:rPr>
            </w:pPr>
            <w:sdt>
              <w:sdtPr>
                <w:rPr>
                  <w:sz w:val="21"/>
                  <w:szCs w:val="21"/>
                </w:rPr>
                <w:id w:val="-593633001"/>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507DB6">
              <w:rPr>
                <w:sz w:val="21"/>
                <w:szCs w:val="21"/>
              </w:rPr>
              <w:t>Implementation of some of the characteristics of this indicator has begun.</w:t>
            </w:r>
          </w:p>
        </w:tc>
        <w:tc>
          <w:tcPr>
            <w:tcW w:w="1981" w:type="dxa"/>
            <w:shd w:val="clear" w:color="auto" w:fill="auto"/>
          </w:tcPr>
          <w:p w:rsidR="00135C52" w:rsidRPr="00177418" w:rsidRDefault="00593DB1" w:rsidP="00A308E2">
            <w:pPr>
              <w:pStyle w:val="ListParagraph"/>
              <w:ind w:left="139"/>
              <w:rPr>
                <w:sz w:val="21"/>
                <w:szCs w:val="21"/>
              </w:rPr>
            </w:pPr>
            <w:sdt>
              <w:sdtPr>
                <w:rPr>
                  <w:sz w:val="21"/>
                  <w:szCs w:val="21"/>
                </w:rPr>
                <w:id w:val="-1650134768"/>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177418">
              <w:rPr>
                <w:sz w:val="21"/>
                <w:szCs w:val="21"/>
              </w:rPr>
              <w:t>Some characteristics of this indicator are being implemented with fidelity; however, one or more characteristics are not fully implemented.</w:t>
            </w:r>
            <w:r w:rsidR="00135C52" w:rsidRPr="00177418">
              <w:rPr>
                <w:sz w:val="21"/>
                <w:szCs w:val="21"/>
              </w:rPr>
              <w:br/>
            </w:r>
          </w:p>
          <w:p w:rsidR="00135C52" w:rsidRPr="00177418" w:rsidRDefault="00135C52" w:rsidP="00A308E2">
            <w:pPr>
              <w:ind w:left="139"/>
              <w:rPr>
                <w:sz w:val="21"/>
                <w:szCs w:val="21"/>
              </w:rPr>
            </w:pPr>
            <w:r w:rsidRPr="00177418">
              <w:rPr>
                <w:sz w:val="21"/>
                <w:szCs w:val="21"/>
              </w:rPr>
              <w:t>OR</w:t>
            </w:r>
            <w:r w:rsidRPr="00177418">
              <w:rPr>
                <w:sz w:val="21"/>
                <w:szCs w:val="21"/>
              </w:rPr>
              <w:br/>
            </w:r>
          </w:p>
          <w:p w:rsidR="00135C52" w:rsidRPr="00177418" w:rsidRDefault="00593DB1" w:rsidP="00A308E2">
            <w:pPr>
              <w:pStyle w:val="ListParagraph"/>
              <w:ind w:left="139"/>
              <w:rPr>
                <w:sz w:val="21"/>
                <w:szCs w:val="21"/>
              </w:rPr>
            </w:pPr>
            <w:sdt>
              <w:sdtPr>
                <w:rPr>
                  <w:sz w:val="21"/>
                  <w:szCs w:val="21"/>
                </w:rPr>
                <w:id w:val="1888990552"/>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177418">
              <w:rPr>
                <w:sz w:val="21"/>
                <w:szCs w:val="21"/>
              </w:rPr>
              <w:t xml:space="preserve">All </w:t>
            </w:r>
            <w:r w:rsidR="00135C52">
              <w:rPr>
                <w:sz w:val="21"/>
                <w:szCs w:val="21"/>
              </w:rPr>
              <w:t>characteristics of this indicator</w:t>
            </w:r>
            <w:r w:rsidR="00135C52" w:rsidRPr="00177418">
              <w:rPr>
                <w:sz w:val="21"/>
                <w:szCs w:val="21"/>
              </w:rPr>
              <w:t xml:space="preserve"> are being implemented to some degree, but not consistently throughout the school.</w:t>
            </w:r>
          </w:p>
        </w:tc>
        <w:tc>
          <w:tcPr>
            <w:tcW w:w="3655" w:type="dxa"/>
            <w:shd w:val="clear" w:color="auto" w:fill="D4EEEA" w:themeFill="accent2" w:themeFillTint="33"/>
          </w:tcPr>
          <w:p w:rsidR="00135C52" w:rsidRPr="00507DB6" w:rsidRDefault="00593DB1" w:rsidP="00A308E2">
            <w:pPr>
              <w:pStyle w:val="ListParagraph"/>
              <w:ind w:left="139"/>
              <w:rPr>
                <w:sz w:val="21"/>
                <w:szCs w:val="21"/>
              </w:rPr>
            </w:pPr>
            <w:sdt>
              <w:sdtPr>
                <w:rPr>
                  <w:sz w:val="21"/>
                  <w:szCs w:val="21"/>
                </w:rPr>
                <w:id w:val="1364560722"/>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507DB6">
              <w:rPr>
                <w:sz w:val="21"/>
                <w:szCs w:val="21"/>
              </w:rPr>
              <w:t>Leadership teams are committed to improving student learning and implementing the mission and goals of the school through on-going inquiry and reflection.</w:t>
            </w:r>
          </w:p>
          <w:p w:rsidR="00135C52" w:rsidRPr="00507DB6" w:rsidRDefault="00593DB1" w:rsidP="00A308E2">
            <w:pPr>
              <w:pStyle w:val="ListParagraph"/>
              <w:ind w:left="139"/>
              <w:rPr>
                <w:sz w:val="21"/>
                <w:szCs w:val="21"/>
              </w:rPr>
            </w:pPr>
            <w:sdt>
              <w:sdtPr>
                <w:rPr>
                  <w:sz w:val="21"/>
                  <w:szCs w:val="21"/>
                </w:rPr>
                <w:id w:val="613645354"/>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507DB6">
              <w:rPr>
                <w:sz w:val="21"/>
                <w:szCs w:val="21"/>
              </w:rPr>
              <w:t>All staff have the opportunity for leadership roles within the school.</w:t>
            </w:r>
          </w:p>
          <w:p w:rsidR="00135C52" w:rsidRPr="00507DB6" w:rsidRDefault="00593DB1" w:rsidP="00A308E2">
            <w:pPr>
              <w:pStyle w:val="ListParagraph"/>
              <w:ind w:left="139"/>
              <w:rPr>
                <w:sz w:val="21"/>
                <w:szCs w:val="21"/>
              </w:rPr>
            </w:pPr>
            <w:sdt>
              <w:sdtPr>
                <w:rPr>
                  <w:sz w:val="21"/>
                  <w:szCs w:val="21"/>
                </w:rPr>
                <w:id w:val="-1035575940"/>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507DB6">
              <w:rPr>
                <w:sz w:val="21"/>
                <w:szCs w:val="21"/>
              </w:rPr>
              <w:t>Potential successors for leadership positions are identified and provided on-going learning opportunities to advance their leadership skills.</w:t>
            </w:r>
          </w:p>
          <w:p w:rsidR="00135C52" w:rsidRPr="00507DB6" w:rsidRDefault="00593DB1" w:rsidP="00A308E2">
            <w:pPr>
              <w:pStyle w:val="ListParagraph"/>
              <w:ind w:left="139"/>
              <w:rPr>
                <w:sz w:val="21"/>
                <w:szCs w:val="21"/>
              </w:rPr>
            </w:pPr>
            <w:sdt>
              <w:sdtPr>
                <w:rPr>
                  <w:sz w:val="21"/>
                  <w:szCs w:val="21"/>
                </w:rPr>
                <w:id w:val="-1175175887"/>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507DB6">
              <w:rPr>
                <w:sz w:val="21"/>
                <w:szCs w:val="21"/>
              </w:rPr>
              <w:t>School leaders support the development of collegial relationships and high</w:t>
            </w:r>
            <w:r w:rsidR="00135C52">
              <w:rPr>
                <w:sz w:val="21"/>
                <w:szCs w:val="21"/>
              </w:rPr>
              <w:t>-</w:t>
            </w:r>
            <w:r w:rsidR="00135C52" w:rsidRPr="00507DB6">
              <w:rPr>
                <w:sz w:val="21"/>
                <w:szCs w:val="21"/>
              </w:rPr>
              <w:t>performing teams.</w:t>
            </w:r>
          </w:p>
          <w:p w:rsidR="00135C52" w:rsidRPr="00507DB6" w:rsidRDefault="00593DB1" w:rsidP="00A308E2">
            <w:pPr>
              <w:pStyle w:val="ListParagraph"/>
              <w:ind w:left="139"/>
              <w:rPr>
                <w:sz w:val="21"/>
                <w:szCs w:val="21"/>
              </w:rPr>
            </w:pPr>
            <w:sdt>
              <w:sdtPr>
                <w:rPr>
                  <w:sz w:val="21"/>
                  <w:szCs w:val="21"/>
                </w:rPr>
                <w:id w:val="-680427072"/>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507DB6">
              <w:rPr>
                <w:sz w:val="21"/>
                <w:szCs w:val="21"/>
              </w:rPr>
              <w:t xml:space="preserve">Opportunities are provided for students, family and community members to develop leadership capacity and assume leadership responsibilities. </w:t>
            </w:r>
          </w:p>
        </w:tc>
        <w:tc>
          <w:tcPr>
            <w:tcW w:w="1998" w:type="dxa"/>
            <w:gridSpan w:val="2"/>
            <w:shd w:val="clear" w:color="auto" w:fill="auto"/>
          </w:tcPr>
          <w:p w:rsidR="00135C52" w:rsidRPr="00507DB6" w:rsidRDefault="00593DB1" w:rsidP="00A308E2">
            <w:pPr>
              <w:pStyle w:val="ListParagraph"/>
              <w:ind w:left="139"/>
              <w:rPr>
                <w:sz w:val="21"/>
                <w:szCs w:val="21"/>
              </w:rPr>
            </w:pPr>
            <w:sdt>
              <w:sdtPr>
                <w:rPr>
                  <w:sz w:val="21"/>
                  <w:szCs w:val="21"/>
                </w:rPr>
                <w:id w:val="-23948684"/>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507DB6">
              <w:rPr>
                <w:sz w:val="21"/>
                <w:szCs w:val="21"/>
              </w:rPr>
              <w:t>Sustained and supported by district policies, systems and practices.</w:t>
            </w:r>
          </w:p>
        </w:tc>
      </w:tr>
      <w:tr w:rsidR="00135C52" w:rsidRPr="00507DB6" w:rsidTr="0036516C">
        <w:tc>
          <w:tcPr>
            <w:tcW w:w="11342" w:type="dxa"/>
            <w:gridSpan w:val="6"/>
            <w:shd w:val="clear" w:color="auto" w:fill="auto"/>
          </w:tcPr>
          <w:p w:rsidR="00135C52" w:rsidRDefault="00135C52" w:rsidP="0036516C">
            <w:pPr>
              <w:rPr>
                <w:b/>
                <w:sz w:val="21"/>
                <w:szCs w:val="21"/>
              </w:rPr>
            </w:pPr>
            <w:r>
              <w:rPr>
                <w:b/>
                <w:sz w:val="21"/>
                <w:szCs w:val="21"/>
              </w:rPr>
              <w:t>Sample Evidence</w:t>
            </w:r>
          </w:p>
          <w:p w:rsidR="00135C52" w:rsidRPr="008835CE" w:rsidRDefault="00135C52" w:rsidP="0036516C">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for full implementation; a school may have other evidence that is not listed here.</w:t>
            </w:r>
          </w:p>
          <w:p w:rsidR="00135C52" w:rsidRPr="00EA1B17" w:rsidRDefault="00135C52" w:rsidP="0036516C">
            <w:pPr>
              <w:rPr>
                <w:b/>
                <w:sz w:val="21"/>
                <w:szCs w:val="21"/>
              </w:rPr>
            </w:pPr>
          </w:p>
          <w:p w:rsidR="00135C52" w:rsidRPr="00EA1B17" w:rsidRDefault="00593DB1" w:rsidP="00A308E2">
            <w:pPr>
              <w:pStyle w:val="ListParagraph"/>
              <w:ind w:left="337"/>
              <w:rPr>
                <w:sz w:val="21"/>
                <w:szCs w:val="21"/>
              </w:rPr>
            </w:pPr>
            <w:sdt>
              <w:sdtPr>
                <w:rPr>
                  <w:sz w:val="21"/>
                  <w:szCs w:val="21"/>
                </w:rPr>
                <w:id w:val="-854643091"/>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EA1B17">
              <w:rPr>
                <w:sz w:val="21"/>
                <w:szCs w:val="21"/>
              </w:rPr>
              <w:t>Evidence of leadership training and learning opportunities</w:t>
            </w:r>
          </w:p>
          <w:p w:rsidR="00135C52" w:rsidRDefault="00593DB1" w:rsidP="00A308E2">
            <w:pPr>
              <w:pStyle w:val="ListParagraph"/>
              <w:ind w:left="337"/>
              <w:rPr>
                <w:sz w:val="21"/>
                <w:szCs w:val="21"/>
              </w:rPr>
            </w:pPr>
            <w:sdt>
              <w:sdtPr>
                <w:rPr>
                  <w:sz w:val="21"/>
                  <w:szCs w:val="21"/>
                </w:rPr>
                <w:id w:val="1088820516"/>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EA1B17">
              <w:rPr>
                <w:sz w:val="21"/>
                <w:szCs w:val="21"/>
              </w:rPr>
              <w:t>Evidence of stakeholders in leadership roles</w:t>
            </w:r>
          </w:p>
          <w:p w:rsidR="00135C52" w:rsidRPr="00EA1B17" w:rsidRDefault="00593DB1" w:rsidP="00A308E2">
            <w:pPr>
              <w:pStyle w:val="ListParagraph"/>
              <w:ind w:left="337"/>
              <w:rPr>
                <w:sz w:val="21"/>
                <w:szCs w:val="21"/>
              </w:rPr>
            </w:pPr>
            <w:sdt>
              <w:sdtPr>
                <w:rPr>
                  <w:sz w:val="21"/>
                  <w:szCs w:val="21"/>
                </w:rPr>
                <w:id w:val="1701132839"/>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EA1B17">
              <w:rPr>
                <w:sz w:val="21"/>
                <w:szCs w:val="21"/>
              </w:rPr>
              <w:t xml:space="preserve">Documentation of available leadership roles and the process </w:t>
            </w:r>
            <w:r w:rsidR="00135C52">
              <w:rPr>
                <w:sz w:val="21"/>
                <w:szCs w:val="21"/>
              </w:rPr>
              <w:t xml:space="preserve">used to identify potential successors </w:t>
            </w:r>
            <w:r w:rsidR="00135C52" w:rsidRPr="00EA1B17">
              <w:rPr>
                <w:sz w:val="21"/>
                <w:szCs w:val="21"/>
              </w:rPr>
              <w:t>to fill these roles</w:t>
            </w:r>
          </w:p>
          <w:p w:rsidR="00135C52" w:rsidRPr="00EA1B17" w:rsidRDefault="00593DB1" w:rsidP="00A308E2">
            <w:pPr>
              <w:pStyle w:val="ListParagraph"/>
              <w:ind w:left="337"/>
              <w:rPr>
                <w:sz w:val="21"/>
                <w:szCs w:val="21"/>
              </w:rPr>
            </w:pPr>
            <w:sdt>
              <w:sdtPr>
                <w:rPr>
                  <w:sz w:val="21"/>
                  <w:szCs w:val="21"/>
                </w:rPr>
                <w:id w:val="910363417"/>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EA1B17">
              <w:rPr>
                <w:sz w:val="21"/>
                <w:szCs w:val="21"/>
              </w:rPr>
              <w:t>Documentation that describes the induction and mentoring process for new leaders</w:t>
            </w:r>
          </w:p>
          <w:p w:rsidR="00135C52" w:rsidRPr="00EA1B17" w:rsidRDefault="00593DB1" w:rsidP="00A308E2">
            <w:pPr>
              <w:pStyle w:val="ListParagraph"/>
              <w:ind w:left="337"/>
              <w:rPr>
                <w:sz w:val="21"/>
                <w:szCs w:val="21"/>
              </w:rPr>
            </w:pPr>
            <w:sdt>
              <w:sdtPr>
                <w:rPr>
                  <w:sz w:val="21"/>
                  <w:szCs w:val="21"/>
                </w:rPr>
                <w:id w:val="357160773"/>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EA1B17">
              <w:rPr>
                <w:sz w:val="21"/>
                <w:szCs w:val="21"/>
              </w:rPr>
              <w:t>Professional library and/or resources that support leadership development</w:t>
            </w:r>
          </w:p>
          <w:p w:rsidR="00135C52" w:rsidRPr="00EA1B17" w:rsidRDefault="00593DB1" w:rsidP="00A308E2">
            <w:pPr>
              <w:pStyle w:val="ListParagraph"/>
              <w:ind w:left="337"/>
              <w:rPr>
                <w:sz w:val="21"/>
                <w:szCs w:val="21"/>
              </w:rPr>
            </w:pPr>
            <w:sdt>
              <w:sdtPr>
                <w:rPr>
                  <w:sz w:val="21"/>
                  <w:szCs w:val="21"/>
                </w:rPr>
                <w:id w:val="-870375802"/>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EA1B17">
              <w:rPr>
                <w:sz w:val="21"/>
                <w:szCs w:val="21"/>
              </w:rPr>
              <w:t>Professional learning regarding high-performing teams</w:t>
            </w:r>
          </w:p>
          <w:p w:rsidR="00135C52" w:rsidRPr="00EA1B17" w:rsidRDefault="00593DB1" w:rsidP="00A308E2">
            <w:pPr>
              <w:pStyle w:val="ListParagraph"/>
              <w:ind w:left="337"/>
              <w:rPr>
                <w:sz w:val="21"/>
                <w:szCs w:val="21"/>
              </w:rPr>
            </w:pPr>
            <w:sdt>
              <w:sdtPr>
                <w:rPr>
                  <w:sz w:val="21"/>
                  <w:szCs w:val="21"/>
                </w:rPr>
                <w:id w:val="1078169802"/>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EA1B17">
              <w:rPr>
                <w:sz w:val="21"/>
                <w:szCs w:val="21"/>
              </w:rPr>
              <w:t xml:space="preserve">Results of surveys that indicate potential interest in leadership roles and evaluation of the leadership placement process </w:t>
            </w:r>
          </w:p>
          <w:p w:rsidR="00135C52" w:rsidRPr="00EA1B17" w:rsidRDefault="00593DB1" w:rsidP="00A308E2">
            <w:pPr>
              <w:pStyle w:val="ListParagraph"/>
              <w:tabs>
                <w:tab w:val="left" w:pos="1095"/>
              </w:tabs>
              <w:ind w:left="337"/>
              <w:rPr>
                <w:b/>
                <w:sz w:val="21"/>
                <w:szCs w:val="21"/>
              </w:rPr>
            </w:pPr>
            <w:sdt>
              <w:sdtPr>
                <w:rPr>
                  <w:rFonts w:eastAsia="Times New Roman" w:cs="Times New Roman"/>
                  <w:sz w:val="21"/>
                  <w:szCs w:val="21"/>
                </w:rPr>
                <w:id w:val="-481616212"/>
                <w14:checkbox>
                  <w14:checked w14:val="0"/>
                  <w14:checkedState w14:val="2612" w14:font="MS Gothic"/>
                  <w14:uncheckedState w14:val="2610" w14:font="MS Gothic"/>
                </w14:checkbox>
              </w:sdtPr>
              <w:sdtEndPr/>
              <w:sdtContent>
                <w:r w:rsidR="00A308E2">
                  <w:rPr>
                    <w:rFonts w:ascii="MS Gothic" w:eastAsia="MS Gothic" w:hAnsi="MS Gothic" w:cs="Times New Roman" w:hint="eastAsia"/>
                    <w:sz w:val="21"/>
                    <w:szCs w:val="21"/>
                  </w:rPr>
                  <w:t>☐</w:t>
                </w:r>
              </w:sdtContent>
            </w:sdt>
            <w:r w:rsidR="00135C52" w:rsidRPr="00EA1B17">
              <w:rPr>
                <w:rFonts w:eastAsia="Times New Roman" w:cs="Times New Roman"/>
                <w:sz w:val="21"/>
                <w:szCs w:val="21"/>
              </w:rPr>
              <w:t>P</w:t>
            </w:r>
            <w:r w:rsidR="00135C52">
              <w:rPr>
                <w:rFonts w:eastAsia="Times New Roman" w:cs="Times New Roman"/>
                <w:sz w:val="21"/>
                <w:szCs w:val="21"/>
              </w:rPr>
              <w:t xml:space="preserve">rofessional </w:t>
            </w:r>
            <w:r w:rsidR="00135C52" w:rsidRPr="00EA1B17">
              <w:rPr>
                <w:rFonts w:eastAsia="Times New Roman" w:cs="Times New Roman"/>
                <w:sz w:val="21"/>
                <w:szCs w:val="21"/>
              </w:rPr>
              <w:t>L</w:t>
            </w:r>
            <w:r w:rsidR="00135C52">
              <w:rPr>
                <w:rFonts w:eastAsia="Times New Roman" w:cs="Times New Roman"/>
                <w:sz w:val="21"/>
                <w:szCs w:val="21"/>
              </w:rPr>
              <w:t xml:space="preserve">earning </w:t>
            </w:r>
            <w:r w:rsidR="00135C52" w:rsidRPr="00EA1B17">
              <w:rPr>
                <w:rFonts w:eastAsia="Times New Roman" w:cs="Times New Roman"/>
                <w:sz w:val="21"/>
                <w:szCs w:val="21"/>
              </w:rPr>
              <w:t>C</w:t>
            </w:r>
            <w:r w:rsidR="00135C52">
              <w:rPr>
                <w:rFonts w:eastAsia="Times New Roman" w:cs="Times New Roman"/>
                <w:sz w:val="21"/>
                <w:szCs w:val="21"/>
              </w:rPr>
              <w:t>ommunity</w:t>
            </w:r>
            <w:r w:rsidR="00135C52" w:rsidRPr="00EA1B17">
              <w:rPr>
                <w:rFonts w:eastAsia="Times New Roman" w:cs="Times New Roman"/>
                <w:sz w:val="21"/>
                <w:szCs w:val="21"/>
              </w:rPr>
              <w:t xml:space="preserve"> meeting notes and agendas reflect shared leadership</w:t>
            </w:r>
          </w:p>
          <w:p w:rsidR="00135C52" w:rsidRPr="00EA1B17" w:rsidRDefault="00593DB1" w:rsidP="00A308E2">
            <w:pPr>
              <w:pStyle w:val="ListParagraph"/>
              <w:tabs>
                <w:tab w:val="left" w:pos="1095"/>
              </w:tabs>
              <w:ind w:left="337"/>
              <w:rPr>
                <w:b/>
                <w:sz w:val="21"/>
                <w:szCs w:val="21"/>
              </w:rPr>
            </w:pPr>
            <w:sdt>
              <w:sdtPr>
                <w:rPr>
                  <w:rFonts w:eastAsia="Times New Roman" w:cs="Times New Roman"/>
                  <w:sz w:val="21"/>
                  <w:szCs w:val="21"/>
                </w:rPr>
                <w:id w:val="-55788496"/>
                <w14:checkbox>
                  <w14:checked w14:val="0"/>
                  <w14:checkedState w14:val="2612" w14:font="MS Gothic"/>
                  <w14:uncheckedState w14:val="2610" w14:font="MS Gothic"/>
                </w14:checkbox>
              </w:sdtPr>
              <w:sdtEndPr/>
              <w:sdtContent>
                <w:r w:rsidR="00A308E2">
                  <w:rPr>
                    <w:rFonts w:ascii="MS Gothic" w:eastAsia="MS Gothic" w:hAnsi="MS Gothic" w:cs="Times New Roman" w:hint="eastAsia"/>
                    <w:sz w:val="21"/>
                    <w:szCs w:val="21"/>
                  </w:rPr>
                  <w:t>☐</w:t>
                </w:r>
              </w:sdtContent>
            </w:sdt>
            <w:r w:rsidR="00135C52" w:rsidRPr="00EA1B17">
              <w:rPr>
                <w:rFonts w:eastAsia="Times New Roman" w:cs="Times New Roman"/>
                <w:sz w:val="21"/>
                <w:szCs w:val="21"/>
              </w:rPr>
              <w:t>Staff meeting minutes document evidence of staff making decisions</w:t>
            </w:r>
          </w:p>
          <w:p w:rsidR="00135C52" w:rsidRPr="00EA1B17" w:rsidRDefault="00593DB1" w:rsidP="00A308E2">
            <w:pPr>
              <w:pStyle w:val="ListParagraph"/>
              <w:tabs>
                <w:tab w:val="left" w:pos="1095"/>
              </w:tabs>
              <w:ind w:left="337"/>
              <w:rPr>
                <w:b/>
                <w:sz w:val="21"/>
                <w:szCs w:val="21"/>
              </w:rPr>
            </w:pPr>
            <w:sdt>
              <w:sdtPr>
                <w:rPr>
                  <w:rFonts w:eastAsia="Times New Roman" w:cs="Times New Roman"/>
                  <w:sz w:val="21"/>
                  <w:szCs w:val="21"/>
                </w:rPr>
                <w:id w:val="-184062188"/>
                <w14:checkbox>
                  <w14:checked w14:val="0"/>
                  <w14:checkedState w14:val="2612" w14:font="MS Gothic"/>
                  <w14:uncheckedState w14:val="2610" w14:font="MS Gothic"/>
                </w14:checkbox>
              </w:sdtPr>
              <w:sdtEndPr/>
              <w:sdtContent>
                <w:r w:rsidR="00A308E2">
                  <w:rPr>
                    <w:rFonts w:ascii="MS Gothic" w:eastAsia="MS Gothic" w:hAnsi="MS Gothic" w:cs="Times New Roman" w:hint="eastAsia"/>
                    <w:sz w:val="21"/>
                    <w:szCs w:val="21"/>
                  </w:rPr>
                  <w:t>☐</w:t>
                </w:r>
              </w:sdtContent>
            </w:sdt>
            <w:r w:rsidR="00135C52" w:rsidRPr="00EA1B17">
              <w:rPr>
                <w:rFonts w:eastAsia="Times New Roman" w:cs="Times New Roman"/>
                <w:sz w:val="21"/>
                <w:szCs w:val="21"/>
              </w:rPr>
              <w:t>School calendar shows staff collaboration time</w:t>
            </w:r>
          </w:p>
          <w:p w:rsidR="00135C52" w:rsidRPr="00507DB6" w:rsidRDefault="00135C52" w:rsidP="00A308E2">
            <w:pPr>
              <w:pStyle w:val="ListParagraph"/>
              <w:ind w:left="337"/>
              <w:rPr>
                <w:sz w:val="21"/>
                <w:szCs w:val="21"/>
              </w:rPr>
            </w:pPr>
            <w:r w:rsidRPr="00EA1B17">
              <w:rPr>
                <w:sz w:val="21"/>
                <w:szCs w:val="21"/>
              </w:rPr>
              <w:t>Other</w:t>
            </w:r>
            <w:r w:rsidR="00A308E2">
              <w:rPr>
                <w:sz w:val="21"/>
                <w:szCs w:val="21"/>
              </w:rPr>
              <w:t xml:space="preserve"> </w:t>
            </w:r>
            <w:r w:rsidR="00A308E2">
              <w:rPr>
                <w:sz w:val="21"/>
                <w:szCs w:val="21"/>
              </w:rPr>
              <w:fldChar w:fldCharType="begin">
                <w:ffData>
                  <w:name w:val="Text15"/>
                  <w:enabled/>
                  <w:calcOnExit w:val="0"/>
                  <w:textInput>
                    <w:maxLength w:val="500"/>
                  </w:textInput>
                </w:ffData>
              </w:fldChar>
            </w:r>
            <w:bookmarkStart w:id="14" w:name="Text15"/>
            <w:r w:rsidR="00A308E2">
              <w:rPr>
                <w:sz w:val="21"/>
                <w:szCs w:val="21"/>
              </w:rPr>
              <w:instrText xml:space="preserve"> FORMTEXT </w:instrText>
            </w:r>
            <w:r w:rsidR="00A308E2">
              <w:rPr>
                <w:sz w:val="21"/>
                <w:szCs w:val="21"/>
              </w:rPr>
            </w:r>
            <w:r w:rsidR="00A308E2">
              <w:rPr>
                <w:sz w:val="21"/>
                <w:szCs w:val="21"/>
              </w:rPr>
              <w:fldChar w:fldCharType="separate"/>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sz w:val="21"/>
                <w:szCs w:val="21"/>
              </w:rPr>
              <w:fldChar w:fldCharType="end"/>
            </w:r>
            <w:bookmarkEnd w:id="14"/>
          </w:p>
        </w:tc>
      </w:tr>
    </w:tbl>
    <w:p w:rsidR="00135C52" w:rsidRDefault="00135C52">
      <w:r>
        <w:br w:type="page"/>
      </w:r>
    </w:p>
    <w:tbl>
      <w:tblPr>
        <w:tblStyle w:val="TableGrid"/>
        <w:tblW w:w="11106" w:type="dxa"/>
        <w:tblLook w:val="04A0" w:firstRow="1" w:lastRow="0" w:firstColumn="1" w:lastColumn="0" w:noHBand="0" w:noVBand="1"/>
      </w:tblPr>
      <w:tblGrid>
        <w:gridCol w:w="1805"/>
        <w:gridCol w:w="2083"/>
        <w:gridCol w:w="1970"/>
        <w:gridCol w:w="3275"/>
        <w:gridCol w:w="1973"/>
      </w:tblGrid>
      <w:tr w:rsidR="00135C52" w:rsidRPr="00A371D5" w:rsidTr="0036516C">
        <w:tc>
          <w:tcPr>
            <w:tcW w:w="11106" w:type="dxa"/>
            <w:gridSpan w:val="5"/>
            <w:shd w:val="clear" w:color="auto" w:fill="80CDC0" w:themeFill="accent2" w:themeFillTint="99"/>
          </w:tcPr>
          <w:p w:rsidR="00135C52" w:rsidRPr="00A371D5" w:rsidRDefault="00135C52" w:rsidP="0036516C">
            <w:pPr>
              <w:rPr>
                <w:b/>
                <w:sz w:val="21"/>
                <w:szCs w:val="21"/>
              </w:rPr>
            </w:pPr>
            <w:r w:rsidRPr="00A371D5">
              <w:rPr>
                <w:b/>
                <w:sz w:val="21"/>
                <w:szCs w:val="21"/>
              </w:rPr>
              <w:lastRenderedPageBreak/>
              <w:t>Standard 6:  Organizational Management</w:t>
            </w:r>
          </w:p>
          <w:p w:rsidR="00135C52" w:rsidRPr="00A371D5" w:rsidRDefault="00135C52" w:rsidP="0036516C">
            <w:pPr>
              <w:rPr>
                <w:sz w:val="21"/>
                <w:szCs w:val="21"/>
              </w:rPr>
            </w:pPr>
            <w:r w:rsidRPr="00A371D5">
              <w:rPr>
                <w:sz w:val="21"/>
                <w:szCs w:val="21"/>
              </w:rPr>
              <w:t>School leaders plan, allocate resources and implement systems and processes to support teaching and learning.</w:t>
            </w:r>
          </w:p>
        </w:tc>
      </w:tr>
      <w:tr w:rsidR="00135C52" w:rsidRPr="00A371D5" w:rsidTr="0036516C">
        <w:tc>
          <w:tcPr>
            <w:tcW w:w="1805" w:type="dxa"/>
            <w:shd w:val="clear" w:color="auto" w:fill="D4EEEA" w:themeFill="accent2" w:themeFillTint="33"/>
          </w:tcPr>
          <w:p w:rsidR="00135C52" w:rsidRPr="00A371D5" w:rsidRDefault="00135C52" w:rsidP="0036516C">
            <w:pPr>
              <w:jc w:val="center"/>
              <w:rPr>
                <w:b/>
                <w:sz w:val="21"/>
                <w:szCs w:val="21"/>
              </w:rPr>
            </w:pPr>
            <w:r w:rsidRPr="00A371D5">
              <w:rPr>
                <w:b/>
                <w:sz w:val="21"/>
                <w:szCs w:val="21"/>
              </w:rPr>
              <w:t>School Indicator</w:t>
            </w:r>
          </w:p>
        </w:tc>
        <w:tc>
          <w:tcPr>
            <w:tcW w:w="2083" w:type="dxa"/>
            <w:shd w:val="clear" w:color="auto" w:fill="auto"/>
          </w:tcPr>
          <w:p w:rsidR="00135C52" w:rsidRPr="00A371D5" w:rsidRDefault="00135C52" w:rsidP="0036516C">
            <w:pPr>
              <w:jc w:val="center"/>
              <w:rPr>
                <w:b/>
                <w:sz w:val="21"/>
                <w:szCs w:val="21"/>
              </w:rPr>
            </w:pPr>
            <w:r w:rsidRPr="00A371D5">
              <w:rPr>
                <w:b/>
                <w:sz w:val="21"/>
                <w:szCs w:val="21"/>
              </w:rPr>
              <w:t>Beginning Implementation</w:t>
            </w:r>
            <w:r w:rsidRPr="00A371D5">
              <w:rPr>
                <w:b/>
                <w:sz w:val="21"/>
                <w:szCs w:val="21"/>
              </w:rPr>
              <w:br/>
            </w:r>
            <w:sdt>
              <w:sdtPr>
                <w:rPr>
                  <w:b/>
                  <w:sz w:val="21"/>
                  <w:szCs w:val="21"/>
                </w:rPr>
                <w:id w:val="-716660545"/>
                <w14:checkbox>
                  <w14:checked w14:val="0"/>
                  <w14:checkedState w14:val="2612" w14:font="MS Gothic"/>
                  <w14:uncheckedState w14:val="2610" w14:font="MS Gothic"/>
                </w14:checkbox>
              </w:sdtPr>
              <w:sdtEndPr/>
              <w:sdtContent>
                <w:r w:rsidR="00A308E2">
                  <w:rPr>
                    <w:rFonts w:ascii="MS Gothic" w:eastAsia="MS Gothic" w:hAnsi="MS Gothic" w:hint="eastAsia"/>
                    <w:b/>
                    <w:sz w:val="21"/>
                    <w:szCs w:val="21"/>
                  </w:rPr>
                  <w:t>☐</w:t>
                </w:r>
              </w:sdtContent>
            </w:sdt>
          </w:p>
        </w:tc>
        <w:tc>
          <w:tcPr>
            <w:tcW w:w="1970" w:type="dxa"/>
            <w:shd w:val="clear" w:color="auto" w:fill="auto"/>
          </w:tcPr>
          <w:p w:rsidR="00135C52" w:rsidRPr="00A371D5" w:rsidRDefault="00135C52" w:rsidP="0036516C">
            <w:pPr>
              <w:jc w:val="center"/>
              <w:rPr>
                <w:b/>
                <w:sz w:val="21"/>
                <w:szCs w:val="21"/>
              </w:rPr>
            </w:pPr>
            <w:r w:rsidRPr="00A371D5">
              <w:rPr>
                <w:b/>
                <w:sz w:val="21"/>
                <w:szCs w:val="21"/>
              </w:rPr>
              <w:t>Partial Implementation</w:t>
            </w:r>
            <w:r w:rsidRPr="00A371D5">
              <w:rPr>
                <w:b/>
                <w:sz w:val="21"/>
                <w:szCs w:val="21"/>
              </w:rPr>
              <w:br/>
            </w:r>
            <w:sdt>
              <w:sdtPr>
                <w:rPr>
                  <w:b/>
                  <w:sz w:val="21"/>
                  <w:szCs w:val="21"/>
                </w:rPr>
                <w:id w:val="352230370"/>
                <w14:checkbox>
                  <w14:checked w14:val="0"/>
                  <w14:checkedState w14:val="2612" w14:font="MS Gothic"/>
                  <w14:uncheckedState w14:val="2610" w14:font="MS Gothic"/>
                </w14:checkbox>
              </w:sdtPr>
              <w:sdtEndPr/>
              <w:sdtContent>
                <w:r w:rsidR="00A308E2">
                  <w:rPr>
                    <w:rFonts w:ascii="MS Gothic" w:eastAsia="MS Gothic" w:hAnsi="MS Gothic" w:hint="eastAsia"/>
                    <w:b/>
                    <w:sz w:val="21"/>
                    <w:szCs w:val="21"/>
                  </w:rPr>
                  <w:t>☐</w:t>
                </w:r>
              </w:sdtContent>
            </w:sdt>
          </w:p>
        </w:tc>
        <w:tc>
          <w:tcPr>
            <w:tcW w:w="3275" w:type="dxa"/>
            <w:shd w:val="clear" w:color="auto" w:fill="D4EEEA" w:themeFill="accent2" w:themeFillTint="33"/>
          </w:tcPr>
          <w:p w:rsidR="00135C52" w:rsidRPr="00A371D5" w:rsidRDefault="00135C52" w:rsidP="0036516C">
            <w:pPr>
              <w:jc w:val="center"/>
              <w:rPr>
                <w:b/>
                <w:sz w:val="21"/>
                <w:szCs w:val="21"/>
              </w:rPr>
            </w:pPr>
            <w:r w:rsidRPr="00A371D5">
              <w:rPr>
                <w:b/>
                <w:sz w:val="21"/>
                <w:szCs w:val="21"/>
              </w:rPr>
              <w:t xml:space="preserve">Full Implementation of </w:t>
            </w:r>
            <w:r>
              <w:rPr>
                <w:b/>
                <w:sz w:val="21"/>
                <w:szCs w:val="21"/>
              </w:rPr>
              <w:t>A</w:t>
            </w:r>
            <w:r w:rsidRPr="00A371D5">
              <w:rPr>
                <w:b/>
                <w:sz w:val="21"/>
                <w:szCs w:val="21"/>
              </w:rPr>
              <w:t>ll Characteristics of this Indicator</w:t>
            </w:r>
            <w:r w:rsidRPr="00A371D5">
              <w:rPr>
                <w:b/>
                <w:sz w:val="21"/>
                <w:szCs w:val="21"/>
              </w:rPr>
              <w:br/>
            </w:r>
            <w:sdt>
              <w:sdtPr>
                <w:rPr>
                  <w:b/>
                  <w:sz w:val="21"/>
                  <w:szCs w:val="21"/>
                </w:rPr>
                <w:id w:val="-2124915136"/>
                <w14:checkbox>
                  <w14:checked w14:val="0"/>
                  <w14:checkedState w14:val="2612" w14:font="MS Gothic"/>
                  <w14:uncheckedState w14:val="2610" w14:font="MS Gothic"/>
                </w14:checkbox>
              </w:sdtPr>
              <w:sdtEndPr/>
              <w:sdtContent>
                <w:r w:rsidR="00A308E2">
                  <w:rPr>
                    <w:rFonts w:ascii="MS Gothic" w:eastAsia="MS Gothic" w:hAnsi="MS Gothic" w:hint="eastAsia"/>
                    <w:b/>
                    <w:sz w:val="21"/>
                    <w:szCs w:val="21"/>
                  </w:rPr>
                  <w:t>☐</w:t>
                </w:r>
              </w:sdtContent>
            </w:sdt>
          </w:p>
        </w:tc>
        <w:tc>
          <w:tcPr>
            <w:tcW w:w="1973" w:type="dxa"/>
            <w:shd w:val="clear" w:color="auto" w:fill="auto"/>
          </w:tcPr>
          <w:p w:rsidR="00135C52" w:rsidRPr="00A371D5" w:rsidRDefault="00135C52" w:rsidP="0036516C">
            <w:pPr>
              <w:jc w:val="center"/>
              <w:rPr>
                <w:b/>
                <w:sz w:val="21"/>
                <w:szCs w:val="21"/>
              </w:rPr>
            </w:pPr>
            <w:r w:rsidRPr="00A371D5">
              <w:rPr>
                <w:b/>
                <w:sz w:val="21"/>
                <w:szCs w:val="21"/>
              </w:rPr>
              <w:t>Sustained Implementation</w:t>
            </w:r>
            <w:r w:rsidRPr="00A371D5">
              <w:rPr>
                <w:b/>
                <w:sz w:val="21"/>
                <w:szCs w:val="21"/>
              </w:rPr>
              <w:br/>
            </w:r>
            <w:sdt>
              <w:sdtPr>
                <w:rPr>
                  <w:b/>
                  <w:sz w:val="21"/>
                  <w:szCs w:val="21"/>
                </w:rPr>
                <w:id w:val="574864529"/>
                <w14:checkbox>
                  <w14:checked w14:val="0"/>
                  <w14:checkedState w14:val="2612" w14:font="MS Gothic"/>
                  <w14:uncheckedState w14:val="2610" w14:font="MS Gothic"/>
                </w14:checkbox>
              </w:sdtPr>
              <w:sdtEndPr/>
              <w:sdtContent>
                <w:r w:rsidR="00A308E2">
                  <w:rPr>
                    <w:rFonts w:ascii="MS Gothic" w:eastAsia="MS Gothic" w:hAnsi="MS Gothic" w:hint="eastAsia"/>
                    <w:b/>
                    <w:sz w:val="21"/>
                    <w:szCs w:val="21"/>
                  </w:rPr>
                  <w:t>☐</w:t>
                </w:r>
              </w:sdtContent>
            </w:sdt>
          </w:p>
        </w:tc>
      </w:tr>
      <w:tr w:rsidR="00135C52" w:rsidRPr="00A371D5" w:rsidTr="0036516C">
        <w:tc>
          <w:tcPr>
            <w:tcW w:w="1805" w:type="dxa"/>
            <w:shd w:val="clear" w:color="auto" w:fill="D4EEEA" w:themeFill="accent2" w:themeFillTint="33"/>
          </w:tcPr>
          <w:p w:rsidR="00135C52" w:rsidRPr="00A371D5" w:rsidRDefault="00135C52" w:rsidP="0036516C">
            <w:pPr>
              <w:rPr>
                <w:b/>
                <w:sz w:val="21"/>
                <w:szCs w:val="21"/>
              </w:rPr>
            </w:pPr>
            <w:r w:rsidRPr="00A371D5">
              <w:rPr>
                <w:b/>
                <w:sz w:val="21"/>
                <w:szCs w:val="21"/>
              </w:rPr>
              <w:t>P.  Communication Systems</w:t>
            </w:r>
            <w:r w:rsidRPr="00A371D5">
              <w:rPr>
                <w:b/>
                <w:sz w:val="21"/>
                <w:szCs w:val="21"/>
              </w:rPr>
              <w:br/>
            </w:r>
          </w:p>
          <w:p w:rsidR="00135C52" w:rsidRPr="00A371D5" w:rsidRDefault="00135C52" w:rsidP="0036516C">
            <w:pPr>
              <w:rPr>
                <w:i/>
                <w:sz w:val="21"/>
                <w:szCs w:val="21"/>
              </w:rPr>
            </w:pPr>
            <w:r w:rsidRPr="00A371D5">
              <w:rPr>
                <w:i/>
                <w:sz w:val="21"/>
                <w:szCs w:val="21"/>
              </w:rPr>
              <w:t>Guiding Question:</w:t>
            </w:r>
            <w:r w:rsidRPr="00A371D5">
              <w:rPr>
                <w:i/>
                <w:sz w:val="21"/>
                <w:szCs w:val="21"/>
              </w:rPr>
              <w:br/>
            </w:r>
          </w:p>
          <w:p w:rsidR="00135C52" w:rsidRPr="00A371D5" w:rsidRDefault="00135C52" w:rsidP="0036516C">
            <w:pPr>
              <w:rPr>
                <w:sz w:val="21"/>
                <w:szCs w:val="21"/>
              </w:rPr>
            </w:pPr>
            <w:r w:rsidRPr="00A371D5">
              <w:rPr>
                <w:sz w:val="21"/>
                <w:szCs w:val="21"/>
              </w:rPr>
              <w:t>How do we share information and gather input from our stakeholders?</w:t>
            </w:r>
          </w:p>
          <w:p w:rsidR="00135C52" w:rsidRPr="00A371D5" w:rsidRDefault="00135C52" w:rsidP="0036516C">
            <w:pPr>
              <w:rPr>
                <w:sz w:val="21"/>
                <w:szCs w:val="21"/>
              </w:rPr>
            </w:pPr>
          </w:p>
        </w:tc>
        <w:tc>
          <w:tcPr>
            <w:tcW w:w="2083" w:type="dxa"/>
            <w:shd w:val="clear" w:color="auto" w:fill="auto"/>
          </w:tcPr>
          <w:p w:rsidR="00135C52" w:rsidRPr="00A371D5" w:rsidRDefault="00593DB1" w:rsidP="00A308E2">
            <w:pPr>
              <w:pStyle w:val="ListParagraph"/>
              <w:ind w:left="152"/>
              <w:rPr>
                <w:sz w:val="21"/>
                <w:szCs w:val="21"/>
              </w:rPr>
            </w:pPr>
            <w:sdt>
              <w:sdtPr>
                <w:rPr>
                  <w:sz w:val="21"/>
                  <w:szCs w:val="21"/>
                </w:rPr>
                <w:id w:val="2121798530"/>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A371D5">
              <w:rPr>
                <w:sz w:val="21"/>
                <w:szCs w:val="21"/>
              </w:rPr>
              <w:t xml:space="preserve">Planning for </w:t>
            </w:r>
            <w:r w:rsidR="00135C52" w:rsidRPr="00A371D5">
              <w:rPr>
                <w:sz w:val="21"/>
                <w:szCs w:val="21"/>
              </w:rPr>
              <w:br/>
            </w:r>
          </w:p>
          <w:p w:rsidR="00135C52" w:rsidRPr="00A371D5" w:rsidRDefault="00135C52" w:rsidP="00A308E2">
            <w:pPr>
              <w:ind w:left="152"/>
              <w:rPr>
                <w:sz w:val="21"/>
                <w:szCs w:val="21"/>
              </w:rPr>
            </w:pPr>
            <w:r w:rsidRPr="00A371D5">
              <w:rPr>
                <w:sz w:val="21"/>
                <w:szCs w:val="21"/>
              </w:rPr>
              <w:t>AND/OR</w:t>
            </w:r>
            <w:r w:rsidRPr="00A371D5">
              <w:rPr>
                <w:sz w:val="21"/>
                <w:szCs w:val="21"/>
              </w:rPr>
              <w:br/>
            </w:r>
          </w:p>
          <w:p w:rsidR="00135C52" w:rsidRPr="00A371D5" w:rsidRDefault="00593DB1" w:rsidP="00A308E2">
            <w:pPr>
              <w:pStyle w:val="ListParagraph"/>
              <w:ind w:left="152"/>
              <w:rPr>
                <w:sz w:val="21"/>
                <w:szCs w:val="21"/>
              </w:rPr>
            </w:pPr>
            <w:sdt>
              <w:sdtPr>
                <w:rPr>
                  <w:sz w:val="21"/>
                  <w:szCs w:val="21"/>
                </w:rPr>
                <w:id w:val="-1152915401"/>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A371D5">
              <w:rPr>
                <w:sz w:val="21"/>
                <w:szCs w:val="21"/>
              </w:rPr>
              <w:t>Implementation of some of the characteristics of this indicator has begun.</w:t>
            </w:r>
          </w:p>
        </w:tc>
        <w:tc>
          <w:tcPr>
            <w:tcW w:w="1970" w:type="dxa"/>
            <w:shd w:val="clear" w:color="auto" w:fill="auto"/>
          </w:tcPr>
          <w:p w:rsidR="00135C52" w:rsidRPr="00177418" w:rsidRDefault="00593DB1" w:rsidP="00A308E2">
            <w:pPr>
              <w:pStyle w:val="ListParagraph"/>
              <w:ind w:left="152"/>
              <w:rPr>
                <w:sz w:val="21"/>
                <w:szCs w:val="21"/>
              </w:rPr>
            </w:pPr>
            <w:sdt>
              <w:sdtPr>
                <w:rPr>
                  <w:sz w:val="21"/>
                  <w:szCs w:val="21"/>
                </w:rPr>
                <w:id w:val="42345100"/>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177418">
              <w:rPr>
                <w:sz w:val="21"/>
                <w:szCs w:val="21"/>
              </w:rPr>
              <w:t>Some characteristics of this indicator are being implemented with fidelity; however, one or more characteristics are not fully implemented.</w:t>
            </w:r>
            <w:r w:rsidR="00135C52" w:rsidRPr="00177418">
              <w:rPr>
                <w:sz w:val="21"/>
                <w:szCs w:val="21"/>
              </w:rPr>
              <w:br/>
            </w:r>
          </w:p>
          <w:p w:rsidR="00135C52" w:rsidRPr="00177418" w:rsidRDefault="00135C52" w:rsidP="00A308E2">
            <w:pPr>
              <w:ind w:left="152"/>
              <w:rPr>
                <w:sz w:val="21"/>
                <w:szCs w:val="21"/>
              </w:rPr>
            </w:pPr>
            <w:r w:rsidRPr="00177418">
              <w:rPr>
                <w:sz w:val="21"/>
                <w:szCs w:val="21"/>
              </w:rPr>
              <w:t>OR</w:t>
            </w:r>
            <w:r w:rsidRPr="00177418">
              <w:rPr>
                <w:sz w:val="21"/>
                <w:szCs w:val="21"/>
              </w:rPr>
              <w:br/>
            </w:r>
          </w:p>
          <w:p w:rsidR="00135C52" w:rsidRPr="00177418" w:rsidRDefault="00593DB1" w:rsidP="00A308E2">
            <w:pPr>
              <w:pStyle w:val="ListParagraph"/>
              <w:ind w:left="152"/>
              <w:rPr>
                <w:sz w:val="21"/>
                <w:szCs w:val="21"/>
              </w:rPr>
            </w:pPr>
            <w:sdt>
              <w:sdtPr>
                <w:rPr>
                  <w:sz w:val="21"/>
                  <w:szCs w:val="21"/>
                </w:rPr>
                <w:id w:val="-1311323584"/>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177418">
              <w:rPr>
                <w:sz w:val="21"/>
                <w:szCs w:val="21"/>
              </w:rPr>
              <w:t xml:space="preserve">All </w:t>
            </w:r>
            <w:r w:rsidR="00135C52">
              <w:rPr>
                <w:sz w:val="21"/>
                <w:szCs w:val="21"/>
              </w:rPr>
              <w:t>characteristics of this indicator</w:t>
            </w:r>
            <w:r w:rsidR="00135C52" w:rsidRPr="00177418">
              <w:rPr>
                <w:sz w:val="21"/>
                <w:szCs w:val="21"/>
              </w:rPr>
              <w:t xml:space="preserve"> are being implemented to some degree, but not consistently throughout the school.</w:t>
            </w:r>
          </w:p>
        </w:tc>
        <w:tc>
          <w:tcPr>
            <w:tcW w:w="3275" w:type="dxa"/>
            <w:shd w:val="clear" w:color="auto" w:fill="D4EEEA" w:themeFill="accent2" w:themeFillTint="33"/>
          </w:tcPr>
          <w:p w:rsidR="00135C52" w:rsidRPr="00D843D2" w:rsidRDefault="00593DB1" w:rsidP="00A308E2">
            <w:pPr>
              <w:pStyle w:val="ListParagraph"/>
              <w:ind w:left="152"/>
              <w:rPr>
                <w:sz w:val="21"/>
                <w:szCs w:val="21"/>
              </w:rPr>
            </w:pPr>
            <w:sdt>
              <w:sdtPr>
                <w:rPr>
                  <w:sz w:val="21"/>
                  <w:szCs w:val="21"/>
                </w:rPr>
                <w:id w:val="1474942795"/>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D843D2">
              <w:rPr>
                <w:sz w:val="21"/>
                <w:szCs w:val="21"/>
              </w:rPr>
              <w:t>School leaders plan, implement, and continuously improve communication systems to inform, engage, and gather input from students, instructional staff, families and the community.</w:t>
            </w:r>
          </w:p>
          <w:p w:rsidR="00135C52" w:rsidRPr="00D843D2" w:rsidRDefault="00593DB1" w:rsidP="00A308E2">
            <w:pPr>
              <w:pStyle w:val="ListParagraph"/>
              <w:ind w:left="152"/>
              <w:rPr>
                <w:sz w:val="21"/>
                <w:szCs w:val="21"/>
              </w:rPr>
            </w:pPr>
            <w:sdt>
              <w:sdtPr>
                <w:rPr>
                  <w:sz w:val="21"/>
                  <w:szCs w:val="21"/>
                </w:rPr>
                <w:id w:val="-795444442"/>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D843D2">
              <w:rPr>
                <w:sz w:val="21"/>
                <w:szCs w:val="21"/>
              </w:rPr>
              <w:t>School leaders utilize a variety of appropriate communication tools and approaches.</w:t>
            </w:r>
          </w:p>
          <w:p w:rsidR="00135C52" w:rsidRPr="00D843D2" w:rsidRDefault="00593DB1" w:rsidP="00A308E2">
            <w:pPr>
              <w:pStyle w:val="ListParagraph"/>
              <w:ind w:left="152"/>
              <w:rPr>
                <w:sz w:val="21"/>
                <w:szCs w:val="21"/>
              </w:rPr>
            </w:pPr>
            <w:sdt>
              <w:sdtPr>
                <w:rPr>
                  <w:sz w:val="21"/>
                  <w:szCs w:val="21"/>
                </w:rPr>
                <w:id w:val="-1029642452"/>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D843D2">
              <w:rPr>
                <w:sz w:val="21"/>
                <w:szCs w:val="21"/>
              </w:rPr>
              <w:t xml:space="preserve">School leaders implement communication systems </w:t>
            </w:r>
            <w:r w:rsidR="00135C52">
              <w:rPr>
                <w:sz w:val="21"/>
                <w:szCs w:val="21"/>
              </w:rPr>
              <w:t xml:space="preserve">that </w:t>
            </w:r>
            <w:r w:rsidR="00135C52" w:rsidRPr="00D843D2">
              <w:rPr>
                <w:sz w:val="21"/>
                <w:szCs w:val="21"/>
              </w:rPr>
              <w:t>address diversity in language and culture.</w:t>
            </w:r>
          </w:p>
          <w:p w:rsidR="00135C52" w:rsidRPr="00A371D5" w:rsidRDefault="00593DB1" w:rsidP="00A308E2">
            <w:pPr>
              <w:pStyle w:val="ListParagraph"/>
              <w:ind w:left="152"/>
              <w:rPr>
                <w:sz w:val="21"/>
                <w:szCs w:val="21"/>
              </w:rPr>
            </w:pPr>
            <w:sdt>
              <w:sdtPr>
                <w:rPr>
                  <w:sz w:val="21"/>
                  <w:szCs w:val="21"/>
                </w:rPr>
                <w:id w:val="-292598403"/>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D843D2">
              <w:rPr>
                <w:sz w:val="21"/>
                <w:szCs w:val="21"/>
              </w:rPr>
              <w:t>The concerns, requests, and needs of stakeholders are addressed by school leaders in a timely and professional manner.</w:t>
            </w:r>
            <w:r w:rsidR="00135C52" w:rsidRPr="00A371D5">
              <w:rPr>
                <w:sz w:val="21"/>
                <w:szCs w:val="21"/>
              </w:rPr>
              <w:t xml:space="preserve"> </w:t>
            </w:r>
          </w:p>
        </w:tc>
        <w:tc>
          <w:tcPr>
            <w:tcW w:w="1973" w:type="dxa"/>
            <w:shd w:val="clear" w:color="auto" w:fill="auto"/>
          </w:tcPr>
          <w:p w:rsidR="00135C52" w:rsidRPr="00A371D5" w:rsidRDefault="00593DB1" w:rsidP="00A308E2">
            <w:pPr>
              <w:pStyle w:val="ListParagraph"/>
              <w:ind w:left="152"/>
              <w:rPr>
                <w:sz w:val="21"/>
                <w:szCs w:val="21"/>
              </w:rPr>
            </w:pPr>
            <w:sdt>
              <w:sdtPr>
                <w:rPr>
                  <w:sz w:val="21"/>
                  <w:szCs w:val="21"/>
                </w:rPr>
                <w:id w:val="-31274092"/>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A371D5">
              <w:rPr>
                <w:sz w:val="21"/>
                <w:szCs w:val="21"/>
              </w:rPr>
              <w:t>Sustained and supported by district policies, systems and practices</w:t>
            </w:r>
            <w:r w:rsidR="00135C52">
              <w:rPr>
                <w:sz w:val="21"/>
                <w:szCs w:val="21"/>
              </w:rPr>
              <w:t>.</w:t>
            </w:r>
          </w:p>
        </w:tc>
      </w:tr>
      <w:tr w:rsidR="00135C52" w:rsidRPr="00A371D5" w:rsidTr="0036516C">
        <w:tc>
          <w:tcPr>
            <w:tcW w:w="11106" w:type="dxa"/>
            <w:gridSpan w:val="5"/>
            <w:shd w:val="clear" w:color="auto" w:fill="auto"/>
          </w:tcPr>
          <w:p w:rsidR="00135C52" w:rsidRDefault="00135C52" w:rsidP="0036516C">
            <w:pPr>
              <w:rPr>
                <w:b/>
                <w:sz w:val="21"/>
                <w:szCs w:val="21"/>
              </w:rPr>
            </w:pPr>
            <w:r>
              <w:rPr>
                <w:b/>
                <w:sz w:val="21"/>
                <w:szCs w:val="21"/>
              </w:rPr>
              <w:t>Sample Evidence</w:t>
            </w:r>
          </w:p>
          <w:p w:rsidR="00135C52" w:rsidRPr="008835CE" w:rsidRDefault="00135C52" w:rsidP="0036516C">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for full implementation; a school may have other evidence that is not listed here.</w:t>
            </w:r>
          </w:p>
          <w:p w:rsidR="00135C52" w:rsidRPr="00A371D5" w:rsidRDefault="00135C52" w:rsidP="0036516C">
            <w:pPr>
              <w:rPr>
                <w:b/>
                <w:sz w:val="21"/>
                <w:szCs w:val="21"/>
              </w:rPr>
            </w:pPr>
          </w:p>
          <w:p w:rsidR="00135C52" w:rsidRPr="00B34EE4" w:rsidRDefault="00593DB1" w:rsidP="00115675">
            <w:pPr>
              <w:pStyle w:val="ListParagraph"/>
              <w:ind w:left="337"/>
              <w:rPr>
                <w:sz w:val="21"/>
                <w:szCs w:val="21"/>
              </w:rPr>
            </w:pPr>
            <w:sdt>
              <w:sdtPr>
                <w:rPr>
                  <w:sz w:val="21"/>
                  <w:szCs w:val="21"/>
                </w:rPr>
                <w:id w:val="1274287210"/>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B34EE4">
              <w:rPr>
                <w:sz w:val="21"/>
                <w:szCs w:val="21"/>
              </w:rPr>
              <w:t>Communication Plan</w:t>
            </w:r>
          </w:p>
          <w:p w:rsidR="00135C52" w:rsidRPr="00B34EE4" w:rsidRDefault="00593DB1" w:rsidP="00115675">
            <w:pPr>
              <w:pStyle w:val="ListParagraph"/>
              <w:ind w:left="337"/>
              <w:rPr>
                <w:sz w:val="21"/>
                <w:szCs w:val="21"/>
              </w:rPr>
            </w:pPr>
            <w:sdt>
              <w:sdtPr>
                <w:rPr>
                  <w:sz w:val="21"/>
                  <w:szCs w:val="21"/>
                </w:rPr>
                <w:id w:val="1905711154"/>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B34EE4">
              <w:rPr>
                <w:sz w:val="21"/>
                <w:szCs w:val="21"/>
              </w:rPr>
              <w:t>Samples of ongoing communications (</w:t>
            </w:r>
            <w:r w:rsidR="00135C52">
              <w:rPr>
                <w:sz w:val="21"/>
                <w:szCs w:val="21"/>
              </w:rPr>
              <w:t>e</w:t>
            </w:r>
            <w:r w:rsidR="00135C52" w:rsidRPr="00B34EE4">
              <w:rPr>
                <w:sz w:val="21"/>
                <w:szCs w:val="21"/>
              </w:rPr>
              <w:t>.</w:t>
            </w:r>
            <w:r w:rsidR="00135C52">
              <w:rPr>
                <w:sz w:val="21"/>
                <w:szCs w:val="21"/>
              </w:rPr>
              <w:t>g</w:t>
            </w:r>
            <w:r w:rsidR="00135C52" w:rsidRPr="00B34EE4">
              <w:rPr>
                <w:sz w:val="21"/>
                <w:szCs w:val="21"/>
              </w:rPr>
              <w:t>., newsletters, websites, press releases, social media, focus groups, automated message system, parent Internet portal, community forums)</w:t>
            </w:r>
          </w:p>
          <w:p w:rsidR="00135C52" w:rsidRPr="00B34EE4" w:rsidRDefault="00593DB1" w:rsidP="00115675">
            <w:pPr>
              <w:pStyle w:val="ListParagraph"/>
              <w:ind w:left="337"/>
              <w:rPr>
                <w:sz w:val="21"/>
                <w:szCs w:val="21"/>
              </w:rPr>
            </w:pPr>
            <w:sdt>
              <w:sdtPr>
                <w:rPr>
                  <w:sz w:val="21"/>
                  <w:szCs w:val="21"/>
                </w:rPr>
                <w:id w:val="1343810481"/>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B34EE4">
              <w:rPr>
                <w:sz w:val="21"/>
                <w:szCs w:val="21"/>
              </w:rPr>
              <w:t>Samples of communications in languages that reflect the school population</w:t>
            </w:r>
          </w:p>
          <w:p w:rsidR="00135C52" w:rsidRPr="00B34EE4" w:rsidRDefault="00593DB1" w:rsidP="00115675">
            <w:pPr>
              <w:pStyle w:val="ListParagraph"/>
              <w:ind w:left="337"/>
              <w:rPr>
                <w:sz w:val="21"/>
                <w:szCs w:val="21"/>
              </w:rPr>
            </w:pPr>
            <w:sdt>
              <w:sdtPr>
                <w:rPr>
                  <w:sz w:val="21"/>
                  <w:szCs w:val="21"/>
                </w:rPr>
                <w:id w:val="1629813756"/>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B34EE4">
              <w:rPr>
                <w:sz w:val="21"/>
                <w:szCs w:val="21"/>
              </w:rPr>
              <w:t>Records of communications with, and from, stakeholders</w:t>
            </w:r>
          </w:p>
          <w:p w:rsidR="00135C52" w:rsidRPr="00B34EE4" w:rsidRDefault="00593DB1" w:rsidP="00115675">
            <w:pPr>
              <w:pStyle w:val="ListParagraph"/>
              <w:ind w:left="337"/>
              <w:rPr>
                <w:sz w:val="21"/>
                <w:szCs w:val="21"/>
              </w:rPr>
            </w:pPr>
            <w:sdt>
              <w:sdtPr>
                <w:rPr>
                  <w:sz w:val="21"/>
                  <w:szCs w:val="21"/>
                </w:rPr>
                <w:id w:val="1757707928"/>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B34EE4">
              <w:rPr>
                <w:sz w:val="21"/>
                <w:szCs w:val="21"/>
              </w:rPr>
              <w:t>Evidence of translators, communications in multiple languages</w:t>
            </w:r>
          </w:p>
          <w:p w:rsidR="00135C52" w:rsidRPr="00B34EE4" w:rsidRDefault="00593DB1" w:rsidP="00115675">
            <w:pPr>
              <w:pStyle w:val="ListParagraph"/>
              <w:ind w:left="337"/>
              <w:rPr>
                <w:sz w:val="21"/>
                <w:szCs w:val="21"/>
              </w:rPr>
            </w:pPr>
            <w:sdt>
              <w:sdtPr>
                <w:rPr>
                  <w:sz w:val="21"/>
                  <w:szCs w:val="21"/>
                </w:rPr>
                <w:id w:val="-57868572"/>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B34EE4">
              <w:rPr>
                <w:sz w:val="21"/>
                <w:szCs w:val="21"/>
              </w:rPr>
              <w:t>Results of surveys regarding satisfaction with communication system</w:t>
            </w:r>
          </w:p>
          <w:p w:rsidR="00135C52" w:rsidRPr="00B34EE4" w:rsidRDefault="00593DB1" w:rsidP="00115675">
            <w:pPr>
              <w:pStyle w:val="ListParagraph"/>
              <w:ind w:left="337"/>
              <w:rPr>
                <w:sz w:val="21"/>
                <w:szCs w:val="21"/>
              </w:rPr>
            </w:pPr>
            <w:sdt>
              <w:sdtPr>
                <w:rPr>
                  <w:sz w:val="21"/>
                  <w:szCs w:val="21"/>
                </w:rPr>
                <w:id w:val="-414476499"/>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B34EE4">
              <w:rPr>
                <w:sz w:val="21"/>
                <w:szCs w:val="21"/>
              </w:rPr>
              <w:t>Documentation of student representatives/student council members</w:t>
            </w:r>
          </w:p>
          <w:p w:rsidR="00135C52" w:rsidRPr="00B34EE4" w:rsidRDefault="00593DB1" w:rsidP="00115675">
            <w:pPr>
              <w:pStyle w:val="ListParagraph"/>
              <w:ind w:left="337"/>
              <w:rPr>
                <w:sz w:val="21"/>
                <w:szCs w:val="21"/>
              </w:rPr>
            </w:pPr>
            <w:sdt>
              <w:sdtPr>
                <w:rPr>
                  <w:sz w:val="21"/>
                  <w:szCs w:val="21"/>
                </w:rPr>
                <w:id w:val="-206575319"/>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B34EE4">
              <w:rPr>
                <w:sz w:val="21"/>
                <w:szCs w:val="21"/>
              </w:rPr>
              <w:t>Results of surveys regarding concerns and needs of stakeholders</w:t>
            </w:r>
          </w:p>
          <w:p w:rsidR="00135C52" w:rsidRPr="00B34EE4" w:rsidRDefault="00593DB1" w:rsidP="00115675">
            <w:pPr>
              <w:pStyle w:val="ListParagraph"/>
              <w:ind w:left="337"/>
              <w:rPr>
                <w:sz w:val="21"/>
                <w:szCs w:val="21"/>
              </w:rPr>
            </w:pPr>
            <w:sdt>
              <w:sdtPr>
                <w:rPr>
                  <w:sz w:val="21"/>
                  <w:szCs w:val="21"/>
                </w:rPr>
                <w:id w:val="721939517"/>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B34EE4">
              <w:rPr>
                <w:sz w:val="21"/>
                <w:szCs w:val="21"/>
              </w:rPr>
              <w:t>Public postings (website, social-media) of survey results</w:t>
            </w:r>
          </w:p>
          <w:p w:rsidR="00135C52" w:rsidRPr="00B34EE4" w:rsidRDefault="00593DB1" w:rsidP="00115675">
            <w:pPr>
              <w:pStyle w:val="ListParagraph"/>
              <w:tabs>
                <w:tab w:val="left" w:pos="590"/>
              </w:tabs>
              <w:spacing w:after="200" w:line="276" w:lineRule="auto"/>
              <w:ind w:left="337"/>
              <w:jc w:val="both"/>
              <w:rPr>
                <w:sz w:val="21"/>
                <w:szCs w:val="21"/>
              </w:rPr>
            </w:pPr>
            <w:sdt>
              <w:sdtPr>
                <w:rPr>
                  <w:sz w:val="21"/>
                  <w:szCs w:val="21"/>
                </w:rPr>
                <w:id w:val="-1309243929"/>
                <w14:checkbox>
                  <w14:checked w14:val="0"/>
                  <w14:checkedState w14:val="2612" w14:font="MS Gothic"/>
                  <w14:uncheckedState w14:val="2610" w14:font="MS Gothic"/>
                </w14:checkbox>
              </w:sdtPr>
              <w:sdtEndPr/>
              <w:sdtContent>
                <w:r w:rsidR="00A308E2">
                  <w:rPr>
                    <w:rFonts w:ascii="MS Gothic" w:eastAsia="MS Gothic" w:hAnsi="MS Gothic" w:hint="eastAsia"/>
                    <w:sz w:val="21"/>
                    <w:szCs w:val="21"/>
                  </w:rPr>
                  <w:t>☐</w:t>
                </w:r>
              </w:sdtContent>
            </w:sdt>
            <w:r w:rsidR="00135C52" w:rsidRPr="00B34EE4">
              <w:rPr>
                <w:sz w:val="21"/>
                <w:szCs w:val="21"/>
              </w:rPr>
              <w:t>Communication section of an emergency management plan</w:t>
            </w:r>
          </w:p>
          <w:p w:rsidR="00135C52" w:rsidRPr="00A371D5" w:rsidRDefault="00135C52" w:rsidP="00115675">
            <w:pPr>
              <w:pStyle w:val="ListParagraph"/>
              <w:ind w:left="337"/>
              <w:rPr>
                <w:sz w:val="21"/>
                <w:szCs w:val="21"/>
              </w:rPr>
            </w:pPr>
            <w:r w:rsidRPr="00B34EE4">
              <w:rPr>
                <w:sz w:val="21"/>
                <w:szCs w:val="21"/>
              </w:rPr>
              <w:t xml:space="preserve">Other </w:t>
            </w:r>
            <w:r w:rsidR="00A308E2">
              <w:rPr>
                <w:sz w:val="21"/>
                <w:szCs w:val="21"/>
              </w:rPr>
              <w:fldChar w:fldCharType="begin">
                <w:ffData>
                  <w:name w:val="Text16"/>
                  <w:enabled/>
                  <w:calcOnExit w:val="0"/>
                  <w:textInput>
                    <w:maxLength w:val="500"/>
                  </w:textInput>
                </w:ffData>
              </w:fldChar>
            </w:r>
            <w:bookmarkStart w:id="15" w:name="Text16"/>
            <w:r w:rsidR="00A308E2">
              <w:rPr>
                <w:sz w:val="21"/>
                <w:szCs w:val="21"/>
              </w:rPr>
              <w:instrText xml:space="preserve"> FORMTEXT </w:instrText>
            </w:r>
            <w:r w:rsidR="00A308E2">
              <w:rPr>
                <w:sz w:val="21"/>
                <w:szCs w:val="21"/>
              </w:rPr>
            </w:r>
            <w:r w:rsidR="00A308E2">
              <w:rPr>
                <w:sz w:val="21"/>
                <w:szCs w:val="21"/>
              </w:rPr>
              <w:fldChar w:fldCharType="separate"/>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noProof/>
                <w:sz w:val="21"/>
                <w:szCs w:val="21"/>
              </w:rPr>
              <w:t> </w:t>
            </w:r>
            <w:r w:rsidR="00A308E2">
              <w:rPr>
                <w:sz w:val="21"/>
                <w:szCs w:val="21"/>
              </w:rPr>
              <w:fldChar w:fldCharType="end"/>
            </w:r>
            <w:bookmarkEnd w:id="15"/>
          </w:p>
        </w:tc>
      </w:tr>
    </w:tbl>
    <w:p w:rsidR="00135C52" w:rsidRDefault="00135C52" w:rsidP="00DA18A8"/>
    <w:p w:rsidR="00135C52" w:rsidRDefault="00135C52">
      <w:r>
        <w:br w:type="page"/>
      </w:r>
    </w:p>
    <w:tbl>
      <w:tblPr>
        <w:tblStyle w:val="TableGrid"/>
        <w:tblW w:w="11106" w:type="dxa"/>
        <w:tblLook w:val="04A0" w:firstRow="1" w:lastRow="0" w:firstColumn="1" w:lastColumn="0" w:noHBand="0" w:noVBand="1"/>
      </w:tblPr>
      <w:tblGrid>
        <w:gridCol w:w="1804"/>
        <w:gridCol w:w="1994"/>
        <w:gridCol w:w="1955"/>
        <w:gridCol w:w="3365"/>
        <w:gridCol w:w="1988"/>
      </w:tblGrid>
      <w:tr w:rsidR="00135C52" w:rsidRPr="00AB2873" w:rsidTr="0036516C">
        <w:tc>
          <w:tcPr>
            <w:tcW w:w="11106" w:type="dxa"/>
            <w:gridSpan w:val="5"/>
            <w:shd w:val="clear" w:color="auto" w:fill="80CDC0" w:themeFill="accent2" w:themeFillTint="99"/>
          </w:tcPr>
          <w:p w:rsidR="00135C52" w:rsidRPr="00AB2873" w:rsidRDefault="00135C52" w:rsidP="0036516C">
            <w:pPr>
              <w:rPr>
                <w:b/>
                <w:sz w:val="21"/>
                <w:szCs w:val="21"/>
              </w:rPr>
            </w:pPr>
            <w:r w:rsidRPr="00AB2873">
              <w:rPr>
                <w:b/>
                <w:sz w:val="21"/>
                <w:szCs w:val="21"/>
              </w:rPr>
              <w:lastRenderedPageBreak/>
              <w:t>Standard 6:  Organizational Management</w:t>
            </w:r>
          </w:p>
          <w:p w:rsidR="00135C52" w:rsidRPr="00AB2873" w:rsidRDefault="00135C52" w:rsidP="0036516C">
            <w:pPr>
              <w:rPr>
                <w:sz w:val="21"/>
                <w:szCs w:val="21"/>
              </w:rPr>
            </w:pPr>
            <w:r w:rsidRPr="00AB2873">
              <w:rPr>
                <w:sz w:val="21"/>
                <w:szCs w:val="21"/>
              </w:rPr>
              <w:t>School leaders plan, allocate resources and implement systems and processes to support teaching and learning.</w:t>
            </w:r>
          </w:p>
        </w:tc>
      </w:tr>
      <w:tr w:rsidR="00135C52" w:rsidRPr="00AB2873" w:rsidTr="0036516C">
        <w:tc>
          <w:tcPr>
            <w:tcW w:w="1804" w:type="dxa"/>
            <w:shd w:val="clear" w:color="auto" w:fill="D4EEEA" w:themeFill="accent2" w:themeFillTint="33"/>
          </w:tcPr>
          <w:p w:rsidR="00135C52" w:rsidRPr="00AB2873" w:rsidRDefault="00135C52" w:rsidP="0036516C">
            <w:pPr>
              <w:jc w:val="center"/>
              <w:rPr>
                <w:b/>
                <w:sz w:val="21"/>
                <w:szCs w:val="21"/>
              </w:rPr>
            </w:pPr>
            <w:r w:rsidRPr="00AB2873">
              <w:rPr>
                <w:b/>
                <w:sz w:val="21"/>
                <w:szCs w:val="21"/>
              </w:rPr>
              <w:t>School Indicator</w:t>
            </w:r>
          </w:p>
        </w:tc>
        <w:tc>
          <w:tcPr>
            <w:tcW w:w="1994" w:type="dxa"/>
            <w:shd w:val="clear" w:color="auto" w:fill="auto"/>
          </w:tcPr>
          <w:p w:rsidR="00135C52" w:rsidRPr="00A371D5" w:rsidRDefault="00135C52" w:rsidP="0036516C">
            <w:pPr>
              <w:jc w:val="center"/>
              <w:rPr>
                <w:b/>
                <w:sz w:val="21"/>
                <w:szCs w:val="21"/>
              </w:rPr>
            </w:pPr>
            <w:r w:rsidRPr="00A371D5">
              <w:rPr>
                <w:b/>
                <w:sz w:val="21"/>
                <w:szCs w:val="21"/>
              </w:rPr>
              <w:t>Beginning Implementation</w:t>
            </w:r>
            <w:r w:rsidRPr="00A371D5">
              <w:rPr>
                <w:b/>
                <w:sz w:val="21"/>
                <w:szCs w:val="21"/>
              </w:rPr>
              <w:br/>
            </w:r>
            <w:sdt>
              <w:sdtPr>
                <w:rPr>
                  <w:b/>
                  <w:sz w:val="21"/>
                  <w:szCs w:val="21"/>
                </w:rPr>
                <w:id w:val="496075846"/>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c>
          <w:tcPr>
            <w:tcW w:w="1955" w:type="dxa"/>
            <w:shd w:val="clear" w:color="auto" w:fill="auto"/>
          </w:tcPr>
          <w:p w:rsidR="00135C52" w:rsidRPr="00A371D5" w:rsidRDefault="00135C52" w:rsidP="0036516C">
            <w:pPr>
              <w:jc w:val="center"/>
              <w:rPr>
                <w:b/>
                <w:sz w:val="21"/>
                <w:szCs w:val="21"/>
              </w:rPr>
            </w:pPr>
            <w:r w:rsidRPr="00A371D5">
              <w:rPr>
                <w:b/>
                <w:sz w:val="21"/>
                <w:szCs w:val="21"/>
              </w:rPr>
              <w:t>Partial Implementation</w:t>
            </w:r>
            <w:r w:rsidRPr="00A371D5">
              <w:rPr>
                <w:b/>
                <w:sz w:val="21"/>
                <w:szCs w:val="21"/>
              </w:rPr>
              <w:br/>
            </w:r>
            <w:sdt>
              <w:sdtPr>
                <w:rPr>
                  <w:b/>
                  <w:sz w:val="21"/>
                  <w:szCs w:val="21"/>
                </w:rPr>
                <w:id w:val="-918015082"/>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c>
          <w:tcPr>
            <w:tcW w:w="3365" w:type="dxa"/>
            <w:shd w:val="clear" w:color="auto" w:fill="D4EEEA" w:themeFill="accent2" w:themeFillTint="33"/>
          </w:tcPr>
          <w:p w:rsidR="00135C52" w:rsidRPr="00A371D5" w:rsidRDefault="00135C52" w:rsidP="0036516C">
            <w:pPr>
              <w:jc w:val="center"/>
              <w:rPr>
                <w:b/>
                <w:sz w:val="21"/>
                <w:szCs w:val="21"/>
              </w:rPr>
            </w:pPr>
            <w:r w:rsidRPr="00A371D5">
              <w:rPr>
                <w:b/>
                <w:sz w:val="21"/>
                <w:szCs w:val="21"/>
              </w:rPr>
              <w:t xml:space="preserve">Full Implementation of </w:t>
            </w:r>
            <w:r>
              <w:rPr>
                <w:b/>
                <w:sz w:val="21"/>
                <w:szCs w:val="21"/>
              </w:rPr>
              <w:t>A</w:t>
            </w:r>
            <w:r w:rsidRPr="00A371D5">
              <w:rPr>
                <w:b/>
                <w:sz w:val="21"/>
                <w:szCs w:val="21"/>
              </w:rPr>
              <w:t>ll Characteristics of this Indicator</w:t>
            </w:r>
            <w:r w:rsidRPr="00A371D5">
              <w:rPr>
                <w:b/>
                <w:sz w:val="21"/>
                <w:szCs w:val="21"/>
              </w:rPr>
              <w:br/>
            </w:r>
            <w:sdt>
              <w:sdtPr>
                <w:rPr>
                  <w:b/>
                  <w:sz w:val="21"/>
                  <w:szCs w:val="21"/>
                </w:rPr>
                <w:id w:val="1603150384"/>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c>
          <w:tcPr>
            <w:tcW w:w="1988" w:type="dxa"/>
            <w:shd w:val="clear" w:color="auto" w:fill="auto"/>
          </w:tcPr>
          <w:p w:rsidR="00135C52" w:rsidRPr="00A371D5" w:rsidRDefault="00135C52" w:rsidP="0036516C">
            <w:pPr>
              <w:jc w:val="center"/>
              <w:rPr>
                <w:b/>
                <w:sz w:val="21"/>
                <w:szCs w:val="21"/>
              </w:rPr>
            </w:pPr>
            <w:r w:rsidRPr="00A371D5">
              <w:rPr>
                <w:b/>
                <w:sz w:val="21"/>
                <w:szCs w:val="21"/>
              </w:rPr>
              <w:t>Sustained Implementation</w:t>
            </w:r>
            <w:r w:rsidRPr="00A371D5">
              <w:rPr>
                <w:b/>
                <w:sz w:val="21"/>
                <w:szCs w:val="21"/>
              </w:rPr>
              <w:br/>
            </w:r>
            <w:sdt>
              <w:sdtPr>
                <w:rPr>
                  <w:b/>
                  <w:sz w:val="21"/>
                  <w:szCs w:val="21"/>
                </w:rPr>
                <w:id w:val="-541829072"/>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r>
      <w:tr w:rsidR="00135C52" w:rsidRPr="00AB2873" w:rsidTr="0036516C">
        <w:tc>
          <w:tcPr>
            <w:tcW w:w="1804" w:type="dxa"/>
            <w:shd w:val="clear" w:color="auto" w:fill="D4EEEA" w:themeFill="accent2" w:themeFillTint="33"/>
          </w:tcPr>
          <w:p w:rsidR="00135C52" w:rsidRPr="00AB2873" w:rsidRDefault="00135C52" w:rsidP="0036516C">
            <w:pPr>
              <w:rPr>
                <w:b/>
                <w:sz w:val="21"/>
                <w:szCs w:val="21"/>
              </w:rPr>
            </w:pPr>
            <w:r w:rsidRPr="00AB2873">
              <w:rPr>
                <w:b/>
                <w:sz w:val="21"/>
                <w:szCs w:val="21"/>
              </w:rPr>
              <w:t>Q. Intentional Practices</w:t>
            </w:r>
          </w:p>
          <w:p w:rsidR="00135C52" w:rsidRPr="00AB2873" w:rsidRDefault="00135C52" w:rsidP="0036516C">
            <w:pPr>
              <w:rPr>
                <w:i/>
                <w:sz w:val="21"/>
                <w:szCs w:val="21"/>
              </w:rPr>
            </w:pPr>
            <w:r w:rsidRPr="00AB2873">
              <w:rPr>
                <w:i/>
                <w:sz w:val="21"/>
                <w:szCs w:val="21"/>
              </w:rPr>
              <w:br/>
              <w:t>Guiding Question:</w:t>
            </w:r>
          </w:p>
          <w:p w:rsidR="00135C52" w:rsidRPr="00AB2873" w:rsidRDefault="00135C52" w:rsidP="0036516C">
            <w:pPr>
              <w:rPr>
                <w:sz w:val="21"/>
                <w:szCs w:val="21"/>
              </w:rPr>
            </w:pPr>
            <w:r w:rsidRPr="00AB2873">
              <w:rPr>
                <w:i/>
                <w:sz w:val="21"/>
                <w:szCs w:val="21"/>
              </w:rPr>
              <w:br/>
            </w:r>
            <w:r w:rsidRPr="00AB2873">
              <w:rPr>
                <w:sz w:val="21"/>
                <w:szCs w:val="21"/>
              </w:rPr>
              <w:t>How do we ensure that school-level systems are used intentionally to support student success?</w:t>
            </w:r>
          </w:p>
        </w:tc>
        <w:tc>
          <w:tcPr>
            <w:tcW w:w="1994" w:type="dxa"/>
            <w:shd w:val="clear" w:color="auto" w:fill="auto"/>
          </w:tcPr>
          <w:p w:rsidR="00135C52" w:rsidRPr="00AB2873" w:rsidRDefault="00593DB1" w:rsidP="003917F0">
            <w:pPr>
              <w:pStyle w:val="ListParagraph"/>
              <w:ind w:left="153"/>
              <w:rPr>
                <w:sz w:val="21"/>
                <w:szCs w:val="21"/>
              </w:rPr>
            </w:pPr>
            <w:sdt>
              <w:sdtPr>
                <w:rPr>
                  <w:sz w:val="21"/>
                  <w:szCs w:val="21"/>
                </w:rPr>
                <w:id w:val="-2116751797"/>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AB2873">
              <w:rPr>
                <w:sz w:val="21"/>
                <w:szCs w:val="21"/>
              </w:rPr>
              <w:t xml:space="preserve">Planning for </w:t>
            </w:r>
            <w:r w:rsidR="00135C52" w:rsidRPr="00AB2873">
              <w:rPr>
                <w:sz w:val="21"/>
                <w:szCs w:val="21"/>
              </w:rPr>
              <w:br/>
            </w:r>
          </w:p>
          <w:p w:rsidR="00135C52" w:rsidRPr="00AB2873" w:rsidRDefault="00135C52" w:rsidP="003917F0">
            <w:pPr>
              <w:ind w:left="153"/>
              <w:rPr>
                <w:sz w:val="21"/>
                <w:szCs w:val="21"/>
              </w:rPr>
            </w:pPr>
            <w:r w:rsidRPr="00AB2873">
              <w:rPr>
                <w:sz w:val="21"/>
                <w:szCs w:val="21"/>
              </w:rPr>
              <w:t>AND/OR</w:t>
            </w:r>
            <w:r w:rsidRPr="00AB2873">
              <w:rPr>
                <w:sz w:val="21"/>
                <w:szCs w:val="21"/>
              </w:rPr>
              <w:br/>
            </w:r>
          </w:p>
          <w:p w:rsidR="00135C52" w:rsidRPr="00AB2873" w:rsidRDefault="00593DB1" w:rsidP="003917F0">
            <w:pPr>
              <w:pStyle w:val="ListParagraph"/>
              <w:ind w:left="153"/>
              <w:rPr>
                <w:sz w:val="21"/>
                <w:szCs w:val="21"/>
              </w:rPr>
            </w:pPr>
            <w:sdt>
              <w:sdtPr>
                <w:rPr>
                  <w:sz w:val="21"/>
                  <w:szCs w:val="21"/>
                </w:rPr>
                <w:id w:val="547415018"/>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AB2873">
              <w:rPr>
                <w:sz w:val="21"/>
                <w:szCs w:val="21"/>
              </w:rPr>
              <w:t>Implementation of some of the characteristics of this indicator has begun.</w:t>
            </w:r>
          </w:p>
        </w:tc>
        <w:tc>
          <w:tcPr>
            <w:tcW w:w="1955" w:type="dxa"/>
            <w:shd w:val="clear" w:color="auto" w:fill="auto"/>
          </w:tcPr>
          <w:p w:rsidR="00135C52" w:rsidRPr="00177418" w:rsidRDefault="00593DB1" w:rsidP="003917F0">
            <w:pPr>
              <w:pStyle w:val="ListParagraph"/>
              <w:ind w:left="153"/>
              <w:rPr>
                <w:sz w:val="21"/>
                <w:szCs w:val="21"/>
              </w:rPr>
            </w:pPr>
            <w:sdt>
              <w:sdtPr>
                <w:rPr>
                  <w:sz w:val="21"/>
                  <w:szCs w:val="21"/>
                </w:rPr>
                <w:id w:val="-281264025"/>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177418">
              <w:rPr>
                <w:sz w:val="21"/>
                <w:szCs w:val="21"/>
              </w:rPr>
              <w:t>Some characteristics of this indicator are being implemented with fidelity; however, one or more characteristics are not fully implemented.</w:t>
            </w:r>
            <w:r w:rsidR="00135C52" w:rsidRPr="00177418">
              <w:rPr>
                <w:sz w:val="21"/>
                <w:szCs w:val="21"/>
              </w:rPr>
              <w:br/>
            </w:r>
          </w:p>
          <w:p w:rsidR="00135C52" w:rsidRPr="00177418" w:rsidRDefault="00135C52" w:rsidP="003917F0">
            <w:pPr>
              <w:ind w:left="153"/>
              <w:rPr>
                <w:sz w:val="21"/>
                <w:szCs w:val="21"/>
              </w:rPr>
            </w:pPr>
            <w:r w:rsidRPr="00177418">
              <w:rPr>
                <w:sz w:val="21"/>
                <w:szCs w:val="21"/>
              </w:rPr>
              <w:t>OR</w:t>
            </w:r>
            <w:r w:rsidRPr="00177418">
              <w:rPr>
                <w:sz w:val="21"/>
                <w:szCs w:val="21"/>
              </w:rPr>
              <w:br/>
            </w:r>
          </w:p>
          <w:p w:rsidR="00135C52" w:rsidRPr="00177418" w:rsidRDefault="00593DB1" w:rsidP="003917F0">
            <w:pPr>
              <w:pStyle w:val="ListParagraph"/>
              <w:ind w:left="153"/>
              <w:rPr>
                <w:sz w:val="21"/>
                <w:szCs w:val="21"/>
              </w:rPr>
            </w:pPr>
            <w:sdt>
              <w:sdtPr>
                <w:rPr>
                  <w:sz w:val="21"/>
                  <w:szCs w:val="21"/>
                </w:rPr>
                <w:id w:val="-269555577"/>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177418">
              <w:rPr>
                <w:sz w:val="21"/>
                <w:szCs w:val="21"/>
              </w:rPr>
              <w:t xml:space="preserve">All </w:t>
            </w:r>
            <w:r w:rsidR="00135C52">
              <w:rPr>
                <w:sz w:val="21"/>
                <w:szCs w:val="21"/>
              </w:rPr>
              <w:t>characteristics of this indicator</w:t>
            </w:r>
            <w:r w:rsidR="00135C52" w:rsidRPr="00177418">
              <w:rPr>
                <w:sz w:val="21"/>
                <w:szCs w:val="21"/>
              </w:rPr>
              <w:t xml:space="preserve"> are being implemented to some degree, but not consistently throughout the school.</w:t>
            </w:r>
          </w:p>
        </w:tc>
        <w:tc>
          <w:tcPr>
            <w:tcW w:w="3365" w:type="dxa"/>
            <w:shd w:val="clear" w:color="auto" w:fill="D4EEEA" w:themeFill="accent2" w:themeFillTint="33"/>
          </w:tcPr>
          <w:p w:rsidR="00135C52" w:rsidRPr="00187E5D" w:rsidRDefault="00593DB1" w:rsidP="003917F0">
            <w:pPr>
              <w:pStyle w:val="ListParagraph"/>
              <w:ind w:left="153"/>
              <w:rPr>
                <w:sz w:val="21"/>
                <w:szCs w:val="21"/>
              </w:rPr>
            </w:pPr>
            <w:sdt>
              <w:sdtPr>
                <w:rPr>
                  <w:sz w:val="21"/>
                  <w:szCs w:val="21"/>
                </w:rPr>
                <w:id w:val="-503277629"/>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187E5D">
              <w:rPr>
                <w:sz w:val="21"/>
                <w:szCs w:val="21"/>
              </w:rPr>
              <w:t>There is a building-wide decision-making process with protocols that is shared and understood by stakeholders.</w:t>
            </w:r>
          </w:p>
          <w:p w:rsidR="00135C52" w:rsidRPr="00187E5D" w:rsidRDefault="00593DB1" w:rsidP="003917F0">
            <w:pPr>
              <w:pStyle w:val="ListParagraph"/>
              <w:ind w:left="153"/>
              <w:rPr>
                <w:sz w:val="21"/>
                <w:szCs w:val="21"/>
              </w:rPr>
            </w:pPr>
            <w:sdt>
              <w:sdtPr>
                <w:rPr>
                  <w:sz w:val="21"/>
                  <w:szCs w:val="21"/>
                </w:rPr>
                <w:id w:val="1766490764"/>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187E5D">
              <w:rPr>
                <w:sz w:val="21"/>
                <w:szCs w:val="21"/>
              </w:rPr>
              <w:t>Working collaboratively, school leaders develop, implement, monitor and evaluate a well-articulated school improvement plan aligned to the established vision, mission and school needs.</w:t>
            </w:r>
          </w:p>
          <w:p w:rsidR="00135C52" w:rsidRPr="00187E5D" w:rsidRDefault="00593DB1" w:rsidP="003917F0">
            <w:pPr>
              <w:pStyle w:val="ListParagraph"/>
              <w:ind w:left="153"/>
              <w:rPr>
                <w:sz w:val="21"/>
                <w:szCs w:val="21"/>
              </w:rPr>
            </w:pPr>
            <w:sdt>
              <w:sdtPr>
                <w:rPr>
                  <w:sz w:val="21"/>
                  <w:szCs w:val="21"/>
                </w:rPr>
                <w:id w:val="-1619991526"/>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187E5D">
              <w:rPr>
                <w:sz w:val="21"/>
                <w:szCs w:val="21"/>
              </w:rPr>
              <w:t>School leaders ensure that the school improvement plan drives school-level processes, practices, and classroom activities.</w:t>
            </w:r>
          </w:p>
          <w:p w:rsidR="00135C52" w:rsidRPr="00AB2873" w:rsidRDefault="00593DB1" w:rsidP="003917F0">
            <w:pPr>
              <w:pStyle w:val="ListParagraph"/>
              <w:ind w:left="153"/>
              <w:rPr>
                <w:sz w:val="21"/>
                <w:szCs w:val="21"/>
              </w:rPr>
            </w:pPr>
            <w:sdt>
              <w:sdtPr>
                <w:rPr>
                  <w:sz w:val="21"/>
                  <w:szCs w:val="21"/>
                </w:rPr>
                <w:id w:val="471030482"/>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187E5D">
              <w:rPr>
                <w:sz w:val="21"/>
                <w:szCs w:val="21"/>
              </w:rPr>
              <w:t>School leaders effectively manage systems and address barriers to optimize student success (e.g., data system, interventions, transportation, lunch program, volunteers, parent/family organizations, etc.).</w:t>
            </w:r>
          </w:p>
        </w:tc>
        <w:tc>
          <w:tcPr>
            <w:tcW w:w="1988" w:type="dxa"/>
            <w:shd w:val="clear" w:color="auto" w:fill="auto"/>
          </w:tcPr>
          <w:p w:rsidR="00135C52" w:rsidRPr="00AB2873" w:rsidRDefault="00593DB1" w:rsidP="003917F0">
            <w:pPr>
              <w:pStyle w:val="ListParagraph"/>
              <w:ind w:left="153"/>
              <w:rPr>
                <w:sz w:val="21"/>
                <w:szCs w:val="21"/>
              </w:rPr>
            </w:pPr>
            <w:sdt>
              <w:sdtPr>
                <w:rPr>
                  <w:sz w:val="21"/>
                  <w:szCs w:val="21"/>
                </w:rPr>
                <w:id w:val="-1922166739"/>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AB2873">
              <w:rPr>
                <w:sz w:val="21"/>
                <w:szCs w:val="21"/>
              </w:rPr>
              <w:t>Sustained and supported by district policies, systems and practices</w:t>
            </w:r>
            <w:r w:rsidR="00135C52">
              <w:rPr>
                <w:sz w:val="21"/>
                <w:szCs w:val="21"/>
              </w:rPr>
              <w:t>.</w:t>
            </w:r>
          </w:p>
        </w:tc>
      </w:tr>
      <w:tr w:rsidR="00135C52" w:rsidRPr="00AB2873" w:rsidTr="0036516C">
        <w:tc>
          <w:tcPr>
            <w:tcW w:w="11106" w:type="dxa"/>
            <w:gridSpan w:val="5"/>
            <w:shd w:val="clear" w:color="auto" w:fill="auto"/>
          </w:tcPr>
          <w:p w:rsidR="00135C52" w:rsidRDefault="00135C52" w:rsidP="0036516C">
            <w:pPr>
              <w:rPr>
                <w:b/>
                <w:sz w:val="21"/>
                <w:szCs w:val="21"/>
              </w:rPr>
            </w:pPr>
            <w:r>
              <w:rPr>
                <w:b/>
                <w:sz w:val="21"/>
                <w:szCs w:val="21"/>
              </w:rPr>
              <w:t>Sample Evidence</w:t>
            </w:r>
          </w:p>
          <w:p w:rsidR="00135C52" w:rsidRPr="008835CE" w:rsidRDefault="00135C52" w:rsidP="0036516C">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for full implementation; a school may have other evidence that is not listed here.</w:t>
            </w:r>
          </w:p>
          <w:p w:rsidR="00135C52" w:rsidRPr="00AB2873" w:rsidRDefault="00135C52" w:rsidP="0036516C">
            <w:pPr>
              <w:rPr>
                <w:b/>
                <w:sz w:val="21"/>
                <w:szCs w:val="21"/>
              </w:rPr>
            </w:pPr>
          </w:p>
          <w:p w:rsidR="00135C52" w:rsidRPr="00B34EE4" w:rsidRDefault="00593DB1" w:rsidP="00115675">
            <w:pPr>
              <w:pStyle w:val="ListParagraph"/>
              <w:ind w:left="337"/>
              <w:rPr>
                <w:sz w:val="21"/>
                <w:szCs w:val="21"/>
              </w:rPr>
            </w:pPr>
            <w:sdt>
              <w:sdtPr>
                <w:rPr>
                  <w:sz w:val="21"/>
                  <w:szCs w:val="21"/>
                </w:rPr>
                <w:id w:val="-947622959"/>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B34EE4">
              <w:rPr>
                <w:sz w:val="21"/>
                <w:szCs w:val="21"/>
              </w:rPr>
              <w:t>Documentation of decision-making process and protocols and how it was communicated to stakeholders</w:t>
            </w:r>
          </w:p>
          <w:p w:rsidR="00135C52" w:rsidRPr="00B34EE4" w:rsidRDefault="00593DB1" w:rsidP="00115675">
            <w:pPr>
              <w:pStyle w:val="ListParagraph"/>
              <w:ind w:left="337"/>
              <w:rPr>
                <w:sz w:val="21"/>
                <w:szCs w:val="21"/>
              </w:rPr>
            </w:pPr>
            <w:sdt>
              <w:sdtPr>
                <w:rPr>
                  <w:sz w:val="21"/>
                  <w:szCs w:val="21"/>
                </w:rPr>
                <w:id w:val="2053801541"/>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B34EE4">
              <w:rPr>
                <w:sz w:val="21"/>
                <w:szCs w:val="21"/>
              </w:rPr>
              <w:t>Documentation of a collaborative School Improvement Planning process  (minutes, agendas)</w:t>
            </w:r>
          </w:p>
          <w:p w:rsidR="00135C52" w:rsidRPr="00B34EE4" w:rsidRDefault="00593DB1" w:rsidP="00115675">
            <w:pPr>
              <w:pStyle w:val="ListParagraph"/>
              <w:ind w:left="337"/>
              <w:rPr>
                <w:sz w:val="21"/>
                <w:szCs w:val="21"/>
              </w:rPr>
            </w:pPr>
            <w:sdt>
              <w:sdtPr>
                <w:rPr>
                  <w:sz w:val="21"/>
                  <w:szCs w:val="21"/>
                </w:rPr>
                <w:id w:val="1711152828"/>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B34EE4">
              <w:rPr>
                <w:sz w:val="21"/>
                <w:szCs w:val="21"/>
              </w:rPr>
              <w:t>Progress notes in the School Improvement Plan showing how barriers were identified and addressed</w:t>
            </w:r>
          </w:p>
          <w:p w:rsidR="00135C52" w:rsidRPr="00B34EE4" w:rsidRDefault="00593DB1" w:rsidP="00115675">
            <w:pPr>
              <w:pStyle w:val="ListParagraph"/>
              <w:ind w:left="337"/>
              <w:rPr>
                <w:sz w:val="21"/>
                <w:szCs w:val="21"/>
              </w:rPr>
            </w:pPr>
            <w:sdt>
              <w:sdtPr>
                <w:rPr>
                  <w:sz w:val="21"/>
                  <w:szCs w:val="21"/>
                </w:rPr>
                <w:id w:val="1934246081"/>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B34EE4">
              <w:rPr>
                <w:sz w:val="21"/>
                <w:szCs w:val="21"/>
              </w:rPr>
              <w:t>Communications to staff showing the alignment of classroom activities to the School Improvement Plan</w:t>
            </w:r>
          </w:p>
          <w:p w:rsidR="00135C52" w:rsidRPr="00B34EE4" w:rsidRDefault="00593DB1" w:rsidP="00115675">
            <w:pPr>
              <w:pStyle w:val="ListParagraph"/>
              <w:ind w:left="337"/>
              <w:rPr>
                <w:sz w:val="21"/>
                <w:szCs w:val="21"/>
              </w:rPr>
            </w:pPr>
            <w:sdt>
              <w:sdtPr>
                <w:rPr>
                  <w:sz w:val="21"/>
                  <w:szCs w:val="21"/>
                </w:rPr>
                <w:id w:val="-1982523196"/>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B34EE4">
              <w:rPr>
                <w:sz w:val="21"/>
                <w:szCs w:val="21"/>
              </w:rPr>
              <w:t>Copies of schedules of observations, individual teacher meetings, goal-setting process</w:t>
            </w:r>
          </w:p>
          <w:p w:rsidR="00135C52" w:rsidRPr="00B34EE4" w:rsidRDefault="00593DB1" w:rsidP="00115675">
            <w:pPr>
              <w:pStyle w:val="ListParagraph"/>
              <w:ind w:left="337"/>
              <w:rPr>
                <w:sz w:val="21"/>
                <w:szCs w:val="21"/>
              </w:rPr>
            </w:pPr>
            <w:sdt>
              <w:sdtPr>
                <w:rPr>
                  <w:sz w:val="21"/>
                  <w:szCs w:val="21"/>
                </w:rPr>
                <w:id w:val="1727344197"/>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B34EE4">
              <w:rPr>
                <w:sz w:val="21"/>
                <w:szCs w:val="21"/>
              </w:rPr>
              <w:t>Documentation of the ways in which staff qualifications match staff assignments</w:t>
            </w:r>
          </w:p>
          <w:p w:rsidR="00135C52" w:rsidRPr="00B34EE4" w:rsidRDefault="00593DB1" w:rsidP="00115675">
            <w:pPr>
              <w:pStyle w:val="ListParagraph"/>
              <w:ind w:left="337"/>
              <w:rPr>
                <w:sz w:val="21"/>
                <w:szCs w:val="21"/>
              </w:rPr>
            </w:pPr>
            <w:sdt>
              <w:sdtPr>
                <w:rPr>
                  <w:sz w:val="21"/>
                  <w:szCs w:val="21"/>
                </w:rPr>
                <w:id w:val="1488971550"/>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B34EE4">
              <w:rPr>
                <w:sz w:val="21"/>
                <w:szCs w:val="21"/>
              </w:rPr>
              <w:t>Documentation of adjustments made to school-wide systems based on collaborative decision</w:t>
            </w:r>
            <w:r w:rsidR="00135C52">
              <w:rPr>
                <w:sz w:val="21"/>
                <w:szCs w:val="21"/>
              </w:rPr>
              <w:t xml:space="preserve"> </w:t>
            </w:r>
            <w:r w:rsidR="00135C52" w:rsidRPr="00B34EE4">
              <w:rPr>
                <w:sz w:val="21"/>
                <w:szCs w:val="21"/>
              </w:rPr>
              <w:t xml:space="preserve">making </w:t>
            </w:r>
          </w:p>
          <w:p w:rsidR="00135C52" w:rsidRPr="00B34EE4" w:rsidRDefault="00593DB1" w:rsidP="00115675">
            <w:pPr>
              <w:pStyle w:val="ListParagraph"/>
              <w:ind w:left="337"/>
              <w:rPr>
                <w:sz w:val="21"/>
                <w:szCs w:val="21"/>
              </w:rPr>
            </w:pPr>
            <w:sdt>
              <w:sdtPr>
                <w:rPr>
                  <w:sz w:val="21"/>
                  <w:szCs w:val="21"/>
                </w:rPr>
                <w:id w:val="-693920942"/>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B34EE4">
              <w:rPr>
                <w:sz w:val="21"/>
                <w:szCs w:val="21"/>
              </w:rPr>
              <w:t>Team meeting notes from ad-hoc committees or staff meetings which addressed barriers</w:t>
            </w:r>
          </w:p>
          <w:p w:rsidR="00135C52" w:rsidRPr="00B34EE4" w:rsidRDefault="00593DB1" w:rsidP="00115675">
            <w:pPr>
              <w:pStyle w:val="ListParagraph"/>
              <w:ind w:left="337"/>
              <w:rPr>
                <w:sz w:val="21"/>
                <w:szCs w:val="21"/>
              </w:rPr>
            </w:pPr>
            <w:sdt>
              <w:sdtPr>
                <w:rPr>
                  <w:sz w:val="21"/>
                  <w:szCs w:val="21"/>
                </w:rPr>
                <w:id w:val="58220041"/>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B34EE4">
              <w:rPr>
                <w:sz w:val="21"/>
                <w:szCs w:val="21"/>
              </w:rPr>
              <w:t>Student schedules which show flexibility based upon student needs identified by data</w:t>
            </w:r>
          </w:p>
          <w:p w:rsidR="00135C52" w:rsidRPr="00B34EE4" w:rsidRDefault="00593DB1" w:rsidP="00115675">
            <w:pPr>
              <w:pStyle w:val="ListParagraph"/>
              <w:ind w:left="337"/>
              <w:rPr>
                <w:sz w:val="21"/>
                <w:szCs w:val="21"/>
              </w:rPr>
            </w:pPr>
            <w:sdt>
              <w:sdtPr>
                <w:rPr>
                  <w:sz w:val="21"/>
                  <w:szCs w:val="21"/>
                </w:rPr>
                <w:id w:val="-1014838636"/>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B34EE4">
              <w:rPr>
                <w:sz w:val="21"/>
                <w:szCs w:val="21"/>
              </w:rPr>
              <w:t>Data from surveys that indicate stakeholder opinions regarding existing systems and processes</w:t>
            </w:r>
          </w:p>
          <w:p w:rsidR="00135C52" w:rsidRPr="00AB2873" w:rsidRDefault="00135C52" w:rsidP="00115675">
            <w:pPr>
              <w:pStyle w:val="ListParagraph"/>
              <w:ind w:left="337"/>
              <w:rPr>
                <w:sz w:val="21"/>
                <w:szCs w:val="21"/>
              </w:rPr>
            </w:pPr>
            <w:r w:rsidRPr="00B34EE4">
              <w:rPr>
                <w:sz w:val="21"/>
                <w:szCs w:val="21"/>
              </w:rPr>
              <w:t xml:space="preserve">Other </w:t>
            </w:r>
            <w:r w:rsidR="00115675">
              <w:rPr>
                <w:sz w:val="21"/>
                <w:szCs w:val="21"/>
              </w:rPr>
              <w:fldChar w:fldCharType="begin">
                <w:ffData>
                  <w:name w:val="Text17"/>
                  <w:enabled/>
                  <w:calcOnExit w:val="0"/>
                  <w:textInput>
                    <w:maxLength w:val="500"/>
                  </w:textInput>
                </w:ffData>
              </w:fldChar>
            </w:r>
            <w:bookmarkStart w:id="16" w:name="Text17"/>
            <w:r w:rsidR="00115675">
              <w:rPr>
                <w:sz w:val="21"/>
                <w:szCs w:val="21"/>
              </w:rPr>
              <w:instrText xml:space="preserve"> FORMTEXT </w:instrText>
            </w:r>
            <w:r w:rsidR="00115675">
              <w:rPr>
                <w:sz w:val="21"/>
                <w:szCs w:val="21"/>
              </w:rPr>
            </w:r>
            <w:r w:rsidR="00115675">
              <w:rPr>
                <w:sz w:val="21"/>
                <w:szCs w:val="21"/>
              </w:rPr>
              <w:fldChar w:fldCharType="separate"/>
            </w:r>
            <w:r w:rsidR="00115675">
              <w:rPr>
                <w:noProof/>
                <w:sz w:val="21"/>
                <w:szCs w:val="21"/>
              </w:rPr>
              <w:t> </w:t>
            </w:r>
            <w:r w:rsidR="00115675">
              <w:rPr>
                <w:noProof/>
                <w:sz w:val="21"/>
                <w:szCs w:val="21"/>
              </w:rPr>
              <w:t> </w:t>
            </w:r>
            <w:r w:rsidR="00115675">
              <w:rPr>
                <w:noProof/>
                <w:sz w:val="21"/>
                <w:szCs w:val="21"/>
              </w:rPr>
              <w:t> </w:t>
            </w:r>
            <w:r w:rsidR="00115675">
              <w:rPr>
                <w:noProof/>
                <w:sz w:val="21"/>
                <w:szCs w:val="21"/>
              </w:rPr>
              <w:t> </w:t>
            </w:r>
            <w:r w:rsidR="00115675">
              <w:rPr>
                <w:noProof/>
                <w:sz w:val="21"/>
                <w:szCs w:val="21"/>
              </w:rPr>
              <w:t> </w:t>
            </w:r>
            <w:r w:rsidR="00115675">
              <w:rPr>
                <w:sz w:val="21"/>
                <w:szCs w:val="21"/>
              </w:rPr>
              <w:fldChar w:fldCharType="end"/>
            </w:r>
            <w:bookmarkEnd w:id="16"/>
          </w:p>
        </w:tc>
      </w:tr>
    </w:tbl>
    <w:p w:rsidR="00135C52" w:rsidRDefault="00135C52" w:rsidP="00813856"/>
    <w:p w:rsidR="00135C52" w:rsidRDefault="00135C52" w:rsidP="0036516C">
      <w:r>
        <w:br w:type="page"/>
      </w:r>
    </w:p>
    <w:tbl>
      <w:tblPr>
        <w:tblStyle w:val="TableGrid"/>
        <w:tblW w:w="11106" w:type="dxa"/>
        <w:tblLook w:val="04A0" w:firstRow="1" w:lastRow="0" w:firstColumn="1" w:lastColumn="0" w:noHBand="0" w:noVBand="1"/>
      </w:tblPr>
      <w:tblGrid>
        <w:gridCol w:w="1920"/>
        <w:gridCol w:w="2058"/>
        <w:gridCol w:w="1893"/>
        <w:gridCol w:w="3264"/>
        <w:gridCol w:w="1971"/>
      </w:tblGrid>
      <w:tr w:rsidR="00135C52" w:rsidRPr="00AB2873" w:rsidTr="0036516C">
        <w:tc>
          <w:tcPr>
            <w:tcW w:w="11106" w:type="dxa"/>
            <w:gridSpan w:val="5"/>
            <w:shd w:val="clear" w:color="auto" w:fill="80CDC0" w:themeFill="accent2" w:themeFillTint="99"/>
          </w:tcPr>
          <w:p w:rsidR="00135C52" w:rsidRPr="00AB2873" w:rsidRDefault="00135C52" w:rsidP="0036516C">
            <w:pPr>
              <w:rPr>
                <w:b/>
                <w:sz w:val="21"/>
                <w:szCs w:val="21"/>
              </w:rPr>
            </w:pPr>
            <w:r w:rsidRPr="00AB2873">
              <w:rPr>
                <w:sz w:val="21"/>
                <w:szCs w:val="21"/>
              </w:rPr>
              <w:lastRenderedPageBreak/>
              <w:br w:type="page"/>
            </w:r>
            <w:r w:rsidRPr="00AB2873">
              <w:rPr>
                <w:b/>
                <w:sz w:val="21"/>
                <w:szCs w:val="21"/>
              </w:rPr>
              <w:t>Standard 6:  Organizational Management</w:t>
            </w:r>
          </w:p>
          <w:p w:rsidR="00135C52" w:rsidRPr="00AB2873" w:rsidRDefault="00135C52" w:rsidP="0036516C">
            <w:pPr>
              <w:rPr>
                <w:sz w:val="21"/>
                <w:szCs w:val="21"/>
              </w:rPr>
            </w:pPr>
            <w:r w:rsidRPr="00AB2873">
              <w:rPr>
                <w:sz w:val="21"/>
                <w:szCs w:val="21"/>
              </w:rPr>
              <w:t>School leaders plan, allocate resources and implement systems and processes to support teaching and learning.</w:t>
            </w:r>
          </w:p>
        </w:tc>
      </w:tr>
      <w:tr w:rsidR="00135C52" w:rsidRPr="00AB2873" w:rsidTr="0036516C">
        <w:tc>
          <w:tcPr>
            <w:tcW w:w="1920" w:type="dxa"/>
            <w:shd w:val="clear" w:color="auto" w:fill="D4EEEA" w:themeFill="accent2" w:themeFillTint="33"/>
          </w:tcPr>
          <w:p w:rsidR="00135C52" w:rsidRPr="00AB2873" w:rsidRDefault="00135C52" w:rsidP="0036516C">
            <w:pPr>
              <w:jc w:val="center"/>
              <w:rPr>
                <w:b/>
                <w:sz w:val="21"/>
                <w:szCs w:val="21"/>
              </w:rPr>
            </w:pPr>
            <w:r w:rsidRPr="00AB2873">
              <w:rPr>
                <w:b/>
                <w:sz w:val="21"/>
                <w:szCs w:val="21"/>
              </w:rPr>
              <w:t>School Indicator</w:t>
            </w:r>
          </w:p>
        </w:tc>
        <w:tc>
          <w:tcPr>
            <w:tcW w:w="2058" w:type="dxa"/>
            <w:shd w:val="clear" w:color="auto" w:fill="auto"/>
          </w:tcPr>
          <w:p w:rsidR="00135C52" w:rsidRPr="00A371D5" w:rsidRDefault="00135C52" w:rsidP="0036516C">
            <w:pPr>
              <w:jc w:val="center"/>
              <w:rPr>
                <w:b/>
                <w:sz w:val="21"/>
                <w:szCs w:val="21"/>
              </w:rPr>
            </w:pPr>
            <w:r w:rsidRPr="00A371D5">
              <w:rPr>
                <w:b/>
                <w:sz w:val="21"/>
                <w:szCs w:val="21"/>
              </w:rPr>
              <w:t>Beginning Implementation</w:t>
            </w:r>
            <w:r w:rsidRPr="00A371D5">
              <w:rPr>
                <w:b/>
                <w:sz w:val="21"/>
                <w:szCs w:val="21"/>
              </w:rPr>
              <w:br/>
            </w:r>
            <w:sdt>
              <w:sdtPr>
                <w:rPr>
                  <w:b/>
                  <w:sz w:val="21"/>
                  <w:szCs w:val="21"/>
                </w:rPr>
                <w:id w:val="587116771"/>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c>
          <w:tcPr>
            <w:tcW w:w="1893" w:type="dxa"/>
            <w:shd w:val="clear" w:color="auto" w:fill="auto"/>
          </w:tcPr>
          <w:p w:rsidR="00135C52" w:rsidRPr="00A371D5" w:rsidRDefault="00135C52" w:rsidP="0036516C">
            <w:pPr>
              <w:jc w:val="center"/>
              <w:rPr>
                <w:b/>
                <w:sz w:val="21"/>
                <w:szCs w:val="21"/>
              </w:rPr>
            </w:pPr>
            <w:r w:rsidRPr="00A371D5">
              <w:rPr>
                <w:b/>
                <w:sz w:val="21"/>
                <w:szCs w:val="21"/>
              </w:rPr>
              <w:t>Partial Implementation</w:t>
            </w:r>
            <w:r w:rsidRPr="00A371D5">
              <w:rPr>
                <w:b/>
                <w:sz w:val="21"/>
                <w:szCs w:val="21"/>
              </w:rPr>
              <w:br/>
            </w:r>
            <w:sdt>
              <w:sdtPr>
                <w:rPr>
                  <w:b/>
                  <w:sz w:val="21"/>
                  <w:szCs w:val="21"/>
                </w:rPr>
                <w:id w:val="-2064712050"/>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c>
          <w:tcPr>
            <w:tcW w:w="3264" w:type="dxa"/>
            <w:shd w:val="clear" w:color="auto" w:fill="D4EEEA" w:themeFill="accent2" w:themeFillTint="33"/>
          </w:tcPr>
          <w:p w:rsidR="00135C52" w:rsidRPr="00A371D5" w:rsidRDefault="00135C52" w:rsidP="0036516C">
            <w:pPr>
              <w:jc w:val="center"/>
              <w:rPr>
                <w:b/>
                <w:sz w:val="21"/>
                <w:szCs w:val="21"/>
              </w:rPr>
            </w:pPr>
            <w:r w:rsidRPr="00A371D5">
              <w:rPr>
                <w:b/>
                <w:sz w:val="21"/>
                <w:szCs w:val="21"/>
              </w:rPr>
              <w:t xml:space="preserve">Full Implementation of </w:t>
            </w:r>
            <w:r>
              <w:rPr>
                <w:b/>
                <w:sz w:val="21"/>
                <w:szCs w:val="21"/>
              </w:rPr>
              <w:t>A</w:t>
            </w:r>
            <w:r w:rsidRPr="00A371D5">
              <w:rPr>
                <w:b/>
                <w:sz w:val="21"/>
                <w:szCs w:val="21"/>
              </w:rPr>
              <w:t>ll Characteristics of this Indicator</w:t>
            </w:r>
            <w:r w:rsidRPr="00A371D5">
              <w:rPr>
                <w:b/>
                <w:sz w:val="21"/>
                <w:szCs w:val="21"/>
              </w:rPr>
              <w:br/>
            </w:r>
            <w:sdt>
              <w:sdtPr>
                <w:rPr>
                  <w:b/>
                  <w:sz w:val="21"/>
                  <w:szCs w:val="21"/>
                </w:rPr>
                <w:id w:val="-111205018"/>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c>
          <w:tcPr>
            <w:tcW w:w="1971" w:type="dxa"/>
            <w:shd w:val="clear" w:color="auto" w:fill="auto"/>
          </w:tcPr>
          <w:p w:rsidR="00135C52" w:rsidRPr="00A371D5" w:rsidRDefault="00135C52" w:rsidP="0036516C">
            <w:pPr>
              <w:jc w:val="center"/>
              <w:rPr>
                <w:b/>
                <w:sz w:val="21"/>
                <w:szCs w:val="21"/>
              </w:rPr>
            </w:pPr>
            <w:r w:rsidRPr="00A371D5">
              <w:rPr>
                <w:b/>
                <w:sz w:val="21"/>
                <w:szCs w:val="21"/>
              </w:rPr>
              <w:t>Sustained Implementation</w:t>
            </w:r>
            <w:r w:rsidRPr="00A371D5">
              <w:rPr>
                <w:b/>
                <w:sz w:val="21"/>
                <w:szCs w:val="21"/>
              </w:rPr>
              <w:br/>
            </w:r>
            <w:sdt>
              <w:sdtPr>
                <w:rPr>
                  <w:b/>
                  <w:sz w:val="21"/>
                  <w:szCs w:val="21"/>
                </w:rPr>
                <w:id w:val="115799044"/>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r>
      <w:tr w:rsidR="00135C52" w:rsidRPr="00AB2873" w:rsidTr="0036516C">
        <w:tc>
          <w:tcPr>
            <w:tcW w:w="1920" w:type="dxa"/>
            <w:shd w:val="clear" w:color="auto" w:fill="D4EEEA" w:themeFill="accent2" w:themeFillTint="33"/>
          </w:tcPr>
          <w:p w:rsidR="00135C52" w:rsidRPr="00AB2873" w:rsidRDefault="00135C52" w:rsidP="0036516C">
            <w:pPr>
              <w:rPr>
                <w:b/>
                <w:sz w:val="21"/>
                <w:szCs w:val="21"/>
              </w:rPr>
            </w:pPr>
            <w:r w:rsidRPr="00AB2873">
              <w:rPr>
                <w:b/>
                <w:sz w:val="21"/>
                <w:szCs w:val="21"/>
              </w:rPr>
              <w:t>R. Resource Allocation</w:t>
            </w:r>
          </w:p>
          <w:p w:rsidR="00135C52" w:rsidRPr="00AB2873" w:rsidRDefault="00135C52" w:rsidP="0036516C">
            <w:pPr>
              <w:rPr>
                <w:i/>
                <w:sz w:val="21"/>
                <w:szCs w:val="21"/>
              </w:rPr>
            </w:pPr>
            <w:r w:rsidRPr="00AB2873">
              <w:rPr>
                <w:i/>
                <w:sz w:val="21"/>
                <w:szCs w:val="21"/>
              </w:rPr>
              <w:br/>
              <w:t>Guiding Question:</w:t>
            </w:r>
          </w:p>
          <w:p w:rsidR="00135C52" w:rsidRPr="00AB2873" w:rsidRDefault="00135C52" w:rsidP="0036516C">
            <w:pPr>
              <w:rPr>
                <w:sz w:val="21"/>
                <w:szCs w:val="21"/>
              </w:rPr>
            </w:pPr>
            <w:r w:rsidRPr="00AB2873">
              <w:rPr>
                <w:i/>
                <w:sz w:val="21"/>
                <w:szCs w:val="21"/>
              </w:rPr>
              <w:br/>
            </w:r>
            <w:r w:rsidRPr="00AB2873">
              <w:rPr>
                <w:sz w:val="21"/>
                <w:szCs w:val="21"/>
              </w:rPr>
              <w:t>How do we ensure the alignment of resources in support of student success?</w:t>
            </w:r>
          </w:p>
          <w:p w:rsidR="00135C52" w:rsidRPr="00AB2873" w:rsidRDefault="00135C52" w:rsidP="0036516C">
            <w:pPr>
              <w:rPr>
                <w:sz w:val="21"/>
                <w:szCs w:val="21"/>
              </w:rPr>
            </w:pPr>
          </w:p>
        </w:tc>
        <w:tc>
          <w:tcPr>
            <w:tcW w:w="2058" w:type="dxa"/>
            <w:shd w:val="clear" w:color="auto" w:fill="auto"/>
          </w:tcPr>
          <w:p w:rsidR="00135C52" w:rsidRPr="00AB2873" w:rsidRDefault="00593DB1" w:rsidP="00115675">
            <w:pPr>
              <w:pStyle w:val="ListParagraph"/>
              <w:ind w:left="217"/>
              <w:rPr>
                <w:sz w:val="21"/>
                <w:szCs w:val="21"/>
              </w:rPr>
            </w:pPr>
            <w:sdt>
              <w:sdtPr>
                <w:rPr>
                  <w:sz w:val="21"/>
                  <w:szCs w:val="21"/>
                </w:rPr>
                <w:id w:val="-1143264006"/>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AB2873">
              <w:rPr>
                <w:sz w:val="21"/>
                <w:szCs w:val="21"/>
              </w:rPr>
              <w:t xml:space="preserve">Planning for </w:t>
            </w:r>
            <w:r w:rsidR="00135C52" w:rsidRPr="00AB2873">
              <w:rPr>
                <w:sz w:val="21"/>
                <w:szCs w:val="21"/>
              </w:rPr>
              <w:br/>
            </w:r>
          </w:p>
          <w:p w:rsidR="00135C52" w:rsidRPr="00AB2873" w:rsidRDefault="00135C52" w:rsidP="00115675">
            <w:pPr>
              <w:ind w:left="217"/>
              <w:rPr>
                <w:sz w:val="21"/>
                <w:szCs w:val="21"/>
              </w:rPr>
            </w:pPr>
            <w:r w:rsidRPr="00AB2873">
              <w:rPr>
                <w:sz w:val="21"/>
                <w:szCs w:val="21"/>
              </w:rPr>
              <w:t>AND/OR</w:t>
            </w:r>
            <w:r w:rsidRPr="00AB2873">
              <w:rPr>
                <w:sz w:val="21"/>
                <w:szCs w:val="21"/>
              </w:rPr>
              <w:br/>
            </w:r>
          </w:p>
          <w:p w:rsidR="00135C52" w:rsidRPr="00AB2873" w:rsidRDefault="00593DB1" w:rsidP="00115675">
            <w:pPr>
              <w:pStyle w:val="ListParagraph"/>
              <w:ind w:left="217"/>
              <w:rPr>
                <w:sz w:val="21"/>
                <w:szCs w:val="21"/>
              </w:rPr>
            </w:pPr>
            <w:sdt>
              <w:sdtPr>
                <w:rPr>
                  <w:sz w:val="21"/>
                  <w:szCs w:val="21"/>
                </w:rPr>
                <w:id w:val="-1245246994"/>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AB2873">
              <w:rPr>
                <w:sz w:val="21"/>
                <w:szCs w:val="21"/>
              </w:rPr>
              <w:t>Implementation of some of the characteristics of this indicator has begun.</w:t>
            </w:r>
          </w:p>
        </w:tc>
        <w:tc>
          <w:tcPr>
            <w:tcW w:w="1893" w:type="dxa"/>
            <w:shd w:val="clear" w:color="auto" w:fill="auto"/>
          </w:tcPr>
          <w:p w:rsidR="00135C52" w:rsidRPr="00177418" w:rsidRDefault="00593DB1" w:rsidP="00115675">
            <w:pPr>
              <w:pStyle w:val="ListParagraph"/>
              <w:ind w:left="217"/>
              <w:rPr>
                <w:sz w:val="21"/>
                <w:szCs w:val="21"/>
              </w:rPr>
            </w:pPr>
            <w:sdt>
              <w:sdtPr>
                <w:rPr>
                  <w:sz w:val="21"/>
                  <w:szCs w:val="21"/>
                </w:rPr>
                <w:id w:val="837198103"/>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177418">
              <w:rPr>
                <w:sz w:val="21"/>
                <w:szCs w:val="21"/>
              </w:rPr>
              <w:t>Some characteristics of this indicator are being implemented with fidelity; however, one or more characteristics are not fully implemented.</w:t>
            </w:r>
            <w:r w:rsidR="00135C52" w:rsidRPr="00177418">
              <w:rPr>
                <w:sz w:val="21"/>
                <w:szCs w:val="21"/>
              </w:rPr>
              <w:br/>
            </w:r>
          </w:p>
          <w:p w:rsidR="00135C52" w:rsidRPr="00177418" w:rsidRDefault="00135C52" w:rsidP="00115675">
            <w:pPr>
              <w:ind w:left="217"/>
              <w:rPr>
                <w:sz w:val="21"/>
                <w:szCs w:val="21"/>
              </w:rPr>
            </w:pPr>
            <w:r w:rsidRPr="00177418">
              <w:rPr>
                <w:sz w:val="21"/>
                <w:szCs w:val="21"/>
              </w:rPr>
              <w:t>OR</w:t>
            </w:r>
            <w:r w:rsidRPr="00177418">
              <w:rPr>
                <w:sz w:val="21"/>
                <w:szCs w:val="21"/>
              </w:rPr>
              <w:br/>
            </w:r>
          </w:p>
          <w:p w:rsidR="00135C52" w:rsidRPr="00177418" w:rsidRDefault="00593DB1" w:rsidP="00115675">
            <w:pPr>
              <w:pStyle w:val="ListParagraph"/>
              <w:ind w:left="217"/>
              <w:rPr>
                <w:sz w:val="21"/>
                <w:szCs w:val="21"/>
              </w:rPr>
            </w:pPr>
            <w:sdt>
              <w:sdtPr>
                <w:rPr>
                  <w:sz w:val="21"/>
                  <w:szCs w:val="21"/>
                </w:rPr>
                <w:id w:val="1628046602"/>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177418">
              <w:rPr>
                <w:sz w:val="21"/>
                <w:szCs w:val="21"/>
              </w:rPr>
              <w:t xml:space="preserve">All </w:t>
            </w:r>
            <w:r w:rsidR="00135C52">
              <w:rPr>
                <w:sz w:val="21"/>
                <w:szCs w:val="21"/>
              </w:rPr>
              <w:t>characteristics of this indicator</w:t>
            </w:r>
            <w:r w:rsidR="00135C52" w:rsidRPr="00177418">
              <w:rPr>
                <w:sz w:val="21"/>
                <w:szCs w:val="21"/>
              </w:rPr>
              <w:t xml:space="preserve"> are being implemented to some degree, but not consistently throughout the school.</w:t>
            </w:r>
          </w:p>
        </w:tc>
        <w:tc>
          <w:tcPr>
            <w:tcW w:w="3264" w:type="dxa"/>
            <w:shd w:val="clear" w:color="auto" w:fill="D4EEEA" w:themeFill="accent2" w:themeFillTint="33"/>
          </w:tcPr>
          <w:p w:rsidR="00135C52" w:rsidRPr="0001597F" w:rsidRDefault="00593DB1" w:rsidP="00115675">
            <w:pPr>
              <w:pStyle w:val="ListParagraph"/>
              <w:ind w:left="217"/>
              <w:rPr>
                <w:sz w:val="21"/>
                <w:szCs w:val="21"/>
              </w:rPr>
            </w:pPr>
            <w:sdt>
              <w:sdtPr>
                <w:rPr>
                  <w:sz w:val="21"/>
                  <w:szCs w:val="21"/>
                </w:rPr>
                <w:id w:val="-2005120147"/>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01597F">
              <w:rPr>
                <w:sz w:val="21"/>
                <w:szCs w:val="21"/>
              </w:rPr>
              <w:t>Multiple sources of data are used by school leaders to prioritize resource allocations.</w:t>
            </w:r>
          </w:p>
          <w:p w:rsidR="00135C52" w:rsidRPr="0001597F" w:rsidRDefault="00593DB1" w:rsidP="00115675">
            <w:pPr>
              <w:pStyle w:val="ListParagraph"/>
              <w:ind w:left="217"/>
              <w:rPr>
                <w:sz w:val="21"/>
                <w:szCs w:val="21"/>
              </w:rPr>
            </w:pPr>
            <w:sdt>
              <w:sdtPr>
                <w:rPr>
                  <w:sz w:val="21"/>
                  <w:szCs w:val="21"/>
                </w:rPr>
                <w:id w:val="-483937024"/>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01597F">
              <w:rPr>
                <w:sz w:val="21"/>
                <w:szCs w:val="21"/>
              </w:rPr>
              <w:t>Working within district guidelines, school administrators identify, assign, promote and retain those with qualifications and proven results in serving the school’s mission.</w:t>
            </w:r>
          </w:p>
          <w:p w:rsidR="00135C52" w:rsidRPr="0001597F" w:rsidRDefault="00593DB1" w:rsidP="00115675">
            <w:pPr>
              <w:pStyle w:val="ListParagraph"/>
              <w:ind w:left="217"/>
              <w:rPr>
                <w:sz w:val="21"/>
                <w:szCs w:val="21"/>
              </w:rPr>
            </w:pPr>
            <w:sdt>
              <w:sdtPr>
                <w:rPr>
                  <w:sz w:val="21"/>
                  <w:szCs w:val="21"/>
                </w:rPr>
                <w:id w:val="396176957"/>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01597F">
              <w:rPr>
                <w:sz w:val="21"/>
                <w:szCs w:val="21"/>
              </w:rPr>
              <w:t xml:space="preserve">School leaders seek, coordinate, and intentionally use resources (e.g., budget, staff, </w:t>
            </w:r>
            <w:proofErr w:type="gramStart"/>
            <w:r w:rsidR="00135C52" w:rsidRPr="0001597F">
              <w:rPr>
                <w:sz w:val="21"/>
                <w:szCs w:val="21"/>
              </w:rPr>
              <w:t>time</w:t>
            </w:r>
            <w:proofErr w:type="gramEnd"/>
            <w:r w:rsidR="00135C52" w:rsidRPr="0001597F">
              <w:rPr>
                <w:sz w:val="21"/>
                <w:szCs w:val="21"/>
              </w:rPr>
              <w:t>) that align with and support the school improvement plan.</w:t>
            </w:r>
          </w:p>
          <w:p w:rsidR="00135C52" w:rsidRPr="0001597F" w:rsidRDefault="00593DB1" w:rsidP="00115675">
            <w:pPr>
              <w:pStyle w:val="ListParagraph"/>
              <w:ind w:left="217"/>
              <w:rPr>
                <w:sz w:val="21"/>
                <w:szCs w:val="21"/>
              </w:rPr>
            </w:pPr>
            <w:sdt>
              <w:sdtPr>
                <w:rPr>
                  <w:sz w:val="21"/>
                  <w:szCs w:val="21"/>
                </w:rPr>
                <w:id w:val="769893699"/>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01597F">
              <w:rPr>
                <w:sz w:val="21"/>
                <w:szCs w:val="21"/>
              </w:rPr>
              <w:t>Students with high needs are a priority when budget and resource allocation decisions are made.</w:t>
            </w:r>
          </w:p>
          <w:p w:rsidR="00135C52" w:rsidRPr="00AB2873" w:rsidRDefault="00593DB1" w:rsidP="00115675">
            <w:pPr>
              <w:pStyle w:val="ListParagraph"/>
              <w:ind w:left="217"/>
              <w:rPr>
                <w:sz w:val="21"/>
                <w:szCs w:val="21"/>
              </w:rPr>
            </w:pPr>
            <w:sdt>
              <w:sdtPr>
                <w:rPr>
                  <w:sz w:val="21"/>
                  <w:szCs w:val="21"/>
                </w:rPr>
                <w:id w:val="1460911640"/>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01597F">
              <w:rPr>
                <w:sz w:val="21"/>
                <w:szCs w:val="21"/>
              </w:rPr>
              <w:t>School leaders ensure on-going communication between the school and district, as well as within the school, regarding the need, availability and allocation of resources.</w:t>
            </w:r>
          </w:p>
        </w:tc>
        <w:tc>
          <w:tcPr>
            <w:tcW w:w="1971" w:type="dxa"/>
            <w:shd w:val="clear" w:color="auto" w:fill="auto"/>
          </w:tcPr>
          <w:p w:rsidR="00135C52" w:rsidRPr="00AB2873" w:rsidRDefault="00593DB1" w:rsidP="00115675">
            <w:pPr>
              <w:pStyle w:val="ListParagraph"/>
              <w:ind w:left="217"/>
              <w:rPr>
                <w:sz w:val="21"/>
                <w:szCs w:val="21"/>
              </w:rPr>
            </w:pPr>
            <w:sdt>
              <w:sdtPr>
                <w:rPr>
                  <w:sz w:val="21"/>
                  <w:szCs w:val="21"/>
                </w:rPr>
                <w:id w:val="-27564876"/>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AB2873">
              <w:rPr>
                <w:sz w:val="21"/>
                <w:szCs w:val="21"/>
              </w:rPr>
              <w:t>Sustained and supported by district policies, systems and practices</w:t>
            </w:r>
            <w:r w:rsidR="00135C52">
              <w:rPr>
                <w:sz w:val="21"/>
                <w:szCs w:val="21"/>
              </w:rPr>
              <w:t>.</w:t>
            </w:r>
          </w:p>
        </w:tc>
      </w:tr>
      <w:tr w:rsidR="00135C52" w:rsidRPr="00AB2873" w:rsidTr="0036516C">
        <w:tc>
          <w:tcPr>
            <w:tcW w:w="11106" w:type="dxa"/>
            <w:gridSpan w:val="5"/>
            <w:shd w:val="clear" w:color="auto" w:fill="auto"/>
          </w:tcPr>
          <w:p w:rsidR="00135C52" w:rsidRDefault="00135C52" w:rsidP="0036516C">
            <w:pPr>
              <w:rPr>
                <w:b/>
                <w:sz w:val="21"/>
                <w:szCs w:val="21"/>
              </w:rPr>
            </w:pPr>
            <w:r>
              <w:rPr>
                <w:b/>
                <w:sz w:val="21"/>
                <w:szCs w:val="21"/>
              </w:rPr>
              <w:t>Sample Evidence</w:t>
            </w:r>
          </w:p>
          <w:p w:rsidR="00135C52" w:rsidRPr="008835CE" w:rsidRDefault="00135C52" w:rsidP="0036516C">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for full implementation; a school may have other evidence that is not listed here.</w:t>
            </w:r>
          </w:p>
          <w:p w:rsidR="00135C52" w:rsidRPr="00AB2873" w:rsidRDefault="00135C52" w:rsidP="0036516C">
            <w:pPr>
              <w:rPr>
                <w:b/>
                <w:sz w:val="21"/>
                <w:szCs w:val="21"/>
              </w:rPr>
            </w:pPr>
          </w:p>
          <w:p w:rsidR="00135C52" w:rsidRPr="00E46251" w:rsidRDefault="00593DB1" w:rsidP="00115675">
            <w:pPr>
              <w:pStyle w:val="ListParagraph"/>
              <w:ind w:left="337"/>
              <w:rPr>
                <w:sz w:val="21"/>
                <w:szCs w:val="21"/>
              </w:rPr>
            </w:pPr>
            <w:sdt>
              <w:sdtPr>
                <w:rPr>
                  <w:sz w:val="21"/>
                  <w:szCs w:val="21"/>
                </w:rPr>
                <w:id w:val="-1388260232"/>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E46251">
              <w:rPr>
                <w:sz w:val="21"/>
                <w:szCs w:val="21"/>
              </w:rPr>
              <w:t>Resource allocation is determined by evidence of student and staff needs (surveys, interviews, discussions)</w:t>
            </w:r>
          </w:p>
          <w:p w:rsidR="00135C52" w:rsidRPr="00E46251" w:rsidRDefault="00593DB1" w:rsidP="00115675">
            <w:pPr>
              <w:pStyle w:val="ListParagraph"/>
              <w:ind w:left="337"/>
              <w:rPr>
                <w:sz w:val="21"/>
                <w:szCs w:val="21"/>
              </w:rPr>
            </w:pPr>
            <w:sdt>
              <w:sdtPr>
                <w:rPr>
                  <w:sz w:val="21"/>
                  <w:szCs w:val="21"/>
                </w:rPr>
                <w:id w:val="1712304523"/>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E46251">
              <w:rPr>
                <w:sz w:val="21"/>
                <w:szCs w:val="21"/>
              </w:rPr>
              <w:t>Copy of the school budget showing resources aligned to student achievement needs</w:t>
            </w:r>
          </w:p>
          <w:p w:rsidR="00135C52" w:rsidRPr="00E46251" w:rsidRDefault="00593DB1" w:rsidP="00115675">
            <w:pPr>
              <w:pStyle w:val="ListParagraph"/>
              <w:ind w:left="337"/>
              <w:rPr>
                <w:sz w:val="21"/>
                <w:szCs w:val="21"/>
              </w:rPr>
            </w:pPr>
            <w:sdt>
              <w:sdtPr>
                <w:rPr>
                  <w:sz w:val="21"/>
                  <w:szCs w:val="21"/>
                </w:rPr>
                <w:id w:val="-2111965585"/>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E46251">
              <w:rPr>
                <w:sz w:val="21"/>
                <w:szCs w:val="21"/>
              </w:rPr>
              <w:t xml:space="preserve">School </w:t>
            </w:r>
            <w:r w:rsidR="00135C52">
              <w:rPr>
                <w:sz w:val="21"/>
                <w:szCs w:val="21"/>
              </w:rPr>
              <w:t>I</w:t>
            </w:r>
            <w:r w:rsidR="00135C52" w:rsidRPr="00E46251">
              <w:rPr>
                <w:sz w:val="21"/>
                <w:szCs w:val="21"/>
              </w:rPr>
              <w:t xml:space="preserve">mprovement </w:t>
            </w:r>
            <w:r w:rsidR="00135C52">
              <w:rPr>
                <w:sz w:val="21"/>
                <w:szCs w:val="21"/>
              </w:rPr>
              <w:t>P</w:t>
            </w:r>
            <w:r w:rsidR="00135C52" w:rsidRPr="00E46251">
              <w:rPr>
                <w:sz w:val="21"/>
                <w:szCs w:val="21"/>
              </w:rPr>
              <w:t>lan that shows resources for activities supporting priority student achievement areas</w:t>
            </w:r>
          </w:p>
          <w:p w:rsidR="00135C52" w:rsidRPr="00E46251" w:rsidRDefault="00593DB1" w:rsidP="00115675">
            <w:pPr>
              <w:pStyle w:val="ListParagraph"/>
              <w:ind w:left="337"/>
              <w:rPr>
                <w:sz w:val="21"/>
                <w:szCs w:val="21"/>
              </w:rPr>
            </w:pPr>
            <w:sdt>
              <w:sdtPr>
                <w:rPr>
                  <w:sz w:val="21"/>
                  <w:szCs w:val="21"/>
                </w:rPr>
                <w:id w:val="1834864529"/>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E46251">
              <w:rPr>
                <w:sz w:val="21"/>
                <w:szCs w:val="21"/>
              </w:rPr>
              <w:t>Team agendas/minutes that indicate decision-making on resource allocation</w:t>
            </w:r>
          </w:p>
          <w:p w:rsidR="00135C52" w:rsidRPr="00E46251" w:rsidRDefault="00593DB1" w:rsidP="00115675">
            <w:pPr>
              <w:pStyle w:val="ListParagraph"/>
              <w:ind w:left="337"/>
              <w:rPr>
                <w:sz w:val="21"/>
                <w:szCs w:val="21"/>
              </w:rPr>
            </w:pPr>
            <w:sdt>
              <w:sdtPr>
                <w:rPr>
                  <w:sz w:val="21"/>
                  <w:szCs w:val="21"/>
                </w:rPr>
                <w:id w:val="1615559122"/>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E46251">
              <w:rPr>
                <w:sz w:val="21"/>
                <w:szCs w:val="21"/>
              </w:rPr>
              <w:t>Documentation of school practices/policies aligned to district practices/policies</w:t>
            </w:r>
          </w:p>
          <w:p w:rsidR="00135C52" w:rsidRPr="00E46251" w:rsidRDefault="00593DB1" w:rsidP="00115675">
            <w:pPr>
              <w:pStyle w:val="ListParagraph"/>
              <w:ind w:left="337"/>
              <w:rPr>
                <w:sz w:val="21"/>
                <w:szCs w:val="21"/>
              </w:rPr>
            </w:pPr>
            <w:sdt>
              <w:sdtPr>
                <w:rPr>
                  <w:sz w:val="21"/>
                  <w:szCs w:val="21"/>
                </w:rPr>
                <w:id w:val="-829523878"/>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E46251">
              <w:rPr>
                <w:sz w:val="21"/>
                <w:szCs w:val="21"/>
              </w:rPr>
              <w:t>Copies of grant applications, award letters, memos of understanding, that indicate receipt of additional resources</w:t>
            </w:r>
          </w:p>
          <w:p w:rsidR="00135C52" w:rsidRPr="00E46251" w:rsidRDefault="00593DB1" w:rsidP="00115675">
            <w:pPr>
              <w:pStyle w:val="ListParagraph"/>
              <w:ind w:left="337"/>
              <w:rPr>
                <w:sz w:val="21"/>
                <w:szCs w:val="21"/>
              </w:rPr>
            </w:pPr>
            <w:sdt>
              <w:sdtPr>
                <w:rPr>
                  <w:sz w:val="21"/>
                  <w:szCs w:val="21"/>
                </w:rPr>
                <w:id w:val="1626812007"/>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E46251">
              <w:rPr>
                <w:sz w:val="21"/>
                <w:szCs w:val="21"/>
              </w:rPr>
              <w:t>Documentation of the budgeting process including timeline, decision-making, required participation, and communication with district leaders</w:t>
            </w:r>
          </w:p>
          <w:p w:rsidR="00135C52" w:rsidRPr="00E46251" w:rsidRDefault="00593DB1" w:rsidP="00115675">
            <w:pPr>
              <w:pStyle w:val="ListParagraph"/>
              <w:ind w:left="337"/>
              <w:rPr>
                <w:sz w:val="21"/>
                <w:szCs w:val="21"/>
              </w:rPr>
            </w:pPr>
            <w:sdt>
              <w:sdtPr>
                <w:rPr>
                  <w:sz w:val="21"/>
                  <w:szCs w:val="21"/>
                </w:rPr>
                <w:id w:val="-2098773432"/>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E46251">
              <w:rPr>
                <w:sz w:val="21"/>
                <w:szCs w:val="21"/>
              </w:rPr>
              <w:t>Evidence of use of MI School Data</w:t>
            </w:r>
          </w:p>
          <w:p w:rsidR="00135C52" w:rsidRPr="00E46251" w:rsidRDefault="00593DB1" w:rsidP="00115675">
            <w:pPr>
              <w:pStyle w:val="ListParagraph"/>
              <w:ind w:left="337"/>
              <w:rPr>
                <w:sz w:val="21"/>
                <w:szCs w:val="21"/>
              </w:rPr>
            </w:pPr>
            <w:sdt>
              <w:sdtPr>
                <w:rPr>
                  <w:sz w:val="21"/>
                  <w:szCs w:val="21"/>
                </w:rPr>
                <w:id w:val="315310130"/>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E46251">
              <w:rPr>
                <w:sz w:val="21"/>
                <w:szCs w:val="21"/>
              </w:rPr>
              <w:t>Data warehouse or software to store and analyze student assessment data</w:t>
            </w:r>
          </w:p>
          <w:p w:rsidR="00135C52" w:rsidRPr="00E46251" w:rsidRDefault="00593DB1" w:rsidP="00115675">
            <w:pPr>
              <w:pStyle w:val="ListParagraph"/>
              <w:ind w:left="337"/>
              <w:rPr>
                <w:sz w:val="21"/>
                <w:szCs w:val="21"/>
              </w:rPr>
            </w:pPr>
            <w:sdt>
              <w:sdtPr>
                <w:rPr>
                  <w:sz w:val="21"/>
                  <w:szCs w:val="21"/>
                </w:rPr>
                <w:id w:val="500548418"/>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E46251">
              <w:rPr>
                <w:sz w:val="21"/>
                <w:szCs w:val="21"/>
              </w:rPr>
              <w:t>Special education information system</w:t>
            </w:r>
          </w:p>
          <w:p w:rsidR="00135C52" w:rsidRPr="00AB2873" w:rsidRDefault="00135C52" w:rsidP="00115675">
            <w:pPr>
              <w:pStyle w:val="ListParagraph"/>
              <w:ind w:left="337"/>
              <w:rPr>
                <w:sz w:val="21"/>
                <w:szCs w:val="21"/>
              </w:rPr>
            </w:pPr>
            <w:r w:rsidRPr="00E46251">
              <w:rPr>
                <w:sz w:val="21"/>
                <w:szCs w:val="21"/>
              </w:rPr>
              <w:t>Other</w:t>
            </w:r>
            <w:r w:rsidR="00115675">
              <w:rPr>
                <w:sz w:val="21"/>
                <w:szCs w:val="21"/>
              </w:rPr>
              <w:t xml:space="preserve"> </w:t>
            </w:r>
            <w:r w:rsidR="00115675">
              <w:rPr>
                <w:sz w:val="21"/>
                <w:szCs w:val="21"/>
              </w:rPr>
              <w:fldChar w:fldCharType="begin">
                <w:ffData>
                  <w:name w:val="Text18"/>
                  <w:enabled/>
                  <w:calcOnExit w:val="0"/>
                  <w:textInput>
                    <w:maxLength w:val="500"/>
                  </w:textInput>
                </w:ffData>
              </w:fldChar>
            </w:r>
            <w:bookmarkStart w:id="17" w:name="Text18"/>
            <w:r w:rsidR="00115675">
              <w:rPr>
                <w:sz w:val="21"/>
                <w:szCs w:val="21"/>
              </w:rPr>
              <w:instrText xml:space="preserve"> FORMTEXT </w:instrText>
            </w:r>
            <w:r w:rsidR="00115675">
              <w:rPr>
                <w:sz w:val="21"/>
                <w:szCs w:val="21"/>
              </w:rPr>
            </w:r>
            <w:r w:rsidR="00115675">
              <w:rPr>
                <w:sz w:val="21"/>
                <w:szCs w:val="21"/>
              </w:rPr>
              <w:fldChar w:fldCharType="separate"/>
            </w:r>
            <w:r w:rsidR="00115675">
              <w:rPr>
                <w:noProof/>
                <w:sz w:val="21"/>
                <w:szCs w:val="21"/>
              </w:rPr>
              <w:t> </w:t>
            </w:r>
            <w:r w:rsidR="00115675">
              <w:rPr>
                <w:noProof/>
                <w:sz w:val="21"/>
                <w:szCs w:val="21"/>
              </w:rPr>
              <w:t> </w:t>
            </w:r>
            <w:r w:rsidR="00115675">
              <w:rPr>
                <w:noProof/>
                <w:sz w:val="21"/>
                <w:szCs w:val="21"/>
              </w:rPr>
              <w:t> </w:t>
            </w:r>
            <w:r w:rsidR="00115675">
              <w:rPr>
                <w:noProof/>
                <w:sz w:val="21"/>
                <w:szCs w:val="21"/>
              </w:rPr>
              <w:t> </w:t>
            </w:r>
            <w:r w:rsidR="00115675">
              <w:rPr>
                <w:noProof/>
                <w:sz w:val="21"/>
                <w:szCs w:val="21"/>
              </w:rPr>
              <w:t> </w:t>
            </w:r>
            <w:r w:rsidR="00115675">
              <w:rPr>
                <w:sz w:val="21"/>
                <w:szCs w:val="21"/>
              </w:rPr>
              <w:fldChar w:fldCharType="end"/>
            </w:r>
            <w:bookmarkEnd w:id="17"/>
          </w:p>
        </w:tc>
      </w:tr>
    </w:tbl>
    <w:p w:rsidR="00135C52" w:rsidRDefault="00135C52" w:rsidP="00813856"/>
    <w:p w:rsidR="00135C52" w:rsidRDefault="00135C52" w:rsidP="00813856">
      <w:pPr>
        <w:sectPr w:rsidR="00135C52" w:rsidSect="00FE7271">
          <w:headerReference w:type="default" r:id="rId11"/>
          <w:footerReference w:type="default" r:id="rId12"/>
          <w:footerReference w:type="first" r:id="rId13"/>
          <w:pgSz w:w="12240" w:h="15840"/>
          <w:pgMar w:top="720" w:right="720" w:bottom="720" w:left="720" w:header="720" w:footer="1" w:gutter="0"/>
          <w:cols w:space="720"/>
          <w:titlePg/>
          <w:docGrid w:linePitch="360"/>
        </w:sectPr>
      </w:pPr>
    </w:p>
    <w:p w:rsidR="00135C52" w:rsidRPr="0004233F" w:rsidRDefault="00135C52" w:rsidP="0004233F">
      <w:pPr>
        <w:pStyle w:val="Title"/>
        <w:rPr>
          <w:rFonts w:asciiTheme="minorHAnsi" w:hAnsiTheme="minorHAnsi"/>
          <w:sz w:val="40"/>
        </w:rPr>
      </w:pPr>
      <w:r w:rsidRPr="0004233F">
        <w:rPr>
          <w:rFonts w:asciiTheme="minorHAnsi" w:hAnsiTheme="minorHAnsi"/>
          <w:sz w:val="40"/>
        </w:rPr>
        <w:lastRenderedPageBreak/>
        <w:t xml:space="preserve">School Systems </w:t>
      </w:r>
      <w:r>
        <w:rPr>
          <w:rFonts w:asciiTheme="minorHAnsi" w:hAnsiTheme="minorHAnsi"/>
          <w:sz w:val="40"/>
        </w:rPr>
        <w:t>Review</w:t>
      </w:r>
    </w:p>
    <w:p w:rsidR="00135C52" w:rsidRPr="0051744D" w:rsidRDefault="00135C52" w:rsidP="0036516C">
      <w:pPr>
        <w:tabs>
          <w:tab w:val="center" w:pos="5400"/>
        </w:tabs>
        <w:rPr>
          <w:b/>
          <w:color w:val="3D9C8C" w:themeColor="accent2"/>
          <w:sz w:val="24"/>
        </w:rPr>
      </w:pPr>
      <w:r w:rsidRPr="0051744D">
        <w:rPr>
          <w:b/>
          <w:color w:val="3D9C8C" w:themeColor="accent2"/>
          <w:sz w:val="24"/>
        </w:rPr>
        <w:t xml:space="preserve">Strand </w:t>
      </w:r>
      <w:r>
        <w:rPr>
          <w:b/>
          <w:color w:val="3D9C8C" w:themeColor="accent2"/>
          <w:sz w:val="24"/>
        </w:rPr>
        <w:t>I</w:t>
      </w:r>
      <w:r w:rsidRPr="0051744D">
        <w:rPr>
          <w:b/>
          <w:color w:val="3D9C8C" w:themeColor="accent2"/>
          <w:sz w:val="24"/>
        </w:rPr>
        <w:t xml:space="preserve">II:  </w:t>
      </w:r>
      <w:r>
        <w:rPr>
          <w:b/>
          <w:color w:val="3D9C8C" w:themeColor="accent2"/>
          <w:sz w:val="24"/>
        </w:rPr>
        <w:t xml:space="preserve">Professional </w:t>
      </w:r>
      <w:r w:rsidRPr="0051744D">
        <w:rPr>
          <w:b/>
          <w:color w:val="3D9C8C" w:themeColor="accent2"/>
          <w:sz w:val="24"/>
        </w:rPr>
        <w:t>Learning</w:t>
      </w:r>
      <w:r>
        <w:rPr>
          <w:b/>
          <w:color w:val="3D9C8C" w:themeColor="accent2"/>
          <w:sz w:val="24"/>
        </w:rPr>
        <w:tab/>
      </w:r>
    </w:p>
    <w:p w:rsidR="00135C52" w:rsidRPr="0050239B" w:rsidRDefault="00135C52" w:rsidP="00DA18A8">
      <w:r w:rsidRPr="0050239B">
        <w:t>Instructional staff engages in professional learning to develop and/or refine knowledge, skills, and abilities specific to the effective delivery of job-related duties and responsibilities that support the learning outcomes of all students.</w:t>
      </w:r>
    </w:p>
    <w:tbl>
      <w:tblPr>
        <w:tblStyle w:val="TableGrid"/>
        <w:tblW w:w="11021" w:type="dxa"/>
        <w:tblLook w:val="04A0" w:firstRow="1" w:lastRow="0" w:firstColumn="1" w:lastColumn="0" w:noHBand="0" w:noVBand="1"/>
      </w:tblPr>
      <w:tblGrid>
        <w:gridCol w:w="1759"/>
        <w:gridCol w:w="2227"/>
        <w:gridCol w:w="2011"/>
        <w:gridCol w:w="3088"/>
        <w:gridCol w:w="1936"/>
      </w:tblGrid>
      <w:tr w:rsidR="00135C52" w:rsidRPr="00403E8E" w:rsidTr="0036516C">
        <w:tc>
          <w:tcPr>
            <w:tcW w:w="11021" w:type="dxa"/>
            <w:gridSpan w:val="5"/>
            <w:shd w:val="clear" w:color="auto" w:fill="80CDC0" w:themeFill="accent2" w:themeFillTint="99"/>
          </w:tcPr>
          <w:p w:rsidR="00135C52" w:rsidRPr="00403E8E" w:rsidRDefault="00135C52" w:rsidP="00DA18A8">
            <w:pPr>
              <w:rPr>
                <w:b/>
                <w:sz w:val="21"/>
                <w:szCs w:val="21"/>
              </w:rPr>
            </w:pPr>
            <w:r w:rsidRPr="00403E8E">
              <w:rPr>
                <w:b/>
                <w:sz w:val="21"/>
                <w:szCs w:val="21"/>
              </w:rPr>
              <w:t>Standard 7:  Professional Learning Culture</w:t>
            </w:r>
          </w:p>
          <w:p w:rsidR="00135C52" w:rsidRPr="00403E8E" w:rsidRDefault="00135C52" w:rsidP="00DA18A8">
            <w:pPr>
              <w:rPr>
                <w:sz w:val="21"/>
                <w:szCs w:val="21"/>
              </w:rPr>
            </w:pPr>
            <w:r w:rsidRPr="00403E8E">
              <w:rPr>
                <w:sz w:val="21"/>
                <w:szCs w:val="21"/>
              </w:rPr>
              <w:t>Instructional staff has multiple opportunities to participate in collaborative professional learning that emphasizes collective responsibility to support student success.</w:t>
            </w:r>
          </w:p>
        </w:tc>
      </w:tr>
      <w:tr w:rsidR="00135C52" w:rsidRPr="00403E8E" w:rsidTr="0036516C">
        <w:tc>
          <w:tcPr>
            <w:tcW w:w="1759" w:type="dxa"/>
            <w:shd w:val="clear" w:color="auto" w:fill="D4EEEA" w:themeFill="accent2" w:themeFillTint="33"/>
          </w:tcPr>
          <w:p w:rsidR="00135C52" w:rsidRPr="00403E8E" w:rsidRDefault="00135C52" w:rsidP="00DA18A8">
            <w:pPr>
              <w:jc w:val="center"/>
              <w:rPr>
                <w:b/>
                <w:sz w:val="21"/>
                <w:szCs w:val="21"/>
              </w:rPr>
            </w:pPr>
            <w:r w:rsidRPr="00403E8E">
              <w:rPr>
                <w:b/>
                <w:sz w:val="21"/>
                <w:szCs w:val="21"/>
              </w:rPr>
              <w:t>School Indicator</w:t>
            </w:r>
          </w:p>
        </w:tc>
        <w:tc>
          <w:tcPr>
            <w:tcW w:w="2227" w:type="dxa"/>
            <w:shd w:val="clear" w:color="auto" w:fill="auto"/>
          </w:tcPr>
          <w:p w:rsidR="00135C52" w:rsidRPr="00403E8E" w:rsidRDefault="00135C52" w:rsidP="00DA18A8">
            <w:pPr>
              <w:jc w:val="center"/>
              <w:rPr>
                <w:b/>
                <w:sz w:val="21"/>
                <w:szCs w:val="21"/>
              </w:rPr>
            </w:pPr>
            <w:r w:rsidRPr="00403E8E">
              <w:rPr>
                <w:b/>
                <w:sz w:val="21"/>
                <w:szCs w:val="21"/>
              </w:rPr>
              <w:t>Beginning Implementation</w:t>
            </w:r>
            <w:r w:rsidRPr="00403E8E">
              <w:rPr>
                <w:b/>
                <w:sz w:val="21"/>
                <w:szCs w:val="21"/>
              </w:rPr>
              <w:br/>
            </w:r>
            <w:sdt>
              <w:sdtPr>
                <w:rPr>
                  <w:b/>
                  <w:sz w:val="21"/>
                  <w:szCs w:val="21"/>
                </w:rPr>
                <w:id w:val="-1633946543"/>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c>
          <w:tcPr>
            <w:tcW w:w="2011" w:type="dxa"/>
            <w:shd w:val="clear" w:color="auto" w:fill="auto"/>
          </w:tcPr>
          <w:p w:rsidR="00135C52" w:rsidRPr="00403E8E" w:rsidRDefault="00135C52" w:rsidP="00DA18A8">
            <w:pPr>
              <w:jc w:val="center"/>
              <w:rPr>
                <w:b/>
                <w:sz w:val="21"/>
                <w:szCs w:val="21"/>
              </w:rPr>
            </w:pPr>
            <w:r w:rsidRPr="00403E8E">
              <w:rPr>
                <w:b/>
                <w:sz w:val="21"/>
                <w:szCs w:val="21"/>
              </w:rPr>
              <w:t>Partial Implementation</w:t>
            </w:r>
            <w:r w:rsidRPr="00403E8E">
              <w:rPr>
                <w:b/>
                <w:sz w:val="21"/>
                <w:szCs w:val="21"/>
              </w:rPr>
              <w:br/>
            </w:r>
            <w:sdt>
              <w:sdtPr>
                <w:rPr>
                  <w:b/>
                  <w:sz w:val="21"/>
                  <w:szCs w:val="21"/>
                </w:rPr>
                <w:id w:val="736297918"/>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c>
          <w:tcPr>
            <w:tcW w:w="3088" w:type="dxa"/>
            <w:shd w:val="clear" w:color="auto" w:fill="D4EEEA" w:themeFill="accent2" w:themeFillTint="33"/>
          </w:tcPr>
          <w:p w:rsidR="00135C52" w:rsidRPr="00403E8E" w:rsidRDefault="00135C52" w:rsidP="0036516C">
            <w:pPr>
              <w:jc w:val="center"/>
              <w:rPr>
                <w:b/>
                <w:sz w:val="21"/>
                <w:szCs w:val="21"/>
              </w:rPr>
            </w:pPr>
            <w:r w:rsidRPr="00403E8E">
              <w:rPr>
                <w:b/>
                <w:sz w:val="21"/>
                <w:szCs w:val="21"/>
              </w:rPr>
              <w:t xml:space="preserve">Full Implementation of </w:t>
            </w:r>
            <w:r>
              <w:rPr>
                <w:b/>
                <w:sz w:val="21"/>
                <w:szCs w:val="21"/>
              </w:rPr>
              <w:t>A</w:t>
            </w:r>
            <w:r w:rsidRPr="00403E8E">
              <w:rPr>
                <w:b/>
                <w:sz w:val="21"/>
                <w:szCs w:val="21"/>
              </w:rPr>
              <w:t>ll Characteristics of this Indicator</w:t>
            </w:r>
            <w:r w:rsidRPr="00403E8E">
              <w:rPr>
                <w:b/>
                <w:sz w:val="21"/>
                <w:szCs w:val="21"/>
              </w:rPr>
              <w:br/>
            </w:r>
            <w:sdt>
              <w:sdtPr>
                <w:rPr>
                  <w:b/>
                  <w:sz w:val="21"/>
                  <w:szCs w:val="21"/>
                </w:rPr>
                <w:id w:val="-509990333"/>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c>
          <w:tcPr>
            <w:tcW w:w="1936" w:type="dxa"/>
            <w:shd w:val="clear" w:color="auto" w:fill="auto"/>
          </w:tcPr>
          <w:p w:rsidR="00135C52" w:rsidRPr="00403E8E" w:rsidRDefault="00135C52" w:rsidP="00DA18A8">
            <w:pPr>
              <w:jc w:val="center"/>
              <w:rPr>
                <w:b/>
                <w:sz w:val="21"/>
                <w:szCs w:val="21"/>
              </w:rPr>
            </w:pPr>
            <w:r w:rsidRPr="00403E8E">
              <w:rPr>
                <w:b/>
                <w:sz w:val="21"/>
                <w:szCs w:val="21"/>
              </w:rPr>
              <w:t>Sustained Implementation</w:t>
            </w:r>
            <w:r w:rsidRPr="00403E8E">
              <w:rPr>
                <w:b/>
                <w:sz w:val="21"/>
                <w:szCs w:val="21"/>
              </w:rPr>
              <w:br/>
            </w:r>
            <w:sdt>
              <w:sdtPr>
                <w:rPr>
                  <w:b/>
                  <w:sz w:val="21"/>
                  <w:szCs w:val="21"/>
                </w:rPr>
                <w:id w:val="-1630085390"/>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r>
      <w:tr w:rsidR="00135C52" w:rsidRPr="00403E8E" w:rsidTr="0036516C">
        <w:tc>
          <w:tcPr>
            <w:tcW w:w="1759" w:type="dxa"/>
            <w:shd w:val="clear" w:color="auto" w:fill="D4EEEA" w:themeFill="accent2" w:themeFillTint="33"/>
          </w:tcPr>
          <w:p w:rsidR="00135C52" w:rsidRPr="00403E8E" w:rsidRDefault="00135C52" w:rsidP="0036516C">
            <w:pPr>
              <w:rPr>
                <w:b/>
                <w:sz w:val="21"/>
                <w:szCs w:val="21"/>
              </w:rPr>
            </w:pPr>
            <w:r w:rsidRPr="00403E8E">
              <w:rPr>
                <w:b/>
                <w:sz w:val="21"/>
                <w:szCs w:val="21"/>
              </w:rPr>
              <w:t>S.  Collaborative Teams</w:t>
            </w:r>
          </w:p>
          <w:p w:rsidR="00135C52" w:rsidRPr="00403E8E" w:rsidRDefault="00135C52" w:rsidP="0036516C">
            <w:pPr>
              <w:rPr>
                <w:b/>
                <w:sz w:val="21"/>
                <w:szCs w:val="21"/>
              </w:rPr>
            </w:pPr>
          </w:p>
          <w:p w:rsidR="00135C52" w:rsidRPr="00403E8E" w:rsidRDefault="00135C52" w:rsidP="0036516C">
            <w:pPr>
              <w:rPr>
                <w:i/>
                <w:sz w:val="21"/>
                <w:szCs w:val="21"/>
              </w:rPr>
            </w:pPr>
            <w:r w:rsidRPr="00403E8E">
              <w:rPr>
                <w:i/>
                <w:sz w:val="21"/>
                <w:szCs w:val="21"/>
              </w:rPr>
              <w:t>Guiding Question:</w:t>
            </w:r>
          </w:p>
          <w:p w:rsidR="00135C52" w:rsidRPr="00403E8E" w:rsidRDefault="00135C52" w:rsidP="0036516C">
            <w:pPr>
              <w:rPr>
                <w:i/>
                <w:sz w:val="21"/>
                <w:szCs w:val="21"/>
              </w:rPr>
            </w:pPr>
          </w:p>
          <w:p w:rsidR="00135C52" w:rsidRPr="00403E8E" w:rsidRDefault="00135C52" w:rsidP="0036516C">
            <w:pPr>
              <w:rPr>
                <w:sz w:val="21"/>
                <w:szCs w:val="21"/>
              </w:rPr>
            </w:pPr>
            <w:r w:rsidRPr="00403E8E">
              <w:rPr>
                <w:sz w:val="21"/>
                <w:szCs w:val="21"/>
              </w:rPr>
              <w:t>How do we ensure the effectiveness of our collaborative teams?</w:t>
            </w:r>
          </w:p>
        </w:tc>
        <w:tc>
          <w:tcPr>
            <w:tcW w:w="2227" w:type="dxa"/>
            <w:shd w:val="clear" w:color="auto" w:fill="auto"/>
          </w:tcPr>
          <w:p w:rsidR="00135C52" w:rsidRPr="00403E8E" w:rsidRDefault="00593DB1" w:rsidP="00115675">
            <w:pPr>
              <w:pStyle w:val="ListParagraph"/>
              <w:ind w:left="198"/>
              <w:rPr>
                <w:sz w:val="21"/>
                <w:szCs w:val="21"/>
              </w:rPr>
            </w:pPr>
            <w:sdt>
              <w:sdtPr>
                <w:rPr>
                  <w:sz w:val="21"/>
                  <w:szCs w:val="21"/>
                </w:rPr>
                <w:id w:val="1345825844"/>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403E8E">
              <w:rPr>
                <w:sz w:val="21"/>
                <w:szCs w:val="21"/>
              </w:rPr>
              <w:t xml:space="preserve">Planning for </w:t>
            </w:r>
            <w:r w:rsidR="00135C52" w:rsidRPr="00403E8E">
              <w:rPr>
                <w:sz w:val="21"/>
                <w:szCs w:val="21"/>
              </w:rPr>
              <w:br/>
            </w:r>
          </w:p>
          <w:p w:rsidR="00135C52" w:rsidRPr="00403E8E" w:rsidRDefault="00135C52" w:rsidP="00115675">
            <w:pPr>
              <w:ind w:left="198"/>
              <w:rPr>
                <w:sz w:val="21"/>
                <w:szCs w:val="21"/>
              </w:rPr>
            </w:pPr>
            <w:r w:rsidRPr="00403E8E">
              <w:rPr>
                <w:sz w:val="21"/>
                <w:szCs w:val="21"/>
              </w:rPr>
              <w:t>AND/OR</w:t>
            </w:r>
            <w:r w:rsidRPr="00403E8E">
              <w:rPr>
                <w:sz w:val="21"/>
                <w:szCs w:val="21"/>
              </w:rPr>
              <w:br/>
            </w:r>
          </w:p>
          <w:p w:rsidR="00135C52" w:rsidRPr="00403E8E" w:rsidRDefault="00593DB1" w:rsidP="00115675">
            <w:pPr>
              <w:pStyle w:val="ListParagraph"/>
              <w:ind w:left="198"/>
              <w:rPr>
                <w:sz w:val="21"/>
                <w:szCs w:val="21"/>
              </w:rPr>
            </w:pPr>
            <w:sdt>
              <w:sdtPr>
                <w:rPr>
                  <w:sz w:val="21"/>
                  <w:szCs w:val="21"/>
                </w:rPr>
                <w:id w:val="-1319565722"/>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403E8E">
              <w:rPr>
                <w:sz w:val="21"/>
                <w:szCs w:val="21"/>
              </w:rPr>
              <w:t>Implementation of some of the characteristics of this indicator has begun.</w:t>
            </w:r>
          </w:p>
        </w:tc>
        <w:tc>
          <w:tcPr>
            <w:tcW w:w="2011" w:type="dxa"/>
            <w:shd w:val="clear" w:color="auto" w:fill="auto"/>
          </w:tcPr>
          <w:p w:rsidR="00135C52" w:rsidRPr="00177418" w:rsidRDefault="00593DB1" w:rsidP="00115675">
            <w:pPr>
              <w:pStyle w:val="ListParagraph"/>
              <w:ind w:left="198"/>
              <w:rPr>
                <w:sz w:val="21"/>
                <w:szCs w:val="21"/>
              </w:rPr>
            </w:pPr>
            <w:sdt>
              <w:sdtPr>
                <w:rPr>
                  <w:sz w:val="21"/>
                  <w:szCs w:val="21"/>
                </w:rPr>
                <w:id w:val="-786585411"/>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177418">
              <w:rPr>
                <w:sz w:val="21"/>
                <w:szCs w:val="21"/>
              </w:rPr>
              <w:t>Some characteristics of this indicator are being implemented with fidelity; however, one or more characteristics are not fully implemented.</w:t>
            </w:r>
            <w:r w:rsidR="00135C52" w:rsidRPr="00177418">
              <w:rPr>
                <w:sz w:val="21"/>
                <w:szCs w:val="21"/>
              </w:rPr>
              <w:br/>
            </w:r>
          </w:p>
          <w:p w:rsidR="00135C52" w:rsidRPr="00177418" w:rsidRDefault="00135C52" w:rsidP="00115675">
            <w:pPr>
              <w:ind w:left="198"/>
              <w:rPr>
                <w:sz w:val="21"/>
                <w:szCs w:val="21"/>
              </w:rPr>
            </w:pPr>
            <w:r w:rsidRPr="00177418">
              <w:rPr>
                <w:sz w:val="21"/>
                <w:szCs w:val="21"/>
              </w:rPr>
              <w:t>OR</w:t>
            </w:r>
            <w:r w:rsidRPr="00177418">
              <w:rPr>
                <w:sz w:val="21"/>
                <w:szCs w:val="21"/>
              </w:rPr>
              <w:br/>
            </w:r>
          </w:p>
          <w:p w:rsidR="00135C52" w:rsidRPr="00177418" w:rsidRDefault="00593DB1" w:rsidP="00115675">
            <w:pPr>
              <w:pStyle w:val="ListParagraph"/>
              <w:ind w:left="198"/>
              <w:rPr>
                <w:sz w:val="21"/>
                <w:szCs w:val="21"/>
              </w:rPr>
            </w:pPr>
            <w:sdt>
              <w:sdtPr>
                <w:rPr>
                  <w:sz w:val="21"/>
                  <w:szCs w:val="21"/>
                </w:rPr>
                <w:id w:val="-1119989153"/>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177418">
              <w:rPr>
                <w:sz w:val="21"/>
                <w:szCs w:val="21"/>
              </w:rPr>
              <w:t xml:space="preserve">All </w:t>
            </w:r>
            <w:r w:rsidR="00135C52">
              <w:rPr>
                <w:sz w:val="21"/>
                <w:szCs w:val="21"/>
              </w:rPr>
              <w:t>characteristics of this indicator</w:t>
            </w:r>
            <w:r w:rsidR="00135C52" w:rsidRPr="00177418">
              <w:rPr>
                <w:sz w:val="21"/>
                <w:szCs w:val="21"/>
              </w:rPr>
              <w:t xml:space="preserve"> are being implemented to some degree, but not consistently throughout the school.</w:t>
            </w:r>
          </w:p>
        </w:tc>
        <w:tc>
          <w:tcPr>
            <w:tcW w:w="3088" w:type="dxa"/>
            <w:shd w:val="clear" w:color="auto" w:fill="D4EEEA" w:themeFill="accent2" w:themeFillTint="33"/>
          </w:tcPr>
          <w:p w:rsidR="00135C52" w:rsidRPr="00346397" w:rsidRDefault="00593DB1" w:rsidP="00115675">
            <w:pPr>
              <w:pStyle w:val="ListParagraph"/>
              <w:ind w:left="198"/>
              <w:rPr>
                <w:sz w:val="21"/>
                <w:szCs w:val="21"/>
              </w:rPr>
            </w:pPr>
            <w:sdt>
              <w:sdtPr>
                <w:rPr>
                  <w:sz w:val="21"/>
                  <w:szCs w:val="21"/>
                </w:rPr>
                <w:id w:val="1650089199"/>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346397">
              <w:rPr>
                <w:sz w:val="21"/>
                <w:szCs w:val="21"/>
              </w:rPr>
              <w:t>A collaborative culture exists in which instructional staff supports each other through feedback and coaching to implement new learning to increase student achievement.</w:t>
            </w:r>
          </w:p>
          <w:p w:rsidR="00135C52" w:rsidRPr="00346397" w:rsidRDefault="00593DB1" w:rsidP="00115675">
            <w:pPr>
              <w:pStyle w:val="ListParagraph"/>
              <w:ind w:left="198"/>
              <w:rPr>
                <w:sz w:val="21"/>
                <w:szCs w:val="21"/>
              </w:rPr>
            </w:pPr>
            <w:sdt>
              <w:sdtPr>
                <w:rPr>
                  <w:sz w:val="21"/>
                  <w:szCs w:val="21"/>
                </w:rPr>
                <w:id w:val="-1942755674"/>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346397">
              <w:rPr>
                <w:sz w:val="21"/>
                <w:szCs w:val="21"/>
              </w:rPr>
              <w:t>Structures and systems are in place for collaborative planning time for learning teams.</w:t>
            </w:r>
          </w:p>
          <w:p w:rsidR="00135C52" w:rsidRPr="00346397" w:rsidRDefault="00593DB1" w:rsidP="00115675">
            <w:pPr>
              <w:pStyle w:val="ListParagraph"/>
              <w:ind w:left="198"/>
              <w:rPr>
                <w:sz w:val="21"/>
                <w:szCs w:val="21"/>
              </w:rPr>
            </w:pPr>
            <w:sdt>
              <w:sdtPr>
                <w:rPr>
                  <w:sz w:val="21"/>
                  <w:szCs w:val="21"/>
                </w:rPr>
                <w:id w:val="-651452203"/>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346397">
              <w:rPr>
                <w:sz w:val="21"/>
                <w:szCs w:val="21"/>
              </w:rPr>
              <w:t>Teams utilize protocols and collaboration time effectively.</w:t>
            </w:r>
          </w:p>
          <w:p w:rsidR="00135C52" w:rsidRPr="00403E8E" w:rsidRDefault="00593DB1" w:rsidP="00115675">
            <w:pPr>
              <w:pStyle w:val="ListParagraph"/>
              <w:ind w:left="198"/>
              <w:rPr>
                <w:sz w:val="21"/>
                <w:szCs w:val="21"/>
              </w:rPr>
            </w:pPr>
            <w:sdt>
              <w:sdtPr>
                <w:rPr>
                  <w:sz w:val="21"/>
                  <w:szCs w:val="21"/>
                </w:rPr>
                <w:id w:val="2117251003"/>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346397">
              <w:rPr>
                <w:sz w:val="21"/>
                <w:szCs w:val="21"/>
              </w:rPr>
              <w:t>Instructional staff collaborates regularly to analyze student data to inform instruction and adjust delivery to better meet student needs.</w:t>
            </w:r>
          </w:p>
        </w:tc>
        <w:tc>
          <w:tcPr>
            <w:tcW w:w="1936" w:type="dxa"/>
            <w:shd w:val="clear" w:color="auto" w:fill="auto"/>
          </w:tcPr>
          <w:p w:rsidR="00135C52" w:rsidRPr="00403E8E" w:rsidRDefault="00593DB1" w:rsidP="00115675">
            <w:pPr>
              <w:pStyle w:val="ListParagraph"/>
              <w:ind w:left="198"/>
              <w:rPr>
                <w:sz w:val="21"/>
                <w:szCs w:val="21"/>
              </w:rPr>
            </w:pPr>
            <w:sdt>
              <w:sdtPr>
                <w:rPr>
                  <w:sz w:val="21"/>
                  <w:szCs w:val="21"/>
                </w:rPr>
                <w:id w:val="256490406"/>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403E8E">
              <w:rPr>
                <w:sz w:val="21"/>
                <w:szCs w:val="21"/>
              </w:rPr>
              <w:t>Sustained and supported by district policies, systems and practices.</w:t>
            </w:r>
          </w:p>
        </w:tc>
      </w:tr>
      <w:tr w:rsidR="00135C52" w:rsidRPr="00403E8E" w:rsidTr="0036516C">
        <w:tc>
          <w:tcPr>
            <w:tcW w:w="11021" w:type="dxa"/>
            <w:gridSpan w:val="5"/>
            <w:shd w:val="clear" w:color="auto" w:fill="auto"/>
          </w:tcPr>
          <w:p w:rsidR="00135C52" w:rsidRDefault="00135C52" w:rsidP="00DA18A8">
            <w:pPr>
              <w:rPr>
                <w:b/>
                <w:sz w:val="21"/>
                <w:szCs w:val="21"/>
              </w:rPr>
            </w:pPr>
            <w:r w:rsidRPr="00403E8E">
              <w:rPr>
                <w:b/>
                <w:sz w:val="21"/>
                <w:szCs w:val="21"/>
              </w:rPr>
              <w:t>Sample</w:t>
            </w:r>
            <w:r>
              <w:rPr>
                <w:b/>
                <w:sz w:val="21"/>
                <w:szCs w:val="21"/>
              </w:rPr>
              <w:t xml:space="preserve"> Evidence</w:t>
            </w:r>
          </w:p>
          <w:p w:rsidR="00135C52" w:rsidRDefault="00135C52" w:rsidP="0036516C">
            <w:pPr>
              <w:rPr>
                <w:sz w:val="18"/>
                <w:szCs w:val="18"/>
              </w:rPr>
            </w:pPr>
            <w:r>
              <w:rPr>
                <w:sz w:val="18"/>
                <w:szCs w:val="18"/>
              </w:rPr>
              <w:t xml:space="preserve">The following are examples of evidence that </w:t>
            </w:r>
            <w:r>
              <w:rPr>
                <w:i/>
                <w:sz w:val="18"/>
                <w:szCs w:val="18"/>
              </w:rPr>
              <w:t>could</w:t>
            </w:r>
            <w:r>
              <w:rPr>
                <w:sz w:val="18"/>
                <w:szCs w:val="18"/>
              </w:rPr>
              <w:t xml:space="preserve"> demonstrate implementation of this Indicator.  All of these examples </w:t>
            </w:r>
            <w:r>
              <w:rPr>
                <w:i/>
                <w:sz w:val="18"/>
                <w:szCs w:val="18"/>
                <w:u w:val="single"/>
              </w:rPr>
              <w:t>do not</w:t>
            </w:r>
            <w:r>
              <w:rPr>
                <w:sz w:val="18"/>
                <w:szCs w:val="18"/>
              </w:rPr>
              <w:t xml:space="preserve"> have to be in place for full implementation; a school may have other evidence that is not listed here.</w:t>
            </w:r>
          </w:p>
          <w:p w:rsidR="00135C52" w:rsidRPr="00403E8E" w:rsidRDefault="00135C52" w:rsidP="00DA18A8">
            <w:pPr>
              <w:rPr>
                <w:b/>
                <w:sz w:val="21"/>
                <w:szCs w:val="21"/>
              </w:rPr>
            </w:pPr>
          </w:p>
          <w:p w:rsidR="00135C52" w:rsidRPr="00DB114A" w:rsidRDefault="00593DB1" w:rsidP="00115675">
            <w:pPr>
              <w:pStyle w:val="ListParagraph"/>
              <w:ind w:left="337"/>
              <w:rPr>
                <w:sz w:val="21"/>
                <w:szCs w:val="21"/>
              </w:rPr>
            </w:pPr>
            <w:sdt>
              <w:sdtPr>
                <w:rPr>
                  <w:sz w:val="21"/>
                  <w:szCs w:val="21"/>
                </w:rPr>
                <w:id w:val="749553600"/>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DB114A">
              <w:rPr>
                <w:sz w:val="21"/>
                <w:szCs w:val="21"/>
              </w:rPr>
              <w:t>Evidence of professional learning on ways to work collaboratively on teams</w:t>
            </w:r>
          </w:p>
          <w:p w:rsidR="00135C52" w:rsidRPr="00DB114A" w:rsidRDefault="00593DB1" w:rsidP="00115675">
            <w:pPr>
              <w:pStyle w:val="ListParagraph"/>
              <w:ind w:left="337"/>
              <w:rPr>
                <w:sz w:val="21"/>
                <w:szCs w:val="21"/>
              </w:rPr>
            </w:pPr>
            <w:sdt>
              <w:sdtPr>
                <w:rPr>
                  <w:sz w:val="21"/>
                  <w:szCs w:val="21"/>
                </w:rPr>
                <w:id w:val="-341620904"/>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DB114A">
              <w:rPr>
                <w:sz w:val="21"/>
                <w:szCs w:val="21"/>
              </w:rPr>
              <w:t>Evidence of collaboration such as coaching</w:t>
            </w:r>
            <w:r w:rsidR="00135C52">
              <w:rPr>
                <w:sz w:val="21"/>
                <w:szCs w:val="21"/>
              </w:rPr>
              <w:t xml:space="preserve">/mentoring, action research, </w:t>
            </w:r>
            <w:r w:rsidR="00135C52" w:rsidRPr="00DB114A">
              <w:rPr>
                <w:sz w:val="21"/>
                <w:szCs w:val="21"/>
              </w:rPr>
              <w:t>peer study groups</w:t>
            </w:r>
          </w:p>
          <w:p w:rsidR="00135C52" w:rsidRPr="00DB114A" w:rsidRDefault="00593DB1" w:rsidP="00115675">
            <w:pPr>
              <w:pStyle w:val="ListParagraph"/>
              <w:ind w:left="337"/>
              <w:rPr>
                <w:sz w:val="21"/>
                <w:szCs w:val="21"/>
              </w:rPr>
            </w:pPr>
            <w:sdt>
              <w:sdtPr>
                <w:rPr>
                  <w:sz w:val="21"/>
                  <w:szCs w:val="21"/>
                </w:rPr>
                <w:id w:val="1416747987"/>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DB114A">
              <w:rPr>
                <w:sz w:val="21"/>
                <w:szCs w:val="21"/>
              </w:rPr>
              <w:t>Evidence of peer observation, feedback and coaching (peer coaching logs, etc.)</w:t>
            </w:r>
          </w:p>
          <w:p w:rsidR="00135C52" w:rsidRPr="00DB114A" w:rsidRDefault="00593DB1" w:rsidP="00115675">
            <w:pPr>
              <w:pStyle w:val="ListParagraph"/>
              <w:tabs>
                <w:tab w:val="left" w:pos="2445"/>
              </w:tabs>
              <w:ind w:left="337"/>
              <w:rPr>
                <w:rFonts w:eastAsia="Times New Roman" w:cs="Times New Roman"/>
                <w:sz w:val="21"/>
                <w:szCs w:val="21"/>
              </w:rPr>
            </w:pPr>
            <w:sdt>
              <w:sdtPr>
                <w:rPr>
                  <w:rFonts w:eastAsia="Times New Roman" w:cs="Times New Roman"/>
                  <w:sz w:val="21"/>
                  <w:szCs w:val="21"/>
                </w:rPr>
                <w:id w:val="-1940287424"/>
                <w14:checkbox>
                  <w14:checked w14:val="0"/>
                  <w14:checkedState w14:val="2612" w14:font="MS Gothic"/>
                  <w14:uncheckedState w14:val="2610" w14:font="MS Gothic"/>
                </w14:checkbox>
              </w:sdtPr>
              <w:sdtEndPr/>
              <w:sdtContent>
                <w:r w:rsidR="00115675">
                  <w:rPr>
                    <w:rFonts w:ascii="MS Gothic" w:eastAsia="MS Gothic" w:hAnsi="MS Gothic" w:cs="Times New Roman" w:hint="eastAsia"/>
                    <w:sz w:val="21"/>
                    <w:szCs w:val="21"/>
                  </w:rPr>
                  <w:t>☐</w:t>
                </w:r>
              </w:sdtContent>
            </w:sdt>
            <w:r w:rsidR="00135C52" w:rsidRPr="00DB114A">
              <w:rPr>
                <w:rFonts w:eastAsia="Times New Roman" w:cs="Times New Roman"/>
                <w:sz w:val="21"/>
                <w:szCs w:val="21"/>
              </w:rPr>
              <w:t>Data “walls” or other visual representations of data</w:t>
            </w:r>
          </w:p>
          <w:p w:rsidR="00135C52" w:rsidRPr="00DB114A" w:rsidRDefault="00593DB1" w:rsidP="00115675">
            <w:pPr>
              <w:pStyle w:val="ListParagraph"/>
              <w:tabs>
                <w:tab w:val="left" w:pos="2445"/>
              </w:tabs>
              <w:ind w:left="337"/>
              <w:rPr>
                <w:rFonts w:eastAsia="Times New Roman" w:cs="Times New Roman"/>
                <w:sz w:val="21"/>
                <w:szCs w:val="21"/>
              </w:rPr>
            </w:pPr>
            <w:sdt>
              <w:sdtPr>
                <w:rPr>
                  <w:rFonts w:eastAsia="Times New Roman" w:cs="Times New Roman"/>
                  <w:sz w:val="21"/>
                  <w:szCs w:val="21"/>
                </w:rPr>
                <w:id w:val="1387925446"/>
                <w14:checkbox>
                  <w14:checked w14:val="0"/>
                  <w14:checkedState w14:val="2612" w14:font="MS Gothic"/>
                  <w14:uncheckedState w14:val="2610" w14:font="MS Gothic"/>
                </w14:checkbox>
              </w:sdtPr>
              <w:sdtEndPr/>
              <w:sdtContent>
                <w:r w:rsidR="00115675">
                  <w:rPr>
                    <w:rFonts w:ascii="MS Gothic" w:eastAsia="MS Gothic" w:hAnsi="MS Gothic" w:cs="Times New Roman" w:hint="eastAsia"/>
                    <w:sz w:val="21"/>
                    <w:szCs w:val="21"/>
                  </w:rPr>
                  <w:t>☐</w:t>
                </w:r>
              </w:sdtContent>
            </w:sdt>
            <w:r w:rsidR="00135C52" w:rsidRPr="00DB114A">
              <w:rPr>
                <w:rFonts w:eastAsia="Times New Roman" w:cs="Times New Roman"/>
                <w:sz w:val="21"/>
                <w:szCs w:val="21"/>
              </w:rPr>
              <w:t>Examples of staff working together to progress monitor students and instruction</w:t>
            </w:r>
          </w:p>
          <w:p w:rsidR="00135C52" w:rsidRPr="00DB114A" w:rsidRDefault="00593DB1" w:rsidP="00115675">
            <w:pPr>
              <w:pStyle w:val="ListParagraph"/>
              <w:tabs>
                <w:tab w:val="left" w:pos="2445"/>
              </w:tabs>
              <w:ind w:left="337"/>
              <w:rPr>
                <w:rFonts w:eastAsia="Times New Roman" w:cs="Times New Roman"/>
                <w:sz w:val="21"/>
                <w:szCs w:val="21"/>
              </w:rPr>
            </w:pPr>
            <w:sdt>
              <w:sdtPr>
                <w:rPr>
                  <w:rFonts w:eastAsia="Times New Roman" w:cs="Times New Roman"/>
                  <w:sz w:val="21"/>
                  <w:szCs w:val="21"/>
                </w:rPr>
                <w:id w:val="1948885565"/>
                <w14:checkbox>
                  <w14:checked w14:val="0"/>
                  <w14:checkedState w14:val="2612" w14:font="MS Gothic"/>
                  <w14:uncheckedState w14:val="2610" w14:font="MS Gothic"/>
                </w14:checkbox>
              </w:sdtPr>
              <w:sdtEndPr/>
              <w:sdtContent>
                <w:r w:rsidR="00115675">
                  <w:rPr>
                    <w:rFonts w:ascii="MS Gothic" w:eastAsia="MS Gothic" w:hAnsi="MS Gothic" w:cs="Times New Roman" w:hint="eastAsia"/>
                    <w:sz w:val="21"/>
                    <w:szCs w:val="21"/>
                  </w:rPr>
                  <w:t>☐</w:t>
                </w:r>
              </w:sdtContent>
            </w:sdt>
            <w:r w:rsidR="00135C52" w:rsidRPr="00DB114A">
              <w:rPr>
                <w:rFonts w:eastAsia="Times New Roman" w:cs="Times New Roman"/>
                <w:sz w:val="21"/>
                <w:szCs w:val="21"/>
              </w:rPr>
              <w:t>Calendar of data analysis meetings</w:t>
            </w:r>
          </w:p>
          <w:p w:rsidR="00135C52" w:rsidRPr="00DB114A" w:rsidRDefault="00593DB1" w:rsidP="00115675">
            <w:pPr>
              <w:pStyle w:val="ListParagraph"/>
              <w:ind w:left="337"/>
              <w:rPr>
                <w:sz w:val="21"/>
                <w:szCs w:val="21"/>
              </w:rPr>
            </w:pPr>
            <w:sdt>
              <w:sdtPr>
                <w:rPr>
                  <w:sz w:val="21"/>
                  <w:szCs w:val="21"/>
                </w:rPr>
                <w:id w:val="1799262808"/>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DB114A">
              <w:rPr>
                <w:sz w:val="21"/>
                <w:szCs w:val="21"/>
              </w:rPr>
              <w:t>Evidence of data dialogues that occur in Professional Learning Teams</w:t>
            </w:r>
          </w:p>
          <w:p w:rsidR="00135C52" w:rsidRPr="00DB114A" w:rsidRDefault="00593DB1" w:rsidP="00115675">
            <w:pPr>
              <w:pStyle w:val="ListParagraph"/>
              <w:ind w:left="337"/>
              <w:rPr>
                <w:sz w:val="21"/>
                <w:szCs w:val="21"/>
              </w:rPr>
            </w:pPr>
            <w:sdt>
              <w:sdtPr>
                <w:rPr>
                  <w:sz w:val="21"/>
                  <w:szCs w:val="21"/>
                </w:rPr>
                <w:id w:val="-1571815569"/>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Pr>
                <w:sz w:val="21"/>
                <w:szCs w:val="21"/>
              </w:rPr>
              <w:t>C</w:t>
            </w:r>
            <w:r w:rsidR="00135C52" w:rsidRPr="00DB114A">
              <w:rPr>
                <w:sz w:val="21"/>
                <w:szCs w:val="21"/>
              </w:rPr>
              <w:t>ommon planning time schedule</w:t>
            </w:r>
          </w:p>
          <w:p w:rsidR="00135C52" w:rsidRDefault="00593DB1" w:rsidP="00115675">
            <w:pPr>
              <w:pStyle w:val="ListParagraph"/>
              <w:ind w:left="337"/>
              <w:rPr>
                <w:sz w:val="21"/>
                <w:szCs w:val="21"/>
              </w:rPr>
            </w:pPr>
            <w:sdt>
              <w:sdtPr>
                <w:rPr>
                  <w:sz w:val="21"/>
                  <w:szCs w:val="21"/>
                </w:rPr>
                <w:id w:val="-1360813616"/>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Pr>
                <w:sz w:val="21"/>
                <w:szCs w:val="21"/>
              </w:rPr>
              <w:t>Survey of te</w:t>
            </w:r>
            <w:r w:rsidR="00135C52" w:rsidRPr="009D4BB4">
              <w:rPr>
                <w:sz w:val="21"/>
                <w:szCs w:val="21"/>
              </w:rPr>
              <w:t>acher</w:t>
            </w:r>
            <w:r w:rsidR="00135C52">
              <w:rPr>
                <w:sz w:val="21"/>
                <w:szCs w:val="21"/>
              </w:rPr>
              <w:t>s</w:t>
            </w:r>
            <w:r w:rsidR="00135C52" w:rsidRPr="009D4BB4">
              <w:rPr>
                <w:sz w:val="21"/>
                <w:szCs w:val="21"/>
              </w:rPr>
              <w:t xml:space="preserve"> </w:t>
            </w:r>
            <w:r w:rsidR="00135C52">
              <w:rPr>
                <w:sz w:val="21"/>
                <w:szCs w:val="21"/>
              </w:rPr>
              <w:t>regarding</w:t>
            </w:r>
            <w:r w:rsidR="00135C52" w:rsidRPr="009D4BB4">
              <w:rPr>
                <w:sz w:val="21"/>
                <w:szCs w:val="21"/>
              </w:rPr>
              <w:t xml:space="preserve"> opportunities for context-embedded professional </w:t>
            </w:r>
            <w:r w:rsidR="003C4565">
              <w:rPr>
                <w:sz w:val="21"/>
                <w:szCs w:val="21"/>
              </w:rPr>
              <w:t>learning</w:t>
            </w:r>
          </w:p>
          <w:p w:rsidR="00135C52" w:rsidRPr="009D4BB4" w:rsidRDefault="00593DB1" w:rsidP="00115675">
            <w:pPr>
              <w:pStyle w:val="ListParagraph"/>
              <w:ind w:left="337"/>
              <w:rPr>
                <w:sz w:val="21"/>
                <w:szCs w:val="21"/>
              </w:rPr>
            </w:pPr>
            <w:sdt>
              <w:sdtPr>
                <w:rPr>
                  <w:sz w:val="21"/>
                  <w:szCs w:val="21"/>
                </w:rPr>
                <w:id w:val="404581808"/>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9D4BB4">
              <w:rPr>
                <w:sz w:val="21"/>
                <w:szCs w:val="21"/>
              </w:rPr>
              <w:t>Protocols for collaborative team meetings</w:t>
            </w:r>
            <w:r w:rsidR="00135C52">
              <w:rPr>
                <w:sz w:val="21"/>
                <w:szCs w:val="21"/>
              </w:rPr>
              <w:t xml:space="preserve"> within and across grade levels and content areas</w:t>
            </w:r>
          </w:p>
          <w:p w:rsidR="00135C52" w:rsidRPr="00403E8E" w:rsidRDefault="00135C52" w:rsidP="00115675">
            <w:pPr>
              <w:pStyle w:val="ListParagraph"/>
              <w:ind w:left="337"/>
              <w:rPr>
                <w:sz w:val="21"/>
                <w:szCs w:val="21"/>
              </w:rPr>
            </w:pPr>
            <w:r w:rsidRPr="00DB114A">
              <w:rPr>
                <w:sz w:val="21"/>
                <w:szCs w:val="21"/>
              </w:rPr>
              <w:t xml:space="preserve">Other </w:t>
            </w:r>
            <w:r w:rsidR="00115675">
              <w:rPr>
                <w:sz w:val="21"/>
                <w:szCs w:val="21"/>
              </w:rPr>
              <w:fldChar w:fldCharType="begin">
                <w:ffData>
                  <w:name w:val="Text19"/>
                  <w:enabled/>
                  <w:calcOnExit w:val="0"/>
                  <w:textInput>
                    <w:maxLength w:val="500"/>
                  </w:textInput>
                </w:ffData>
              </w:fldChar>
            </w:r>
            <w:bookmarkStart w:id="18" w:name="Text19"/>
            <w:r w:rsidR="00115675">
              <w:rPr>
                <w:sz w:val="21"/>
                <w:szCs w:val="21"/>
              </w:rPr>
              <w:instrText xml:space="preserve"> FORMTEXT </w:instrText>
            </w:r>
            <w:r w:rsidR="00115675">
              <w:rPr>
                <w:sz w:val="21"/>
                <w:szCs w:val="21"/>
              </w:rPr>
            </w:r>
            <w:r w:rsidR="00115675">
              <w:rPr>
                <w:sz w:val="21"/>
                <w:szCs w:val="21"/>
              </w:rPr>
              <w:fldChar w:fldCharType="separate"/>
            </w:r>
            <w:r w:rsidR="00115675">
              <w:rPr>
                <w:noProof/>
                <w:sz w:val="21"/>
                <w:szCs w:val="21"/>
              </w:rPr>
              <w:t> </w:t>
            </w:r>
            <w:r w:rsidR="00115675">
              <w:rPr>
                <w:noProof/>
                <w:sz w:val="21"/>
                <w:szCs w:val="21"/>
              </w:rPr>
              <w:t> </w:t>
            </w:r>
            <w:r w:rsidR="00115675">
              <w:rPr>
                <w:noProof/>
                <w:sz w:val="21"/>
                <w:szCs w:val="21"/>
              </w:rPr>
              <w:t> </w:t>
            </w:r>
            <w:r w:rsidR="00115675">
              <w:rPr>
                <w:noProof/>
                <w:sz w:val="21"/>
                <w:szCs w:val="21"/>
              </w:rPr>
              <w:t> </w:t>
            </w:r>
            <w:r w:rsidR="00115675">
              <w:rPr>
                <w:noProof/>
                <w:sz w:val="21"/>
                <w:szCs w:val="21"/>
              </w:rPr>
              <w:t> </w:t>
            </w:r>
            <w:r w:rsidR="00115675">
              <w:rPr>
                <w:sz w:val="21"/>
                <w:szCs w:val="21"/>
              </w:rPr>
              <w:fldChar w:fldCharType="end"/>
            </w:r>
            <w:bookmarkEnd w:id="18"/>
          </w:p>
        </w:tc>
      </w:tr>
    </w:tbl>
    <w:p w:rsidR="00135C52" w:rsidRDefault="00135C52">
      <w:r>
        <w:br w:type="page"/>
      </w:r>
    </w:p>
    <w:tbl>
      <w:tblPr>
        <w:tblStyle w:val="TableGrid"/>
        <w:tblW w:w="11106" w:type="dxa"/>
        <w:tblLook w:val="04A0" w:firstRow="1" w:lastRow="0" w:firstColumn="1" w:lastColumn="0" w:noHBand="0" w:noVBand="1"/>
      </w:tblPr>
      <w:tblGrid>
        <w:gridCol w:w="1797"/>
        <w:gridCol w:w="2001"/>
        <w:gridCol w:w="1923"/>
        <w:gridCol w:w="3238"/>
        <w:gridCol w:w="2147"/>
      </w:tblGrid>
      <w:tr w:rsidR="00135C52" w:rsidRPr="00403E8E" w:rsidTr="0036516C">
        <w:tc>
          <w:tcPr>
            <w:tcW w:w="11106" w:type="dxa"/>
            <w:gridSpan w:val="5"/>
            <w:shd w:val="clear" w:color="auto" w:fill="80CDC0" w:themeFill="accent2" w:themeFillTint="99"/>
          </w:tcPr>
          <w:p w:rsidR="00135C52" w:rsidRPr="00403E8E" w:rsidRDefault="00135C52" w:rsidP="0036516C">
            <w:pPr>
              <w:rPr>
                <w:b/>
                <w:sz w:val="21"/>
                <w:szCs w:val="21"/>
              </w:rPr>
            </w:pPr>
            <w:r w:rsidRPr="00403E8E">
              <w:rPr>
                <w:b/>
                <w:sz w:val="21"/>
                <w:szCs w:val="21"/>
              </w:rPr>
              <w:lastRenderedPageBreak/>
              <w:t>Standard 7:  Professional Learning Culture</w:t>
            </w:r>
          </w:p>
          <w:p w:rsidR="00135C52" w:rsidRPr="00403E8E" w:rsidRDefault="00135C52" w:rsidP="0036516C">
            <w:pPr>
              <w:rPr>
                <w:sz w:val="21"/>
                <w:szCs w:val="21"/>
              </w:rPr>
            </w:pPr>
            <w:r w:rsidRPr="00403E8E">
              <w:rPr>
                <w:sz w:val="21"/>
                <w:szCs w:val="21"/>
              </w:rPr>
              <w:t>Instructional staff has multiple opportunities to participate in collaborative professional learning that emphasizes collective responsibility to support student success.</w:t>
            </w:r>
          </w:p>
        </w:tc>
      </w:tr>
      <w:tr w:rsidR="00135C52" w:rsidRPr="00403E8E" w:rsidTr="0036516C">
        <w:tc>
          <w:tcPr>
            <w:tcW w:w="1797" w:type="dxa"/>
            <w:shd w:val="clear" w:color="auto" w:fill="D4EEEA" w:themeFill="accent2" w:themeFillTint="33"/>
          </w:tcPr>
          <w:p w:rsidR="00135C52" w:rsidRPr="00403E8E" w:rsidRDefault="00135C52" w:rsidP="0036516C">
            <w:pPr>
              <w:jc w:val="center"/>
              <w:rPr>
                <w:b/>
                <w:sz w:val="21"/>
                <w:szCs w:val="21"/>
              </w:rPr>
            </w:pPr>
            <w:r w:rsidRPr="00403E8E">
              <w:rPr>
                <w:b/>
                <w:sz w:val="21"/>
                <w:szCs w:val="21"/>
              </w:rPr>
              <w:t>School Indicator</w:t>
            </w:r>
          </w:p>
        </w:tc>
        <w:tc>
          <w:tcPr>
            <w:tcW w:w="2001" w:type="dxa"/>
            <w:shd w:val="clear" w:color="auto" w:fill="auto"/>
          </w:tcPr>
          <w:p w:rsidR="00135C52" w:rsidRPr="00403E8E" w:rsidRDefault="00135C52" w:rsidP="0036516C">
            <w:pPr>
              <w:jc w:val="center"/>
              <w:rPr>
                <w:b/>
                <w:sz w:val="21"/>
                <w:szCs w:val="21"/>
              </w:rPr>
            </w:pPr>
            <w:r w:rsidRPr="00403E8E">
              <w:rPr>
                <w:b/>
                <w:sz w:val="21"/>
                <w:szCs w:val="21"/>
              </w:rPr>
              <w:t>Beginning Implementation</w:t>
            </w:r>
            <w:r w:rsidRPr="00403E8E">
              <w:rPr>
                <w:b/>
                <w:sz w:val="21"/>
                <w:szCs w:val="21"/>
              </w:rPr>
              <w:br/>
            </w:r>
            <w:sdt>
              <w:sdtPr>
                <w:rPr>
                  <w:b/>
                  <w:sz w:val="21"/>
                  <w:szCs w:val="21"/>
                </w:rPr>
                <w:id w:val="1841269010"/>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c>
          <w:tcPr>
            <w:tcW w:w="1923" w:type="dxa"/>
            <w:shd w:val="clear" w:color="auto" w:fill="auto"/>
          </w:tcPr>
          <w:p w:rsidR="00135C52" w:rsidRPr="00403E8E" w:rsidRDefault="00135C52" w:rsidP="0036516C">
            <w:pPr>
              <w:jc w:val="center"/>
              <w:rPr>
                <w:b/>
                <w:sz w:val="21"/>
                <w:szCs w:val="21"/>
              </w:rPr>
            </w:pPr>
            <w:r w:rsidRPr="00403E8E">
              <w:rPr>
                <w:b/>
                <w:sz w:val="21"/>
                <w:szCs w:val="21"/>
              </w:rPr>
              <w:t>Partial Implementation</w:t>
            </w:r>
            <w:r w:rsidRPr="00403E8E">
              <w:rPr>
                <w:b/>
                <w:sz w:val="21"/>
                <w:szCs w:val="21"/>
              </w:rPr>
              <w:br/>
            </w:r>
            <w:sdt>
              <w:sdtPr>
                <w:rPr>
                  <w:b/>
                  <w:sz w:val="21"/>
                  <w:szCs w:val="21"/>
                </w:rPr>
                <w:id w:val="-671256175"/>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c>
          <w:tcPr>
            <w:tcW w:w="3238" w:type="dxa"/>
            <w:shd w:val="clear" w:color="auto" w:fill="D4EEEA" w:themeFill="accent2" w:themeFillTint="33"/>
          </w:tcPr>
          <w:p w:rsidR="00135C52" w:rsidRPr="00403E8E" w:rsidRDefault="00135C52" w:rsidP="0036516C">
            <w:pPr>
              <w:jc w:val="center"/>
              <w:rPr>
                <w:b/>
                <w:sz w:val="21"/>
                <w:szCs w:val="21"/>
              </w:rPr>
            </w:pPr>
            <w:r w:rsidRPr="00403E8E">
              <w:rPr>
                <w:b/>
                <w:sz w:val="21"/>
                <w:szCs w:val="21"/>
              </w:rPr>
              <w:t xml:space="preserve">Full Implementation of </w:t>
            </w:r>
            <w:r>
              <w:rPr>
                <w:b/>
                <w:sz w:val="21"/>
                <w:szCs w:val="21"/>
              </w:rPr>
              <w:t>A</w:t>
            </w:r>
            <w:r w:rsidRPr="00403E8E">
              <w:rPr>
                <w:b/>
                <w:sz w:val="21"/>
                <w:szCs w:val="21"/>
              </w:rPr>
              <w:t>ll Characteristics of this Indicator</w:t>
            </w:r>
            <w:r w:rsidRPr="00403E8E">
              <w:rPr>
                <w:b/>
                <w:sz w:val="21"/>
                <w:szCs w:val="21"/>
              </w:rPr>
              <w:br/>
            </w:r>
            <w:sdt>
              <w:sdtPr>
                <w:rPr>
                  <w:b/>
                  <w:sz w:val="21"/>
                  <w:szCs w:val="21"/>
                </w:rPr>
                <w:id w:val="610167152"/>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c>
          <w:tcPr>
            <w:tcW w:w="2147" w:type="dxa"/>
            <w:shd w:val="clear" w:color="auto" w:fill="auto"/>
          </w:tcPr>
          <w:p w:rsidR="00135C52" w:rsidRPr="00403E8E" w:rsidRDefault="00135C52" w:rsidP="0036516C">
            <w:pPr>
              <w:jc w:val="center"/>
              <w:rPr>
                <w:b/>
                <w:sz w:val="21"/>
                <w:szCs w:val="21"/>
              </w:rPr>
            </w:pPr>
            <w:r w:rsidRPr="00403E8E">
              <w:rPr>
                <w:b/>
                <w:sz w:val="21"/>
                <w:szCs w:val="21"/>
              </w:rPr>
              <w:t>Sustained Implementation</w:t>
            </w:r>
            <w:r w:rsidRPr="00403E8E">
              <w:rPr>
                <w:b/>
                <w:sz w:val="21"/>
                <w:szCs w:val="21"/>
              </w:rPr>
              <w:br/>
            </w:r>
            <w:sdt>
              <w:sdtPr>
                <w:rPr>
                  <w:b/>
                  <w:sz w:val="21"/>
                  <w:szCs w:val="21"/>
                </w:rPr>
                <w:id w:val="1053895065"/>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r>
      <w:tr w:rsidR="00135C52" w:rsidRPr="00403E8E" w:rsidTr="0036516C">
        <w:tc>
          <w:tcPr>
            <w:tcW w:w="1797" w:type="dxa"/>
            <w:shd w:val="clear" w:color="auto" w:fill="D4EEEA" w:themeFill="accent2" w:themeFillTint="33"/>
          </w:tcPr>
          <w:p w:rsidR="00135C52" w:rsidRPr="00403E8E" w:rsidRDefault="00135C52" w:rsidP="0036516C">
            <w:pPr>
              <w:rPr>
                <w:b/>
                <w:sz w:val="21"/>
                <w:szCs w:val="21"/>
              </w:rPr>
            </w:pPr>
            <w:r w:rsidRPr="00403E8E">
              <w:rPr>
                <w:b/>
                <w:sz w:val="21"/>
                <w:szCs w:val="21"/>
              </w:rPr>
              <w:t>T.  Collective Responsibility</w:t>
            </w:r>
          </w:p>
          <w:p w:rsidR="00135C52" w:rsidRPr="00403E8E" w:rsidRDefault="00135C52" w:rsidP="0036516C">
            <w:pPr>
              <w:rPr>
                <w:b/>
                <w:sz w:val="21"/>
                <w:szCs w:val="21"/>
              </w:rPr>
            </w:pPr>
          </w:p>
          <w:p w:rsidR="00135C52" w:rsidRPr="00403E8E" w:rsidRDefault="00135C52" w:rsidP="0036516C">
            <w:pPr>
              <w:rPr>
                <w:i/>
                <w:sz w:val="21"/>
                <w:szCs w:val="21"/>
              </w:rPr>
            </w:pPr>
            <w:r w:rsidRPr="00403E8E">
              <w:rPr>
                <w:i/>
                <w:sz w:val="21"/>
                <w:szCs w:val="21"/>
              </w:rPr>
              <w:t>Guiding Question:</w:t>
            </w:r>
          </w:p>
          <w:p w:rsidR="00135C52" w:rsidRPr="00403E8E" w:rsidRDefault="00135C52" w:rsidP="0036516C">
            <w:pPr>
              <w:jc w:val="center"/>
              <w:rPr>
                <w:i/>
                <w:sz w:val="21"/>
                <w:szCs w:val="21"/>
              </w:rPr>
            </w:pPr>
          </w:p>
          <w:p w:rsidR="00135C52" w:rsidRPr="00403E8E" w:rsidRDefault="00135C52" w:rsidP="0036516C">
            <w:pPr>
              <w:rPr>
                <w:sz w:val="21"/>
                <w:szCs w:val="21"/>
              </w:rPr>
            </w:pPr>
            <w:r w:rsidRPr="00403E8E">
              <w:rPr>
                <w:sz w:val="21"/>
                <w:szCs w:val="21"/>
              </w:rPr>
              <w:t>How do we define collective responsibility for learning and the actions needed to support it?</w:t>
            </w:r>
          </w:p>
        </w:tc>
        <w:tc>
          <w:tcPr>
            <w:tcW w:w="2001" w:type="dxa"/>
            <w:shd w:val="clear" w:color="auto" w:fill="auto"/>
          </w:tcPr>
          <w:p w:rsidR="00135C52" w:rsidRPr="00403E8E" w:rsidRDefault="00593DB1" w:rsidP="003917F0">
            <w:pPr>
              <w:pStyle w:val="ListParagraph"/>
              <w:ind w:left="160"/>
              <w:rPr>
                <w:sz w:val="21"/>
                <w:szCs w:val="21"/>
              </w:rPr>
            </w:pPr>
            <w:sdt>
              <w:sdtPr>
                <w:rPr>
                  <w:sz w:val="21"/>
                  <w:szCs w:val="21"/>
                </w:rPr>
                <w:id w:val="354077098"/>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403E8E">
              <w:rPr>
                <w:sz w:val="21"/>
                <w:szCs w:val="21"/>
              </w:rPr>
              <w:t xml:space="preserve">Planning for </w:t>
            </w:r>
            <w:r w:rsidR="00135C52" w:rsidRPr="00403E8E">
              <w:rPr>
                <w:sz w:val="21"/>
                <w:szCs w:val="21"/>
              </w:rPr>
              <w:br/>
            </w:r>
          </w:p>
          <w:p w:rsidR="00135C52" w:rsidRPr="00403E8E" w:rsidRDefault="00135C52" w:rsidP="003917F0">
            <w:pPr>
              <w:ind w:left="160"/>
              <w:rPr>
                <w:sz w:val="21"/>
                <w:szCs w:val="21"/>
              </w:rPr>
            </w:pPr>
            <w:r w:rsidRPr="00403E8E">
              <w:rPr>
                <w:sz w:val="21"/>
                <w:szCs w:val="21"/>
              </w:rPr>
              <w:t>AND/OR</w:t>
            </w:r>
            <w:r w:rsidRPr="00403E8E">
              <w:rPr>
                <w:sz w:val="21"/>
                <w:szCs w:val="21"/>
              </w:rPr>
              <w:br/>
            </w:r>
          </w:p>
          <w:p w:rsidR="00135C52" w:rsidRPr="00403E8E" w:rsidRDefault="00593DB1" w:rsidP="003917F0">
            <w:pPr>
              <w:pStyle w:val="ListParagraph"/>
              <w:ind w:left="160"/>
              <w:rPr>
                <w:sz w:val="21"/>
                <w:szCs w:val="21"/>
              </w:rPr>
            </w:pPr>
            <w:sdt>
              <w:sdtPr>
                <w:rPr>
                  <w:sz w:val="21"/>
                  <w:szCs w:val="21"/>
                </w:rPr>
                <w:id w:val="-168953161"/>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403E8E">
              <w:rPr>
                <w:sz w:val="21"/>
                <w:szCs w:val="21"/>
              </w:rPr>
              <w:t>Implementation of some of the characteristics of this indicator has begun.</w:t>
            </w:r>
          </w:p>
        </w:tc>
        <w:tc>
          <w:tcPr>
            <w:tcW w:w="1923" w:type="dxa"/>
            <w:shd w:val="clear" w:color="auto" w:fill="auto"/>
          </w:tcPr>
          <w:p w:rsidR="00135C52" w:rsidRPr="00177418" w:rsidRDefault="00593DB1" w:rsidP="003917F0">
            <w:pPr>
              <w:pStyle w:val="ListParagraph"/>
              <w:ind w:left="160"/>
              <w:rPr>
                <w:sz w:val="21"/>
                <w:szCs w:val="21"/>
              </w:rPr>
            </w:pPr>
            <w:sdt>
              <w:sdtPr>
                <w:rPr>
                  <w:sz w:val="21"/>
                  <w:szCs w:val="21"/>
                </w:rPr>
                <w:id w:val="-1075055850"/>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177418">
              <w:rPr>
                <w:sz w:val="21"/>
                <w:szCs w:val="21"/>
              </w:rPr>
              <w:t>Some characteristics of this indicator are being implemented with fidelity; however, one or more characteristics are not fully implemented.</w:t>
            </w:r>
            <w:r w:rsidR="00135C52" w:rsidRPr="00177418">
              <w:rPr>
                <w:sz w:val="21"/>
                <w:szCs w:val="21"/>
              </w:rPr>
              <w:br/>
            </w:r>
          </w:p>
          <w:p w:rsidR="00135C52" w:rsidRPr="00177418" w:rsidRDefault="00135C52" w:rsidP="003917F0">
            <w:pPr>
              <w:ind w:left="160"/>
              <w:rPr>
                <w:sz w:val="21"/>
                <w:szCs w:val="21"/>
              </w:rPr>
            </w:pPr>
            <w:r w:rsidRPr="00177418">
              <w:rPr>
                <w:sz w:val="21"/>
                <w:szCs w:val="21"/>
              </w:rPr>
              <w:t>OR</w:t>
            </w:r>
            <w:r w:rsidRPr="00177418">
              <w:rPr>
                <w:sz w:val="21"/>
                <w:szCs w:val="21"/>
              </w:rPr>
              <w:br/>
            </w:r>
          </w:p>
          <w:p w:rsidR="00135C52" w:rsidRPr="00177418" w:rsidRDefault="00593DB1" w:rsidP="003917F0">
            <w:pPr>
              <w:pStyle w:val="ListParagraph"/>
              <w:ind w:left="160"/>
              <w:rPr>
                <w:sz w:val="21"/>
                <w:szCs w:val="21"/>
              </w:rPr>
            </w:pPr>
            <w:sdt>
              <w:sdtPr>
                <w:rPr>
                  <w:sz w:val="21"/>
                  <w:szCs w:val="21"/>
                </w:rPr>
                <w:id w:val="-198250886"/>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177418">
              <w:rPr>
                <w:sz w:val="21"/>
                <w:szCs w:val="21"/>
              </w:rPr>
              <w:t xml:space="preserve">All </w:t>
            </w:r>
            <w:r w:rsidR="00135C52">
              <w:rPr>
                <w:sz w:val="21"/>
                <w:szCs w:val="21"/>
              </w:rPr>
              <w:t>characteristics of this indicator</w:t>
            </w:r>
            <w:r w:rsidR="00135C52" w:rsidRPr="00177418">
              <w:rPr>
                <w:sz w:val="21"/>
                <w:szCs w:val="21"/>
              </w:rPr>
              <w:t xml:space="preserve"> are being implemented to some degree, but not consistently throughout the school.</w:t>
            </w:r>
          </w:p>
        </w:tc>
        <w:tc>
          <w:tcPr>
            <w:tcW w:w="3238" w:type="dxa"/>
            <w:shd w:val="clear" w:color="auto" w:fill="D4EEEA" w:themeFill="accent2" w:themeFillTint="33"/>
          </w:tcPr>
          <w:p w:rsidR="00135C52" w:rsidRPr="00DE3296" w:rsidRDefault="00593DB1" w:rsidP="003917F0">
            <w:pPr>
              <w:pStyle w:val="ListParagraph"/>
              <w:ind w:left="160"/>
              <w:rPr>
                <w:sz w:val="21"/>
                <w:szCs w:val="21"/>
              </w:rPr>
            </w:pPr>
            <w:sdt>
              <w:sdtPr>
                <w:rPr>
                  <w:sz w:val="21"/>
                  <w:szCs w:val="21"/>
                </w:rPr>
                <w:id w:val="838045310"/>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DE3296">
              <w:rPr>
                <w:sz w:val="21"/>
                <w:szCs w:val="21"/>
              </w:rPr>
              <w:t>Instructional staff teams and individuals take active roles in creating and leading professional learning.</w:t>
            </w:r>
          </w:p>
          <w:p w:rsidR="00135C52" w:rsidRPr="00DE3296" w:rsidRDefault="00593DB1" w:rsidP="003917F0">
            <w:pPr>
              <w:pStyle w:val="ListParagraph"/>
              <w:ind w:left="160"/>
              <w:rPr>
                <w:sz w:val="21"/>
                <w:szCs w:val="21"/>
              </w:rPr>
            </w:pPr>
            <w:sdt>
              <w:sdtPr>
                <w:rPr>
                  <w:sz w:val="21"/>
                  <w:szCs w:val="21"/>
                </w:rPr>
                <w:id w:val="-1001816254"/>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DE3296">
              <w:rPr>
                <w:sz w:val="21"/>
                <w:szCs w:val="21"/>
              </w:rPr>
              <w:t>Instructional staff holds one another accountable for implementing what is learned from professional learning.</w:t>
            </w:r>
          </w:p>
          <w:p w:rsidR="00135C52" w:rsidRPr="00403E8E" w:rsidRDefault="00593DB1" w:rsidP="003917F0">
            <w:pPr>
              <w:pStyle w:val="ListParagraph"/>
              <w:ind w:left="160"/>
              <w:rPr>
                <w:sz w:val="21"/>
                <w:szCs w:val="21"/>
              </w:rPr>
            </w:pPr>
            <w:sdt>
              <w:sdtPr>
                <w:rPr>
                  <w:sz w:val="21"/>
                  <w:szCs w:val="21"/>
                </w:rPr>
                <w:id w:val="1534544441"/>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DE3296">
              <w:rPr>
                <w:sz w:val="21"/>
                <w:szCs w:val="21"/>
              </w:rPr>
              <w:t>Instructional staff holds one another accountable for the improved student performance that should result from the implementation of professional learning.</w:t>
            </w:r>
          </w:p>
        </w:tc>
        <w:tc>
          <w:tcPr>
            <w:tcW w:w="2147" w:type="dxa"/>
            <w:shd w:val="clear" w:color="auto" w:fill="auto"/>
          </w:tcPr>
          <w:p w:rsidR="00135C52" w:rsidRPr="00403E8E" w:rsidRDefault="00593DB1" w:rsidP="003917F0">
            <w:pPr>
              <w:pStyle w:val="ListParagraph"/>
              <w:ind w:left="160"/>
              <w:rPr>
                <w:sz w:val="21"/>
                <w:szCs w:val="21"/>
              </w:rPr>
            </w:pPr>
            <w:sdt>
              <w:sdtPr>
                <w:rPr>
                  <w:sz w:val="21"/>
                  <w:szCs w:val="21"/>
                </w:rPr>
                <w:id w:val="-1368142282"/>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403E8E">
              <w:rPr>
                <w:sz w:val="21"/>
                <w:szCs w:val="21"/>
              </w:rPr>
              <w:t>Sustained and supported by district policies, systems and practices.</w:t>
            </w:r>
          </w:p>
        </w:tc>
      </w:tr>
      <w:tr w:rsidR="00135C52" w:rsidRPr="00403E8E" w:rsidTr="0036516C">
        <w:tc>
          <w:tcPr>
            <w:tcW w:w="11106" w:type="dxa"/>
            <w:gridSpan w:val="5"/>
            <w:shd w:val="clear" w:color="auto" w:fill="auto"/>
          </w:tcPr>
          <w:p w:rsidR="00135C52" w:rsidRDefault="00135C52" w:rsidP="0036516C">
            <w:pPr>
              <w:rPr>
                <w:b/>
                <w:sz w:val="21"/>
                <w:szCs w:val="21"/>
              </w:rPr>
            </w:pPr>
            <w:r>
              <w:rPr>
                <w:b/>
                <w:sz w:val="21"/>
                <w:szCs w:val="21"/>
              </w:rPr>
              <w:t>Sample Evidence</w:t>
            </w:r>
          </w:p>
          <w:p w:rsidR="00135C52" w:rsidRDefault="00135C52" w:rsidP="0036516C">
            <w:pPr>
              <w:rPr>
                <w:sz w:val="18"/>
                <w:szCs w:val="18"/>
              </w:rPr>
            </w:pPr>
            <w:r>
              <w:rPr>
                <w:sz w:val="18"/>
                <w:szCs w:val="18"/>
              </w:rPr>
              <w:t xml:space="preserve">The following are examples of evidence that </w:t>
            </w:r>
            <w:r>
              <w:rPr>
                <w:i/>
                <w:sz w:val="18"/>
                <w:szCs w:val="18"/>
              </w:rPr>
              <w:t>could</w:t>
            </w:r>
            <w:r>
              <w:rPr>
                <w:sz w:val="18"/>
                <w:szCs w:val="18"/>
              </w:rPr>
              <w:t xml:space="preserve"> demonstrate implementation of this Indicator.  All of these examples </w:t>
            </w:r>
            <w:r>
              <w:rPr>
                <w:i/>
                <w:sz w:val="18"/>
                <w:szCs w:val="18"/>
                <w:u w:val="single"/>
              </w:rPr>
              <w:t>do not</w:t>
            </w:r>
            <w:r>
              <w:rPr>
                <w:sz w:val="18"/>
                <w:szCs w:val="18"/>
              </w:rPr>
              <w:t xml:space="preserve"> have to be in place for full implementation; a school may have other evidence that is not listed here.</w:t>
            </w:r>
          </w:p>
          <w:p w:rsidR="00135C52" w:rsidRPr="00DB114A" w:rsidRDefault="00135C52" w:rsidP="0036516C">
            <w:pPr>
              <w:rPr>
                <w:b/>
                <w:sz w:val="21"/>
                <w:szCs w:val="21"/>
              </w:rPr>
            </w:pPr>
          </w:p>
          <w:p w:rsidR="00135C52" w:rsidRPr="00DB114A" w:rsidRDefault="00593DB1" w:rsidP="00115675">
            <w:pPr>
              <w:pStyle w:val="ListParagraph"/>
              <w:rPr>
                <w:sz w:val="21"/>
                <w:szCs w:val="21"/>
              </w:rPr>
            </w:pPr>
            <w:sdt>
              <w:sdtPr>
                <w:rPr>
                  <w:sz w:val="21"/>
                  <w:szCs w:val="21"/>
                </w:rPr>
                <w:id w:val="1426232911"/>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Pr>
                <w:sz w:val="21"/>
                <w:szCs w:val="21"/>
              </w:rPr>
              <w:t>S</w:t>
            </w:r>
            <w:r w:rsidR="00135C52" w:rsidRPr="00DB114A">
              <w:rPr>
                <w:sz w:val="21"/>
                <w:szCs w:val="21"/>
              </w:rPr>
              <w:t>taff meeting agendas that show teachers leading professional learning</w:t>
            </w:r>
          </w:p>
          <w:p w:rsidR="00135C52" w:rsidRPr="00DB114A" w:rsidRDefault="00593DB1" w:rsidP="00115675">
            <w:pPr>
              <w:pStyle w:val="ListParagraph"/>
              <w:rPr>
                <w:sz w:val="21"/>
                <w:szCs w:val="21"/>
              </w:rPr>
            </w:pPr>
            <w:sdt>
              <w:sdtPr>
                <w:rPr>
                  <w:sz w:val="21"/>
                  <w:szCs w:val="21"/>
                </w:rPr>
                <w:id w:val="-1261213050"/>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DB114A">
              <w:rPr>
                <w:sz w:val="21"/>
                <w:szCs w:val="21"/>
              </w:rPr>
              <w:t>Walk-through data that shows evidence of the implementation of professional learning</w:t>
            </w:r>
          </w:p>
          <w:p w:rsidR="00135C52" w:rsidRPr="00DB114A" w:rsidRDefault="00593DB1" w:rsidP="00115675">
            <w:pPr>
              <w:pStyle w:val="ListParagraph"/>
              <w:rPr>
                <w:sz w:val="21"/>
                <w:szCs w:val="21"/>
              </w:rPr>
            </w:pPr>
            <w:sdt>
              <w:sdtPr>
                <w:rPr>
                  <w:sz w:val="21"/>
                  <w:szCs w:val="21"/>
                </w:rPr>
                <w:id w:val="-229318154"/>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DB114A">
              <w:rPr>
                <w:sz w:val="21"/>
                <w:szCs w:val="21"/>
              </w:rPr>
              <w:t>Evidence of peer-to-peer coaching</w:t>
            </w:r>
            <w:r w:rsidR="00135C52">
              <w:rPr>
                <w:sz w:val="21"/>
                <w:szCs w:val="21"/>
              </w:rPr>
              <w:t xml:space="preserve"> (protocols, feedback, etc.)</w:t>
            </w:r>
          </w:p>
          <w:p w:rsidR="00135C52" w:rsidRPr="00DB114A" w:rsidRDefault="00593DB1" w:rsidP="00115675">
            <w:pPr>
              <w:pStyle w:val="ListParagraph"/>
              <w:rPr>
                <w:sz w:val="21"/>
                <w:szCs w:val="21"/>
              </w:rPr>
            </w:pPr>
            <w:sdt>
              <w:sdtPr>
                <w:rPr>
                  <w:sz w:val="21"/>
                  <w:szCs w:val="21"/>
                </w:rPr>
                <w:id w:val="334345777"/>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DB114A">
              <w:rPr>
                <w:sz w:val="21"/>
                <w:szCs w:val="21"/>
              </w:rPr>
              <w:t>Evidence of teacher teams recommending professional learning based on school needs (</w:t>
            </w:r>
            <w:r w:rsidR="00135C52">
              <w:rPr>
                <w:sz w:val="21"/>
                <w:szCs w:val="21"/>
              </w:rPr>
              <w:t>e</w:t>
            </w:r>
            <w:r w:rsidR="00135C52" w:rsidRPr="00DB114A">
              <w:rPr>
                <w:sz w:val="21"/>
                <w:szCs w:val="21"/>
              </w:rPr>
              <w:t>.</w:t>
            </w:r>
            <w:r w:rsidR="00135C52">
              <w:rPr>
                <w:sz w:val="21"/>
                <w:szCs w:val="21"/>
              </w:rPr>
              <w:t>g</w:t>
            </w:r>
            <w:r w:rsidR="00135C52" w:rsidRPr="00DB114A">
              <w:rPr>
                <w:sz w:val="21"/>
                <w:szCs w:val="21"/>
              </w:rPr>
              <w:t>. surveys, school improvement activities)</w:t>
            </w:r>
          </w:p>
          <w:p w:rsidR="00135C52" w:rsidRPr="00DB114A" w:rsidRDefault="00593DB1" w:rsidP="00115675">
            <w:pPr>
              <w:pStyle w:val="ListParagraph"/>
              <w:rPr>
                <w:sz w:val="21"/>
                <w:szCs w:val="21"/>
              </w:rPr>
            </w:pPr>
            <w:sdt>
              <w:sdtPr>
                <w:rPr>
                  <w:sz w:val="21"/>
                  <w:szCs w:val="21"/>
                </w:rPr>
                <w:id w:val="-723145435"/>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Pr>
                <w:sz w:val="21"/>
                <w:szCs w:val="21"/>
              </w:rPr>
              <w:t xml:space="preserve">Documentation of vertical </w:t>
            </w:r>
            <w:r w:rsidR="00135C52" w:rsidRPr="00DB114A">
              <w:rPr>
                <w:sz w:val="21"/>
                <w:szCs w:val="21"/>
              </w:rPr>
              <w:t>grade</w:t>
            </w:r>
            <w:r w:rsidR="00135C52">
              <w:rPr>
                <w:sz w:val="21"/>
                <w:szCs w:val="21"/>
              </w:rPr>
              <w:t>-</w:t>
            </w:r>
            <w:r w:rsidR="00135C52" w:rsidRPr="00DB114A">
              <w:rPr>
                <w:sz w:val="21"/>
                <w:szCs w:val="21"/>
              </w:rPr>
              <w:t>level team meetings that focus on the impact of collaborative professional learning</w:t>
            </w:r>
          </w:p>
          <w:p w:rsidR="00135C52" w:rsidRPr="00DB114A" w:rsidRDefault="00593DB1" w:rsidP="00115675">
            <w:pPr>
              <w:pStyle w:val="NoSpacing"/>
              <w:ind w:left="720"/>
              <w:rPr>
                <w:rFonts w:asciiTheme="minorHAnsi" w:hAnsiTheme="minorHAnsi"/>
                <w:sz w:val="21"/>
                <w:szCs w:val="21"/>
              </w:rPr>
            </w:pPr>
            <w:sdt>
              <w:sdtPr>
                <w:rPr>
                  <w:rFonts w:asciiTheme="minorHAnsi" w:hAnsiTheme="minorHAnsi"/>
                  <w:sz w:val="21"/>
                  <w:szCs w:val="21"/>
                </w:rPr>
                <w:id w:val="-828364539"/>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DB114A">
              <w:rPr>
                <w:rFonts w:asciiTheme="minorHAnsi" w:hAnsiTheme="minorHAnsi"/>
                <w:sz w:val="21"/>
                <w:szCs w:val="21"/>
              </w:rPr>
              <w:t>Samples of teacher work/video-taped lessons for discussion/review</w:t>
            </w:r>
          </w:p>
          <w:p w:rsidR="00135C52" w:rsidRPr="00DB114A" w:rsidRDefault="00593DB1" w:rsidP="00115675">
            <w:pPr>
              <w:pStyle w:val="NoSpacing"/>
              <w:ind w:left="720"/>
              <w:rPr>
                <w:rFonts w:asciiTheme="minorHAnsi" w:hAnsiTheme="minorHAnsi"/>
                <w:sz w:val="21"/>
                <w:szCs w:val="21"/>
              </w:rPr>
            </w:pPr>
            <w:sdt>
              <w:sdtPr>
                <w:rPr>
                  <w:rFonts w:asciiTheme="minorHAnsi" w:hAnsiTheme="minorHAnsi"/>
                  <w:sz w:val="21"/>
                  <w:szCs w:val="21"/>
                </w:rPr>
                <w:id w:val="-162165629"/>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DB114A">
              <w:rPr>
                <w:rFonts w:asciiTheme="minorHAnsi" w:hAnsiTheme="minorHAnsi"/>
                <w:sz w:val="21"/>
                <w:szCs w:val="21"/>
              </w:rPr>
              <w:t>Evidence of teacher leaders sharing promising practices and receiving feedback</w:t>
            </w:r>
          </w:p>
          <w:p w:rsidR="00135C52" w:rsidRPr="00DB114A" w:rsidRDefault="00593DB1" w:rsidP="00115675">
            <w:pPr>
              <w:pStyle w:val="ListParagraph"/>
              <w:spacing w:after="200" w:line="276" w:lineRule="auto"/>
              <w:rPr>
                <w:sz w:val="21"/>
                <w:szCs w:val="21"/>
              </w:rPr>
            </w:pPr>
            <w:sdt>
              <w:sdtPr>
                <w:rPr>
                  <w:sz w:val="21"/>
                  <w:szCs w:val="21"/>
                </w:rPr>
                <w:id w:val="-789743142"/>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Pr>
                <w:sz w:val="21"/>
                <w:szCs w:val="21"/>
              </w:rPr>
              <w:t>“</w:t>
            </w:r>
            <w:r w:rsidR="00135C52" w:rsidRPr="0098113D">
              <w:rPr>
                <w:sz w:val="21"/>
                <w:szCs w:val="21"/>
              </w:rPr>
              <w:t>Instructional Rounds</w:t>
            </w:r>
            <w:r w:rsidR="00135C52">
              <w:rPr>
                <w:sz w:val="21"/>
                <w:szCs w:val="21"/>
              </w:rPr>
              <w:t>”</w:t>
            </w:r>
            <w:r w:rsidR="00135C52" w:rsidRPr="00DB114A">
              <w:rPr>
                <w:sz w:val="21"/>
                <w:szCs w:val="21"/>
              </w:rPr>
              <w:t xml:space="preserve"> training provided to staff</w:t>
            </w:r>
          </w:p>
          <w:p w:rsidR="00135C52" w:rsidRPr="00DB114A" w:rsidRDefault="00593DB1" w:rsidP="00115675">
            <w:pPr>
              <w:pStyle w:val="ListParagraph"/>
              <w:spacing w:after="200" w:line="276" w:lineRule="auto"/>
              <w:rPr>
                <w:sz w:val="21"/>
                <w:szCs w:val="21"/>
              </w:rPr>
            </w:pPr>
            <w:sdt>
              <w:sdtPr>
                <w:rPr>
                  <w:sz w:val="21"/>
                  <w:szCs w:val="21"/>
                </w:rPr>
                <w:id w:val="93753891"/>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DB114A">
              <w:rPr>
                <w:sz w:val="21"/>
                <w:szCs w:val="21"/>
              </w:rPr>
              <w:t>Program Evaluation implementation data</w:t>
            </w:r>
          </w:p>
          <w:p w:rsidR="00135C52" w:rsidRPr="00DB114A" w:rsidRDefault="00593DB1" w:rsidP="00115675">
            <w:pPr>
              <w:pStyle w:val="ListParagraph"/>
              <w:spacing w:after="200" w:line="276" w:lineRule="auto"/>
              <w:rPr>
                <w:sz w:val="21"/>
                <w:szCs w:val="21"/>
              </w:rPr>
            </w:pPr>
            <w:sdt>
              <w:sdtPr>
                <w:rPr>
                  <w:sz w:val="21"/>
                  <w:szCs w:val="21"/>
                </w:rPr>
                <w:id w:val="-1792736170"/>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DB114A">
              <w:rPr>
                <w:sz w:val="21"/>
                <w:szCs w:val="21"/>
              </w:rPr>
              <w:t>Description of new teacher induction and mentoring programs</w:t>
            </w:r>
          </w:p>
          <w:p w:rsidR="00135C52" w:rsidRPr="00403E8E" w:rsidRDefault="00135C52" w:rsidP="00115675">
            <w:pPr>
              <w:pStyle w:val="ListParagraph"/>
              <w:rPr>
                <w:sz w:val="21"/>
                <w:szCs w:val="21"/>
              </w:rPr>
            </w:pPr>
            <w:r w:rsidRPr="00DB114A">
              <w:rPr>
                <w:sz w:val="21"/>
                <w:szCs w:val="21"/>
              </w:rPr>
              <w:t>Other</w:t>
            </w:r>
            <w:r w:rsidR="00115675">
              <w:rPr>
                <w:sz w:val="21"/>
                <w:szCs w:val="21"/>
              </w:rPr>
              <w:t xml:space="preserve"> </w:t>
            </w:r>
            <w:r w:rsidR="00115675">
              <w:rPr>
                <w:sz w:val="21"/>
                <w:szCs w:val="21"/>
              </w:rPr>
              <w:fldChar w:fldCharType="begin">
                <w:ffData>
                  <w:name w:val="Text20"/>
                  <w:enabled/>
                  <w:calcOnExit w:val="0"/>
                  <w:textInput>
                    <w:maxLength w:val="500"/>
                  </w:textInput>
                </w:ffData>
              </w:fldChar>
            </w:r>
            <w:bookmarkStart w:id="19" w:name="Text20"/>
            <w:r w:rsidR="00115675">
              <w:rPr>
                <w:sz w:val="21"/>
                <w:szCs w:val="21"/>
              </w:rPr>
              <w:instrText xml:space="preserve"> FORMTEXT </w:instrText>
            </w:r>
            <w:r w:rsidR="00115675">
              <w:rPr>
                <w:sz w:val="21"/>
                <w:szCs w:val="21"/>
              </w:rPr>
            </w:r>
            <w:r w:rsidR="00115675">
              <w:rPr>
                <w:sz w:val="21"/>
                <w:szCs w:val="21"/>
              </w:rPr>
              <w:fldChar w:fldCharType="separate"/>
            </w:r>
            <w:r w:rsidR="00115675">
              <w:rPr>
                <w:noProof/>
                <w:sz w:val="21"/>
                <w:szCs w:val="21"/>
              </w:rPr>
              <w:t> </w:t>
            </w:r>
            <w:r w:rsidR="00115675">
              <w:rPr>
                <w:noProof/>
                <w:sz w:val="21"/>
                <w:szCs w:val="21"/>
              </w:rPr>
              <w:t> </w:t>
            </w:r>
            <w:r w:rsidR="00115675">
              <w:rPr>
                <w:noProof/>
                <w:sz w:val="21"/>
                <w:szCs w:val="21"/>
              </w:rPr>
              <w:t> </w:t>
            </w:r>
            <w:r w:rsidR="00115675">
              <w:rPr>
                <w:noProof/>
                <w:sz w:val="21"/>
                <w:szCs w:val="21"/>
              </w:rPr>
              <w:t> </w:t>
            </w:r>
            <w:r w:rsidR="00115675">
              <w:rPr>
                <w:noProof/>
                <w:sz w:val="21"/>
                <w:szCs w:val="21"/>
              </w:rPr>
              <w:t> </w:t>
            </w:r>
            <w:r w:rsidR="00115675">
              <w:rPr>
                <w:sz w:val="21"/>
                <w:szCs w:val="21"/>
              </w:rPr>
              <w:fldChar w:fldCharType="end"/>
            </w:r>
            <w:bookmarkEnd w:id="19"/>
          </w:p>
        </w:tc>
      </w:tr>
    </w:tbl>
    <w:p w:rsidR="00135C52" w:rsidRDefault="00135C52">
      <w:r>
        <w:br w:type="page"/>
      </w:r>
    </w:p>
    <w:tbl>
      <w:tblPr>
        <w:tblStyle w:val="TableGrid"/>
        <w:tblW w:w="11111" w:type="dxa"/>
        <w:tblLook w:val="04A0" w:firstRow="1" w:lastRow="0" w:firstColumn="1" w:lastColumn="0" w:noHBand="0" w:noVBand="1"/>
      </w:tblPr>
      <w:tblGrid>
        <w:gridCol w:w="1793"/>
        <w:gridCol w:w="1970"/>
        <w:gridCol w:w="2045"/>
        <w:gridCol w:w="3321"/>
        <w:gridCol w:w="1982"/>
      </w:tblGrid>
      <w:tr w:rsidR="00135C52" w:rsidRPr="00403E8E" w:rsidTr="0036516C">
        <w:tc>
          <w:tcPr>
            <w:tcW w:w="11111" w:type="dxa"/>
            <w:gridSpan w:val="5"/>
            <w:shd w:val="clear" w:color="auto" w:fill="80CDC0" w:themeFill="accent2" w:themeFillTint="99"/>
          </w:tcPr>
          <w:p w:rsidR="00135C52" w:rsidRPr="00403E8E" w:rsidRDefault="00135C52" w:rsidP="0036516C">
            <w:pPr>
              <w:rPr>
                <w:b/>
                <w:sz w:val="21"/>
                <w:szCs w:val="21"/>
              </w:rPr>
            </w:pPr>
            <w:r w:rsidRPr="00403E8E">
              <w:rPr>
                <w:b/>
                <w:sz w:val="21"/>
                <w:szCs w:val="21"/>
              </w:rPr>
              <w:lastRenderedPageBreak/>
              <w:t>Standard 8:  Professional Learning System</w:t>
            </w:r>
          </w:p>
          <w:p w:rsidR="00135C52" w:rsidRPr="00403E8E" w:rsidRDefault="00135C52" w:rsidP="0036516C">
            <w:pPr>
              <w:rPr>
                <w:sz w:val="21"/>
                <w:szCs w:val="21"/>
              </w:rPr>
            </w:pPr>
            <w:r w:rsidRPr="00403E8E">
              <w:rPr>
                <w:sz w:val="21"/>
                <w:szCs w:val="21"/>
              </w:rPr>
              <w:t xml:space="preserve">Professional learning is systemic, data-driven, differentiated, and aligns with the </w:t>
            </w:r>
            <w:r>
              <w:rPr>
                <w:sz w:val="21"/>
                <w:szCs w:val="21"/>
              </w:rPr>
              <w:t>S</w:t>
            </w:r>
            <w:r w:rsidRPr="00403E8E">
              <w:rPr>
                <w:sz w:val="21"/>
                <w:szCs w:val="21"/>
              </w:rPr>
              <w:t xml:space="preserve">chool </w:t>
            </w:r>
            <w:r>
              <w:rPr>
                <w:sz w:val="21"/>
                <w:szCs w:val="21"/>
              </w:rPr>
              <w:t>I</w:t>
            </w:r>
            <w:r w:rsidRPr="00403E8E">
              <w:rPr>
                <w:sz w:val="21"/>
                <w:szCs w:val="21"/>
              </w:rPr>
              <w:t xml:space="preserve">mprovement </w:t>
            </w:r>
            <w:r>
              <w:rPr>
                <w:sz w:val="21"/>
                <w:szCs w:val="21"/>
              </w:rPr>
              <w:t>P</w:t>
            </w:r>
            <w:r w:rsidRPr="00403E8E">
              <w:rPr>
                <w:sz w:val="21"/>
                <w:szCs w:val="21"/>
              </w:rPr>
              <w:t>lan. It is supported by the school and district and occurs within a collaborative culture.</w:t>
            </w:r>
          </w:p>
        </w:tc>
      </w:tr>
      <w:tr w:rsidR="00135C52" w:rsidRPr="00403E8E" w:rsidTr="0036516C">
        <w:tc>
          <w:tcPr>
            <w:tcW w:w="1793" w:type="dxa"/>
            <w:shd w:val="clear" w:color="auto" w:fill="D4EEEA" w:themeFill="accent2" w:themeFillTint="33"/>
          </w:tcPr>
          <w:p w:rsidR="00135C52" w:rsidRPr="00403E8E" w:rsidRDefault="00135C52" w:rsidP="0036516C">
            <w:pPr>
              <w:jc w:val="center"/>
              <w:rPr>
                <w:b/>
                <w:sz w:val="21"/>
                <w:szCs w:val="21"/>
              </w:rPr>
            </w:pPr>
            <w:r w:rsidRPr="00403E8E">
              <w:rPr>
                <w:b/>
                <w:sz w:val="21"/>
                <w:szCs w:val="21"/>
              </w:rPr>
              <w:t>School Indicator</w:t>
            </w:r>
          </w:p>
        </w:tc>
        <w:tc>
          <w:tcPr>
            <w:tcW w:w="1970" w:type="dxa"/>
            <w:shd w:val="clear" w:color="auto" w:fill="auto"/>
          </w:tcPr>
          <w:p w:rsidR="00135C52" w:rsidRPr="00403E8E" w:rsidRDefault="00135C52" w:rsidP="0036516C">
            <w:pPr>
              <w:jc w:val="center"/>
              <w:rPr>
                <w:b/>
                <w:sz w:val="21"/>
                <w:szCs w:val="21"/>
              </w:rPr>
            </w:pPr>
            <w:r w:rsidRPr="00403E8E">
              <w:rPr>
                <w:b/>
                <w:sz w:val="21"/>
                <w:szCs w:val="21"/>
              </w:rPr>
              <w:t>Beginning Implementation</w:t>
            </w:r>
            <w:r w:rsidRPr="00403E8E">
              <w:rPr>
                <w:b/>
                <w:sz w:val="21"/>
                <w:szCs w:val="21"/>
              </w:rPr>
              <w:br/>
            </w:r>
            <w:sdt>
              <w:sdtPr>
                <w:rPr>
                  <w:b/>
                  <w:sz w:val="21"/>
                  <w:szCs w:val="21"/>
                </w:rPr>
                <w:id w:val="745383699"/>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c>
          <w:tcPr>
            <w:tcW w:w="2045" w:type="dxa"/>
            <w:shd w:val="clear" w:color="auto" w:fill="auto"/>
          </w:tcPr>
          <w:p w:rsidR="00135C52" w:rsidRPr="00403E8E" w:rsidRDefault="00135C52" w:rsidP="0036516C">
            <w:pPr>
              <w:jc w:val="center"/>
              <w:rPr>
                <w:b/>
                <w:sz w:val="21"/>
                <w:szCs w:val="21"/>
              </w:rPr>
            </w:pPr>
            <w:r w:rsidRPr="00403E8E">
              <w:rPr>
                <w:b/>
                <w:sz w:val="21"/>
                <w:szCs w:val="21"/>
              </w:rPr>
              <w:t>Partial Implementation</w:t>
            </w:r>
            <w:r w:rsidRPr="00403E8E">
              <w:rPr>
                <w:b/>
                <w:sz w:val="21"/>
                <w:szCs w:val="21"/>
              </w:rPr>
              <w:br/>
            </w:r>
            <w:sdt>
              <w:sdtPr>
                <w:rPr>
                  <w:b/>
                  <w:sz w:val="21"/>
                  <w:szCs w:val="21"/>
                </w:rPr>
                <w:id w:val="-626383012"/>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c>
          <w:tcPr>
            <w:tcW w:w="3321" w:type="dxa"/>
            <w:shd w:val="clear" w:color="auto" w:fill="D4EEEA" w:themeFill="accent2" w:themeFillTint="33"/>
          </w:tcPr>
          <w:p w:rsidR="00135C52" w:rsidRPr="00403E8E" w:rsidRDefault="00135C52" w:rsidP="0036516C">
            <w:pPr>
              <w:jc w:val="center"/>
              <w:rPr>
                <w:b/>
                <w:sz w:val="21"/>
                <w:szCs w:val="21"/>
              </w:rPr>
            </w:pPr>
            <w:r w:rsidRPr="00403E8E">
              <w:rPr>
                <w:b/>
                <w:sz w:val="21"/>
                <w:szCs w:val="21"/>
              </w:rPr>
              <w:t xml:space="preserve">Full Implementation of </w:t>
            </w:r>
            <w:r>
              <w:rPr>
                <w:b/>
                <w:sz w:val="21"/>
                <w:szCs w:val="21"/>
              </w:rPr>
              <w:t>A</w:t>
            </w:r>
            <w:r w:rsidRPr="00403E8E">
              <w:rPr>
                <w:b/>
                <w:sz w:val="21"/>
                <w:szCs w:val="21"/>
              </w:rPr>
              <w:t>ll Characteristics of this Indicator</w:t>
            </w:r>
            <w:r w:rsidRPr="00403E8E">
              <w:rPr>
                <w:b/>
                <w:sz w:val="21"/>
                <w:szCs w:val="21"/>
              </w:rPr>
              <w:br/>
            </w:r>
            <w:sdt>
              <w:sdtPr>
                <w:rPr>
                  <w:b/>
                  <w:sz w:val="21"/>
                  <w:szCs w:val="21"/>
                </w:rPr>
                <w:id w:val="1068691587"/>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c>
          <w:tcPr>
            <w:tcW w:w="1982" w:type="dxa"/>
            <w:shd w:val="clear" w:color="auto" w:fill="auto"/>
          </w:tcPr>
          <w:p w:rsidR="00135C52" w:rsidRPr="00403E8E" w:rsidRDefault="00135C52" w:rsidP="0036516C">
            <w:pPr>
              <w:jc w:val="center"/>
              <w:rPr>
                <w:b/>
                <w:sz w:val="21"/>
                <w:szCs w:val="21"/>
              </w:rPr>
            </w:pPr>
            <w:r w:rsidRPr="00403E8E">
              <w:rPr>
                <w:b/>
                <w:sz w:val="21"/>
                <w:szCs w:val="21"/>
              </w:rPr>
              <w:t>Sustained Implementation</w:t>
            </w:r>
            <w:r w:rsidRPr="00403E8E">
              <w:rPr>
                <w:b/>
                <w:sz w:val="21"/>
                <w:szCs w:val="21"/>
              </w:rPr>
              <w:br/>
            </w:r>
            <w:sdt>
              <w:sdtPr>
                <w:rPr>
                  <w:b/>
                  <w:sz w:val="21"/>
                  <w:szCs w:val="21"/>
                </w:rPr>
                <w:id w:val="1035083302"/>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r>
      <w:tr w:rsidR="00135C52" w:rsidRPr="00403E8E" w:rsidTr="0036516C">
        <w:tc>
          <w:tcPr>
            <w:tcW w:w="1793" w:type="dxa"/>
            <w:shd w:val="clear" w:color="auto" w:fill="D4EEEA" w:themeFill="accent2" w:themeFillTint="33"/>
          </w:tcPr>
          <w:p w:rsidR="00135C52" w:rsidRPr="00403E8E" w:rsidRDefault="00135C52" w:rsidP="0036516C">
            <w:pPr>
              <w:rPr>
                <w:b/>
                <w:sz w:val="21"/>
                <w:szCs w:val="21"/>
              </w:rPr>
            </w:pPr>
            <w:r w:rsidRPr="00403E8E">
              <w:rPr>
                <w:b/>
                <w:sz w:val="21"/>
                <w:szCs w:val="21"/>
              </w:rPr>
              <w:t xml:space="preserve">U. Purposeful Planning </w:t>
            </w:r>
          </w:p>
          <w:p w:rsidR="00135C52" w:rsidRPr="00403E8E" w:rsidRDefault="00135C52" w:rsidP="0036516C">
            <w:pPr>
              <w:rPr>
                <w:b/>
                <w:sz w:val="21"/>
                <w:szCs w:val="21"/>
              </w:rPr>
            </w:pPr>
          </w:p>
          <w:p w:rsidR="00135C52" w:rsidRPr="00403E8E" w:rsidRDefault="00135C52" w:rsidP="0036516C">
            <w:pPr>
              <w:rPr>
                <w:i/>
                <w:sz w:val="21"/>
                <w:szCs w:val="21"/>
              </w:rPr>
            </w:pPr>
            <w:r w:rsidRPr="00403E8E">
              <w:rPr>
                <w:i/>
                <w:sz w:val="21"/>
                <w:szCs w:val="21"/>
              </w:rPr>
              <w:t>Guiding Question:</w:t>
            </w:r>
          </w:p>
          <w:p w:rsidR="00135C52" w:rsidRPr="00403E8E" w:rsidRDefault="00135C52" w:rsidP="0036516C">
            <w:pPr>
              <w:jc w:val="center"/>
              <w:rPr>
                <w:i/>
                <w:sz w:val="21"/>
                <w:szCs w:val="21"/>
              </w:rPr>
            </w:pPr>
          </w:p>
          <w:p w:rsidR="00135C52" w:rsidRPr="00403E8E" w:rsidRDefault="00135C52" w:rsidP="0036516C">
            <w:pPr>
              <w:rPr>
                <w:sz w:val="21"/>
                <w:szCs w:val="21"/>
              </w:rPr>
            </w:pPr>
            <w:r w:rsidRPr="00403E8E">
              <w:rPr>
                <w:sz w:val="21"/>
                <w:szCs w:val="21"/>
              </w:rPr>
              <w:t>How do we use data and the school improvement process to identify professional learning needs?</w:t>
            </w:r>
          </w:p>
          <w:p w:rsidR="00135C52" w:rsidRPr="00403E8E" w:rsidRDefault="00135C52" w:rsidP="0036516C">
            <w:pPr>
              <w:rPr>
                <w:sz w:val="21"/>
                <w:szCs w:val="21"/>
              </w:rPr>
            </w:pPr>
          </w:p>
        </w:tc>
        <w:tc>
          <w:tcPr>
            <w:tcW w:w="1970" w:type="dxa"/>
            <w:shd w:val="clear" w:color="auto" w:fill="auto"/>
          </w:tcPr>
          <w:p w:rsidR="00135C52" w:rsidRPr="00403E8E" w:rsidRDefault="00593DB1" w:rsidP="003917F0">
            <w:pPr>
              <w:pStyle w:val="ListParagraph"/>
              <w:ind w:left="164"/>
              <w:rPr>
                <w:sz w:val="21"/>
                <w:szCs w:val="21"/>
              </w:rPr>
            </w:pPr>
            <w:sdt>
              <w:sdtPr>
                <w:rPr>
                  <w:sz w:val="21"/>
                  <w:szCs w:val="21"/>
                </w:rPr>
                <w:id w:val="-187915387"/>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403E8E">
              <w:rPr>
                <w:sz w:val="21"/>
                <w:szCs w:val="21"/>
              </w:rPr>
              <w:t xml:space="preserve">Planning for </w:t>
            </w:r>
            <w:r w:rsidR="00135C52" w:rsidRPr="00403E8E">
              <w:rPr>
                <w:sz w:val="21"/>
                <w:szCs w:val="21"/>
              </w:rPr>
              <w:br/>
            </w:r>
          </w:p>
          <w:p w:rsidR="00135C52" w:rsidRPr="00403E8E" w:rsidRDefault="00135C52" w:rsidP="003917F0">
            <w:pPr>
              <w:ind w:left="164"/>
              <w:rPr>
                <w:sz w:val="21"/>
                <w:szCs w:val="21"/>
              </w:rPr>
            </w:pPr>
            <w:r w:rsidRPr="00403E8E">
              <w:rPr>
                <w:sz w:val="21"/>
                <w:szCs w:val="21"/>
              </w:rPr>
              <w:t>AND/OR</w:t>
            </w:r>
            <w:r w:rsidRPr="00403E8E">
              <w:rPr>
                <w:sz w:val="21"/>
                <w:szCs w:val="21"/>
              </w:rPr>
              <w:br/>
            </w:r>
          </w:p>
          <w:p w:rsidR="00135C52" w:rsidRPr="00403E8E" w:rsidRDefault="00593DB1" w:rsidP="003917F0">
            <w:pPr>
              <w:pStyle w:val="ListParagraph"/>
              <w:ind w:left="164"/>
              <w:rPr>
                <w:sz w:val="21"/>
                <w:szCs w:val="21"/>
              </w:rPr>
            </w:pPr>
            <w:sdt>
              <w:sdtPr>
                <w:rPr>
                  <w:sz w:val="21"/>
                  <w:szCs w:val="21"/>
                </w:rPr>
                <w:id w:val="-1810155497"/>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403E8E">
              <w:rPr>
                <w:sz w:val="21"/>
                <w:szCs w:val="21"/>
              </w:rPr>
              <w:t>Implementation of some of the characteristics of this indicator has begun.</w:t>
            </w:r>
          </w:p>
        </w:tc>
        <w:tc>
          <w:tcPr>
            <w:tcW w:w="2045" w:type="dxa"/>
            <w:shd w:val="clear" w:color="auto" w:fill="auto"/>
          </w:tcPr>
          <w:p w:rsidR="00135C52" w:rsidRPr="00177418" w:rsidRDefault="00593DB1" w:rsidP="003917F0">
            <w:pPr>
              <w:pStyle w:val="ListParagraph"/>
              <w:ind w:left="164"/>
              <w:rPr>
                <w:sz w:val="21"/>
                <w:szCs w:val="21"/>
              </w:rPr>
            </w:pPr>
            <w:sdt>
              <w:sdtPr>
                <w:rPr>
                  <w:sz w:val="21"/>
                  <w:szCs w:val="21"/>
                </w:rPr>
                <w:id w:val="216249474"/>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177418">
              <w:rPr>
                <w:sz w:val="21"/>
                <w:szCs w:val="21"/>
              </w:rPr>
              <w:t>Some characteristics of this indicator are being implemented with fidelity; however, one or more characteristics are not fully implemented.</w:t>
            </w:r>
            <w:r w:rsidR="00135C52" w:rsidRPr="00177418">
              <w:rPr>
                <w:sz w:val="21"/>
                <w:szCs w:val="21"/>
              </w:rPr>
              <w:br/>
            </w:r>
          </w:p>
          <w:p w:rsidR="00135C52" w:rsidRPr="00177418" w:rsidRDefault="00135C52" w:rsidP="003917F0">
            <w:pPr>
              <w:ind w:left="164"/>
              <w:rPr>
                <w:sz w:val="21"/>
                <w:szCs w:val="21"/>
              </w:rPr>
            </w:pPr>
            <w:r w:rsidRPr="00177418">
              <w:rPr>
                <w:sz w:val="21"/>
                <w:szCs w:val="21"/>
              </w:rPr>
              <w:t>OR</w:t>
            </w:r>
            <w:r w:rsidRPr="00177418">
              <w:rPr>
                <w:sz w:val="21"/>
                <w:szCs w:val="21"/>
              </w:rPr>
              <w:br/>
            </w:r>
          </w:p>
          <w:p w:rsidR="00135C52" w:rsidRPr="00177418" w:rsidRDefault="00593DB1" w:rsidP="003917F0">
            <w:pPr>
              <w:pStyle w:val="ListParagraph"/>
              <w:ind w:left="164"/>
              <w:rPr>
                <w:sz w:val="21"/>
                <w:szCs w:val="21"/>
              </w:rPr>
            </w:pPr>
            <w:sdt>
              <w:sdtPr>
                <w:rPr>
                  <w:sz w:val="21"/>
                  <w:szCs w:val="21"/>
                </w:rPr>
                <w:id w:val="-542363077"/>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177418">
              <w:rPr>
                <w:sz w:val="21"/>
                <w:szCs w:val="21"/>
              </w:rPr>
              <w:t xml:space="preserve">All </w:t>
            </w:r>
            <w:r w:rsidR="00135C52">
              <w:rPr>
                <w:sz w:val="21"/>
                <w:szCs w:val="21"/>
              </w:rPr>
              <w:t>characteristics of this indicator</w:t>
            </w:r>
            <w:r w:rsidR="00135C52" w:rsidRPr="00177418">
              <w:rPr>
                <w:sz w:val="21"/>
                <w:szCs w:val="21"/>
              </w:rPr>
              <w:t xml:space="preserve"> are being implemented to some degree, but not consistently throughout the school.</w:t>
            </w:r>
          </w:p>
        </w:tc>
        <w:tc>
          <w:tcPr>
            <w:tcW w:w="3321" w:type="dxa"/>
            <w:shd w:val="clear" w:color="auto" w:fill="D4EEEA" w:themeFill="accent2" w:themeFillTint="33"/>
          </w:tcPr>
          <w:p w:rsidR="00135C52" w:rsidRPr="0081438E" w:rsidRDefault="00593DB1" w:rsidP="003917F0">
            <w:pPr>
              <w:pStyle w:val="ListParagraph"/>
              <w:ind w:left="164"/>
              <w:rPr>
                <w:sz w:val="21"/>
                <w:szCs w:val="21"/>
              </w:rPr>
            </w:pPr>
            <w:sdt>
              <w:sdtPr>
                <w:rPr>
                  <w:sz w:val="21"/>
                  <w:szCs w:val="21"/>
                </w:rPr>
                <w:id w:val="1254618905"/>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81438E">
              <w:rPr>
                <w:sz w:val="21"/>
                <w:szCs w:val="21"/>
              </w:rPr>
              <w:t>Student and instructional staff outcome, demographic, process and perception data are used to identify and align professional learning priorities.</w:t>
            </w:r>
          </w:p>
          <w:p w:rsidR="00135C52" w:rsidRPr="0081438E" w:rsidRDefault="00593DB1" w:rsidP="003917F0">
            <w:pPr>
              <w:pStyle w:val="ListParagraph"/>
              <w:ind w:left="164"/>
              <w:rPr>
                <w:sz w:val="21"/>
                <w:szCs w:val="21"/>
              </w:rPr>
            </w:pPr>
            <w:sdt>
              <w:sdtPr>
                <w:rPr>
                  <w:sz w:val="21"/>
                  <w:szCs w:val="21"/>
                </w:rPr>
                <w:id w:val="-115606952"/>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81438E">
              <w:rPr>
                <w:sz w:val="21"/>
                <w:szCs w:val="21"/>
              </w:rPr>
              <w:t>Professional learning outcomes are developed specifically to address school improvement strategy areas.</w:t>
            </w:r>
          </w:p>
          <w:p w:rsidR="00135C52" w:rsidRPr="0081438E" w:rsidRDefault="00593DB1" w:rsidP="003917F0">
            <w:pPr>
              <w:pStyle w:val="ListParagraph"/>
              <w:ind w:left="164"/>
              <w:rPr>
                <w:sz w:val="21"/>
                <w:szCs w:val="21"/>
              </w:rPr>
            </w:pPr>
            <w:sdt>
              <w:sdtPr>
                <w:rPr>
                  <w:sz w:val="21"/>
                  <w:szCs w:val="21"/>
                </w:rPr>
                <w:id w:val="1784920183"/>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81438E">
              <w:rPr>
                <w:sz w:val="21"/>
                <w:szCs w:val="21"/>
              </w:rPr>
              <w:t>Professional learning is designed to be continuous, job-embedded, and aligned with adult learning theory.</w:t>
            </w:r>
          </w:p>
          <w:p w:rsidR="00135C52" w:rsidRPr="0081438E" w:rsidRDefault="00593DB1" w:rsidP="003917F0">
            <w:pPr>
              <w:pStyle w:val="ListParagraph"/>
              <w:ind w:left="164"/>
              <w:rPr>
                <w:sz w:val="21"/>
                <w:szCs w:val="21"/>
              </w:rPr>
            </w:pPr>
            <w:sdt>
              <w:sdtPr>
                <w:rPr>
                  <w:sz w:val="21"/>
                  <w:szCs w:val="21"/>
                </w:rPr>
                <w:id w:val="16522661"/>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81438E">
              <w:rPr>
                <w:sz w:val="21"/>
                <w:szCs w:val="21"/>
              </w:rPr>
              <w:t>Professional learning is differentiated to meet the individual needs of instructional staff.</w:t>
            </w:r>
          </w:p>
          <w:p w:rsidR="00135C52" w:rsidRPr="00403E8E" w:rsidRDefault="00593DB1" w:rsidP="003917F0">
            <w:pPr>
              <w:pStyle w:val="ListParagraph"/>
              <w:ind w:left="164"/>
              <w:rPr>
                <w:sz w:val="21"/>
                <w:szCs w:val="21"/>
              </w:rPr>
            </w:pPr>
            <w:sdt>
              <w:sdtPr>
                <w:rPr>
                  <w:sz w:val="21"/>
                  <w:szCs w:val="21"/>
                </w:rPr>
                <w:id w:val="-1732834642"/>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81438E">
              <w:rPr>
                <w:sz w:val="21"/>
                <w:szCs w:val="21"/>
              </w:rPr>
              <w:t>Professional learning is designed to include a process to monitor and evaluate implementation and impact.</w:t>
            </w:r>
            <w:r w:rsidR="00135C52" w:rsidRPr="00403E8E">
              <w:rPr>
                <w:sz w:val="21"/>
                <w:szCs w:val="21"/>
              </w:rPr>
              <w:t xml:space="preserve">  </w:t>
            </w:r>
          </w:p>
        </w:tc>
        <w:tc>
          <w:tcPr>
            <w:tcW w:w="1982" w:type="dxa"/>
            <w:shd w:val="clear" w:color="auto" w:fill="auto"/>
          </w:tcPr>
          <w:p w:rsidR="00135C52" w:rsidRPr="00403E8E" w:rsidRDefault="00593DB1" w:rsidP="003917F0">
            <w:pPr>
              <w:pStyle w:val="ListParagraph"/>
              <w:ind w:left="164"/>
              <w:rPr>
                <w:sz w:val="21"/>
                <w:szCs w:val="21"/>
              </w:rPr>
            </w:pPr>
            <w:sdt>
              <w:sdtPr>
                <w:rPr>
                  <w:sz w:val="21"/>
                  <w:szCs w:val="21"/>
                </w:rPr>
                <w:id w:val="-4984990"/>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403E8E">
              <w:rPr>
                <w:sz w:val="21"/>
                <w:szCs w:val="21"/>
              </w:rPr>
              <w:t>Sustained and supported by district policies, systems and practices.</w:t>
            </w:r>
          </w:p>
        </w:tc>
      </w:tr>
      <w:tr w:rsidR="00135C52" w:rsidRPr="00403E8E" w:rsidTr="0036516C">
        <w:tc>
          <w:tcPr>
            <w:tcW w:w="11111" w:type="dxa"/>
            <w:gridSpan w:val="5"/>
            <w:shd w:val="clear" w:color="auto" w:fill="auto"/>
          </w:tcPr>
          <w:p w:rsidR="00135C52" w:rsidRDefault="00135C52" w:rsidP="0036516C">
            <w:pPr>
              <w:rPr>
                <w:b/>
                <w:sz w:val="21"/>
                <w:szCs w:val="21"/>
              </w:rPr>
            </w:pPr>
            <w:r>
              <w:rPr>
                <w:b/>
                <w:sz w:val="21"/>
                <w:szCs w:val="21"/>
              </w:rPr>
              <w:t>Sample Evidence</w:t>
            </w:r>
          </w:p>
          <w:p w:rsidR="00135C52" w:rsidRDefault="00135C52" w:rsidP="0036516C">
            <w:pPr>
              <w:rPr>
                <w:sz w:val="18"/>
                <w:szCs w:val="18"/>
              </w:rPr>
            </w:pPr>
            <w:r>
              <w:rPr>
                <w:sz w:val="18"/>
                <w:szCs w:val="18"/>
              </w:rPr>
              <w:t xml:space="preserve">The following are examples of evidence that </w:t>
            </w:r>
            <w:r>
              <w:rPr>
                <w:i/>
                <w:sz w:val="18"/>
                <w:szCs w:val="18"/>
              </w:rPr>
              <w:t>could</w:t>
            </w:r>
            <w:r>
              <w:rPr>
                <w:sz w:val="18"/>
                <w:szCs w:val="18"/>
              </w:rPr>
              <w:t xml:space="preserve"> demonstrate implementation of this Indicator.  All of these examples </w:t>
            </w:r>
            <w:r>
              <w:rPr>
                <w:i/>
                <w:sz w:val="18"/>
                <w:szCs w:val="18"/>
                <w:u w:val="single"/>
              </w:rPr>
              <w:t>do not</w:t>
            </w:r>
            <w:r>
              <w:rPr>
                <w:sz w:val="18"/>
                <w:szCs w:val="18"/>
              </w:rPr>
              <w:t xml:space="preserve"> have to be in place for full implementation; a school may have other evidence that is not listed here.</w:t>
            </w:r>
          </w:p>
          <w:p w:rsidR="00135C52" w:rsidRPr="00403E8E" w:rsidRDefault="00135C52" w:rsidP="0036516C">
            <w:pPr>
              <w:rPr>
                <w:b/>
                <w:sz w:val="21"/>
                <w:szCs w:val="21"/>
              </w:rPr>
            </w:pPr>
          </w:p>
          <w:p w:rsidR="00135C52" w:rsidRPr="00DB114A" w:rsidRDefault="00593DB1" w:rsidP="00115675">
            <w:pPr>
              <w:pStyle w:val="ListParagraph"/>
              <w:rPr>
                <w:sz w:val="21"/>
                <w:szCs w:val="21"/>
              </w:rPr>
            </w:pPr>
            <w:sdt>
              <w:sdtPr>
                <w:rPr>
                  <w:sz w:val="21"/>
                  <w:szCs w:val="21"/>
                </w:rPr>
                <w:id w:val="-243567772"/>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DB114A">
              <w:rPr>
                <w:sz w:val="21"/>
                <w:szCs w:val="21"/>
              </w:rPr>
              <w:t>Team meeting agendas</w:t>
            </w:r>
            <w:r w:rsidR="00135C52">
              <w:rPr>
                <w:sz w:val="21"/>
                <w:szCs w:val="21"/>
              </w:rPr>
              <w:t>,</w:t>
            </w:r>
            <w:r w:rsidR="00135C52" w:rsidRPr="00DB114A">
              <w:rPr>
                <w:sz w:val="21"/>
                <w:szCs w:val="21"/>
              </w:rPr>
              <w:t xml:space="preserve"> minutes that indicate discussion of alignment between professional learning and school improvement initiatives</w:t>
            </w:r>
          </w:p>
          <w:p w:rsidR="00135C52" w:rsidRPr="00DB114A" w:rsidRDefault="00593DB1" w:rsidP="00115675">
            <w:pPr>
              <w:pStyle w:val="ListParagraph"/>
              <w:rPr>
                <w:sz w:val="21"/>
                <w:szCs w:val="21"/>
              </w:rPr>
            </w:pPr>
            <w:sdt>
              <w:sdtPr>
                <w:rPr>
                  <w:sz w:val="21"/>
                  <w:szCs w:val="21"/>
                </w:rPr>
                <w:id w:val="811762251"/>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Pr>
                <w:sz w:val="21"/>
                <w:szCs w:val="21"/>
              </w:rPr>
              <w:t xml:space="preserve">School Improvement Plan </w:t>
            </w:r>
            <w:r w:rsidR="00135C52" w:rsidRPr="00DB114A">
              <w:rPr>
                <w:sz w:val="21"/>
                <w:szCs w:val="21"/>
              </w:rPr>
              <w:t>showing the relationship between</w:t>
            </w:r>
            <w:r w:rsidR="00135C52">
              <w:rPr>
                <w:sz w:val="21"/>
                <w:szCs w:val="21"/>
              </w:rPr>
              <w:t xml:space="preserve"> data analysis (student achievement data, survey data, student demographic data), </w:t>
            </w:r>
            <w:r w:rsidR="00135C52" w:rsidRPr="00DB114A">
              <w:rPr>
                <w:sz w:val="21"/>
                <w:szCs w:val="21"/>
              </w:rPr>
              <w:t xml:space="preserve">professional </w:t>
            </w:r>
            <w:r w:rsidR="003C4565">
              <w:rPr>
                <w:sz w:val="21"/>
                <w:szCs w:val="21"/>
              </w:rPr>
              <w:t>learning</w:t>
            </w:r>
            <w:r w:rsidR="00135C52" w:rsidRPr="00DB114A">
              <w:rPr>
                <w:sz w:val="21"/>
                <w:szCs w:val="21"/>
              </w:rPr>
              <w:t xml:space="preserve"> initiatives</w:t>
            </w:r>
            <w:r w:rsidR="00135C52">
              <w:rPr>
                <w:sz w:val="21"/>
                <w:szCs w:val="21"/>
              </w:rPr>
              <w:t>,</w:t>
            </w:r>
            <w:r w:rsidR="00135C52" w:rsidRPr="00DB114A">
              <w:rPr>
                <w:sz w:val="21"/>
                <w:szCs w:val="21"/>
              </w:rPr>
              <w:t xml:space="preserve"> and instructional strategies</w:t>
            </w:r>
          </w:p>
          <w:p w:rsidR="00135C52" w:rsidRPr="00DB114A" w:rsidRDefault="00593DB1" w:rsidP="00115675">
            <w:pPr>
              <w:pStyle w:val="ListParagraph"/>
              <w:rPr>
                <w:sz w:val="21"/>
                <w:szCs w:val="21"/>
              </w:rPr>
            </w:pPr>
            <w:sdt>
              <w:sdtPr>
                <w:rPr>
                  <w:sz w:val="21"/>
                  <w:szCs w:val="21"/>
                </w:rPr>
                <w:id w:val="-474526929"/>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DB114A">
              <w:rPr>
                <w:sz w:val="21"/>
                <w:szCs w:val="21"/>
              </w:rPr>
              <w:t xml:space="preserve">Results of teacher surveys that reflect needs </w:t>
            </w:r>
            <w:r w:rsidR="00135C52">
              <w:rPr>
                <w:sz w:val="21"/>
                <w:szCs w:val="21"/>
              </w:rPr>
              <w:t>related to</w:t>
            </w:r>
            <w:r w:rsidR="00135C52" w:rsidRPr="00DB114A">
              <w:rPr>
                <w:sz w:val="21"/>
                <w:szCs w:val="21"/>
              </w:rPr>
              <w:t xml:space="preserve"> professional learning</w:t>
            </w:r>
          </w:p>
          <w:p w:rsidR="00135C52" w:rsidRPr="00DB114A" w:rsidRDefault="00593DB1" w:rsidP="00115675">
            <w:pPr>
              <w:pStyle w:val="ListParagraph"/>
              <w:rPr>
                <w:sz w:val="21"/>
                <w:szCs w:val="21"/>
              </w:rPr>
            </w:pPr>
            <w:sdt>
              <w:sdtPr>
                <w:rPr>
                  <w:sz w:val="21"/>
                  <w:szCs w:val="21"/>
                </w:rPr>
                <w:id w:val="-1763990754"/>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DB114A">
              <w:rPr>
                <w:sz w:val="21"/>
                <w:szCs w:val="21"/>
              </w:rPr>
              <w:t>Professional learning calendar including team time/staff meetings</w:t>
            </w:r>
          </w:p>
          <w:p w:rsidR="00135C52" w:rsidRPr="00DB114A" w:rsidRDefault="00593DB1" w:rsidP="00115675">
            <w:pPr>
              <w:pStyle w:val="ListParagraph"/>
              <w:rPr>
                <w:sz w:val="21"/>
                <w:szCs w:val="21"/>
              </w:rPr>
            </w:pPr>
            <w:sdt>
              <w:sdtPr>
                <w:rPr>
                  <w:sz w:val="21"/>
                  <w:szCs w:val="21"/>
                </w:rPr>
                <w:id w:val="161052810"/>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DB114A">
              <w:rPr>
                <w:sz w:val="21"/>
                <w:szCs w:val="21"/>
              </w:rPr>
              <w:t xml:space="preserve">Documentation that coaches and teacher leaders are trained in </w:t>
            </w:r>
            <w:r w:rsidR="00135C52">
              <w:rPr>
                <w:sz w:val="21"/>
                <w:szCs w:val="21"/>
              </w:rPr>
              <w:t>adult learning theory</w:t>
            </w:r>
          </w:p>
          <w:p w:rsidR="00135C52" w:rsidRDefault="00593DB1" w:rsidP="00115675">
            <w:pPr>
              <w:pStyle w:val="ListParagraph"/>
              <w:rPr>
                <w:sz w:val="21"/>
                <w:szCs w:val="21"/>
              </w:rPr>
            </w:pPr>
            <w:sdt>
              <w:sdtPr>
                <w:rPr>
                  <w:sz w:val="21"/>
                  <w:szCs w:val="21"/>
                </w:rPr>
                <w:id w:val="-1473284463"/>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5C6EED">
              <w:rPr>
                <w:sz w:val="21"/>
                <w:szCs w:val="21"/>
              </w:rPr>
              <w:t xml:space="preserve">Description of </w:t>
            </w:r>
            <w:r w:rsidR="00135C52">
              <w:rPr>
                <w:sz w:val="21"/>
                <w:szCs w:val="21"/>
              </w:rPr>
              <w:t xml:space="preserve">job-embedded </w:t>
            </w:r>
            <w:r w:rsidR="00135C52" w:rsidRPr="005C6EED">
              <w:rPr>
                <w:sz w:val="21"/>
                <w:szCs w:val="21"/>
              </w:rPr>
              <w:t xml:space="preserve">professional learning opportunities </w:t>
            </w:r>
            <w:r w:rsidR="00135C52">
              <w:rPr>
                <w:sz w:val="21"/>
                <w:szCs w:val="21"/>
              </w:rPr>
              <w:t>provided to</w:t>
            </w:r>
            <w:r w:rsidR="00135C52" w:rsidRPr="005C6EED">
              <w:rPr>
                <w:sz w:val="21"/>
                <w:szCs w:val="21"/>
              </w:rPr>
              <w:t xml:space="preserve"> teachers </w:t>
            </w:r>
            <w:r w:rsidR="00135C52">
              <w:rPr>
                <w:sz w:val="21"/>
                <w:szCs w:val="21"/>
              </w:rPr>
              <w:t>(peer coaching, etc.)</w:t>
            </w:r>
          </w:p>
          <w:p w:rsidR="00135C52" w:rsidRPr="005C6EED" w:rsidRDefault="00593DB1" w:rsidP="00115675">
            <w:pPr>
              <w:pStyle w:val="ListParagraph"/>
              <w:rPr>
                <w:sz w:val="21"/>
                <w:szCs w:val="21"/>
              </w:rPr>
            </w:pPr>
            <w:sdt>
              <w:sdtPr>
                <w:rPr>
                  <w:sz w:val="21"/>
                  <w:szCs w:val="21"/>
                </w:rPr>
                <w:id w:val="-175731784"/>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5C6EED">
              <w:rPr>
                <w:sz w:val="21"/>
                <w:szCs w:val="21"/>
              </w:rPr>
              <w:t>Documentation of District</w:t>
            </w:r>
            <w:r w:rsidR="00135C52">
              <w:rPr>
                <w:sz w:val="21"/>
                <w:szCs w:val="21"/>
              </w:rPr>
              <w:t>-</w:t>
            </w:r>
            <w:r w:rsidR="00135C52" w:rsidRPr="005C6EED">
              <w:rPr>
                <w:sz w:val="21"/>
                <w:szCs w:val="21"/>
              </w:rPr>
              <w:t xml:space="preserve">Provided Professional </w:t>
            </w:r>
            <w:r w:rsidR="003C4565">
              <w:rPr>
                <w:sz w:val="21"/>
                <w:szCs w:val="21"/>
              </w:rPr>
              <w:t>Learning</w:t>
            </w:r>
            <w:r w:rsidR="00135C52" w:rsidRPr="005C6EED">
              <w:rPr>
                <w:sz w:val="21"/>
                <w:szCs w:val="21"/>
              </w:rPr>
              <w:t xml:space="preserve"> (DPP</w:t>
            </w:r>
            <w:r w:rsidR="003C4565">
              <w:rPr>
                <w:sz w:val="21"/>
                <w:szCs w:val="21"/>
              </w:rPr>
              <w:t>L</w:t>
            </w:r>
            <w:r w:rsidR="00135C52" w:rsidRPr="005C6EED">
              <w:rPr>
                <w:sz w:val="21"/>
                <w:szCs w:val="21"/>
              </w:rPr>
              <w:t>) that is aligned with school’s needs</w:t>
            </w:r>
          </w:p>
          <w:p w:rsidR="00135C52" w:rsidRPr="00DB114A" w:rsidRDefault="00593DB1" w:rsidP="00115675">
            <w:pPr>
              <w:pStyle w:val="ListParagraph"/>
              <w:rPr>
                <w:sz w:val="21"/>
                <w:szCs w:val="21"/>
              </w:rPr>
            </w:pPr>
            <w:sdt>
              <w:sdtPr>
                <w:rPr>
                  <w:sz w:val="21"/>
                  <w:szCs w:val="21"/>
                </w:rPr>
                <w:id w:val="1658567551"/>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DB114A">
              <w:rPr>
                <w:sz w:val="21"/>
                <w:szCs w:val="21"/>
              </w:rPr>
              <w:t>School Improvement Plan includes evidence of resource allocation to support implementation of professional learning</w:t>
            </w:r>
          </w:p>
          <w:p w:rsidR="00135C52" w:rsidRPr="00DB114A" w:rsidRDefault="00593DB1" w:rsidP="00115675">
            <w:pPr>
              <w:pStyle w:val="ListParagraph"/>
              <w:rPr>
                <w:sz w:val="21"/>
                <w:szCs w:val="21"/>
              </w:rPr>
            </w:pPr>
            <w:sdt>
              <w:sdtPr>
                <w:rPr>
                  <w:sz w:val="21"/>
                  <w:szCs w:val="21"/>
                </w:rPr>
                <w:id w:val="1841119747"/>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DB114A">
              <w:rPr>
                <w:sz w:val="21"/>
                <w:szCs w:val="21"/>
              </w:rPr>
              <w:t>Evidence of differentiated professional learning to meet staff needs</w:t>
            </w:r>
          </w:p>
          <w:p w:rsidR="00135C52" w:rsidRPr="00DB114A" w:rsidRDefault="00593DB1" w:rsidP="00115675">
            <w:pPr>
              <w:pStyle w:val="ListParagraph"/>
              <w:rPr>
                <w:sz w:val="21"/>
                <w:szCs w:val="21"/>
              </w:rPr>
            </w:pPr>
            <w:sdt>
              <w:sdtPr>
                <w:rPr>
                  <w:sz w:val="21"/>
                  <w:szCs w:val="21"/>
                </w:rPr>
                <w:id w:val="-1145125237"/>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DB114A">
              <w:rPr>
                <w:sz w:val="21"/>
                <w:szCs w:val="21"/>
              </w:rPr>
              <w:t>Completion of MDE Program Evaluation Tool</w:t>
            </w:r>
          </w:p>
          <w:p w:rsidR="00135C52" w:rsidRPr="00403E8E" w:rsidRDefault="00135C52" w:rsidP="00115675">
            <w:pPr>
              <w:pStyle w:val="ListParagraph"/>
              <w:rPr>
                <w:sz w:val="21"/>
                <w:szCs w:val="21"/>
              </w:rPr>
            </w:pPr>
            <w:r w:rsidRPr="00DB114A">
              <w:rPr>
                <w:sz w:val="21"/>
                <w:szCs w:val="21"/>
              </w:rPr>
              <w:t>Other</w:t>
            </w:r>
            <w:r w:rsidR="00115675">
              <w:rPr>
                <w:sz w:val="21"/>
                <w:szCs w:val="21"/>
              </w:rPr>
              <w:t xml:space="preserve"> </w:t>
            </w:r>
            <w:r w:rsidR="00115675">
              <w:rPr>
                <w:sz w:val="21"/>
                <w:szCs w:val="21"/>
              </w:rPr>
              <w:fldChar w:fldCharType="begin">
                <w:ffData>
                  <w:name w:val="Text21"/>
                  <w:enabled/>
                  <w:calcOnExit w:val="0"/>
                  <w:textInput>
                    <w:maxLength w:val="500"/>
                  </w:textInput>
                </w:ffData>
              </w:fldChar>
            </w:r>
            <w:bookmarkStart w:id="20" w:name="Text21"/>
            <w:r w:rsidR="00115675">
              <w:rPr>
                <w:sz w:val="21"/>
                <w:szCs w:val="21"/>
              </w:rPr>
              <w:instrText xml:space="preserve"> FORMTEXT </w:instrText>
            </w:r>
            <w:r w:rsidR="00115675">
              <w:rPr>
                <w:sz w:val="21"/>
                <w:szCs w:val="21"/>
              </w:rPr>
            </w:r>
            <w:r w:rsidR="00115675">
              <w:rPr>
                <w:sz w:val="21"/>
                <w:szCs w:val="21"/>
              </w:rPr>
              <w:fldChar w:fldCharType="separate"/>
            </w:r>
            <w:r w:rsidR="00115675">
              <w:rPr>
                <w:noProof/>
                <w:sz w:val="21"/>
                <w:szCs w:val="21"/>
              </w:rPr>
              <w:t> </w:t>
            </w:r>
            <w:r w:rsidR="00115675">
              <w:rPr>
                <w:noProof/>
                <w:sz w:val="21"/>
                <w:szCs w:val="21"/>
              </w:rPr>
              <w:t> </w:t>
            </w:r>
            <w:r w:rsidR="00115675">
              <w:rPr>
                <w:noProof/>
                <w:sz w:val="21"/>
                <w:szCs w:val="21"/>
              </w:rPr>
              <w:t> </w:t>
            </w:r>
            <w:r w:rsidR="00115675">
              <w:rPr>
                <w:noProof/>
                <w:sz w:val="21"/>
                <w:szCs w:val="21"/>
              </w:rPr>
              <w:t> </w:t>
            </w:r>
            <w:r w:rsidR="00115675">
              <w:rPr>
                <w:noProof/>
                <w:sz w:val="21"/>
                <w:szCs w:val="21"/>
              </w:rPr>
              <w:t> </w:t>
            </w:r>
            <w:r w:rsidR="00115675">
              <w:rPr>
                <w:sz w:val="21"/>
                <w:szCs w:val="21"/>
              </w:rPr>
              <w:fldChar w:fldCharType="end"/>
            </w:r>
            <w:bookmarkEnd w:id="20"/>
          </w:p>
        </w:tc>
      </w:tr>
    </w:tbl>
    <w:p w:rsidR="00135C52" w:rsidRDefault="00135C52">
      <w:r>
        <w:br w:type="page"/>
      </w:r>
    </w:p>
    <w:tbl>
      <w:tblPr>
        <w:tblStyle w:val="TableGrid"/>
        <w:tblW w:w="11111" w:type="dxa"/>
        <w:tblLook w:val="04A0" w:firstRow="1" w:lastRow="0" w:firstColumn="1" w:lastColumn="0" w:noHBand="0" w:noVBand="1"/>
      </w:tblPr>
      <w:tblGrid>
        <w:gridCol w:w="1793"/>
        <w:gridCol w:w="1970"/>
        <w:gridCol w:w="2045"/>
        <w:gridCol w:w="3552"/>
        <w:gridCol w:w="1751"/>
      </w:tblGrid>
      <w:tr w:rsidR="00135C52" w:rsidRPr="00403E8E" w:rsidTr="0036516C">
        <w:tc>
          <w:tcPr>
            <w:tcW w:w="11111" w:type="dxa"/>
            <w:gridSpan w:val="5"/>
            <w:shd w:val="clear" w:color="auto" w:fill="80CDC0" w:themeFill="accent2" w:themeFillTint="99"/>
          </w:tcPr>
          <w:p w:rsidR="00135C52" w:rsidRPr="00403E8E" w:rsidRDefault="00135C52" w:rsidP="0036516C">
            <w:pPr>
              <w:rPr>
                <w:b/>
                <w:sz w:val="21"/>
                <w:szCs w:val="21"/>
              </w:rPr>
            </w:pPr>
            <w:r w:rsidRPr="00403E8E">
              <w:rPr>
                <w:b/>
                <w:sz w:val="21"/>
                <w:szCs w:val="21"/>
              </w:rPr>
              <w:lastRenderedPageBreak/>
              <w:t>Standard 8:  Professional Learning System</w:t>
            </w:r>
          </w:p>
          <w:p w:rsidR="00135C52" w:rsidRPr="00403E8E" w:rsidRDefault="00135C52" w:rsidP="0036516C">
            <w:pPr>
              <w:rPr>
                <w:sz w:val="21"/>
                <w:szCs w:val="21"/>
              </w:rPr>
            </w:pPr>
            <w:r w:rsidRPr="00403E8E">
              <w:rPr>
                <w:sz w:val="21"/>
                <w:szCs w:val="21"/>
              </w:rPr>
              <w:t xml:space="preserve">Professional learning is systemic, data-driven, differentiated, and aligns with the </w:t>
            </w:r>
            <w:r>
              <w:rPr>
                <w:sz w:val="21"/>
                <w:szCs w:val="21"/>
              </w:rPr>
              <w:t>S</w:t>
            </w:r>
            <w:r w:rsidRPr="00403E8E">
              <w:rPr>
                <w:sz w:val="21"/>
                <w:szCs w:val="21"/>
              </w:rPr>
              <w:t xml:space="preserve">chool </w:t>
            </w:r>
            <w:r>
              <w:rPr>
                <w:sz w:val="21"/>
                <w:szCs w:val="21"/>
              </w:rPr>
              <w:t>I</w:t>
            </w:r>
            <w:r w:rsidRPr="00403E8E">
              <w:rPr>
                <w:sz w:val="21"/>
                <w:szCs w:val="21"/>
              </w:rPr>
              <w:t xml:space="preserve">mprovement </w:t>
            </w:r>
            <w:r>
              <w:rPr>
                <w:sz w:val="21"/>
                <w:szCs w:val="21"/>
              </w:rPr>
              <w:t>P</w:t>
            </w:r>
            <w:r w:rsidRPr="00403E8E">
              <w:rPr>
                <w:sz w:val="21"/>
                <w:szCs w:val="21"/>
              </w:rPr>
              <w:t>lan. It is supported by the school and district and occurs within a collaborative culture.</w:t>
            </w:r>
          </w:p>
        </w:tc>
      </w:tr>
      <w:tr w:rsidR="00135C52" w:rsidRPr="00403E8E" w:rsidTr="0036516C">
        <w:tc>
          <w:tcPr>
            <w:tcW w:w="1793" w:type="dxa"/>
            <w:shd w:val="clear" w:color="auto" w:fill="D4EEEA" w:themeFill="accent2" w:themeFillTint="33"/>
          </w:tcPr>
          <w:p w:rsidR="00135C52" w:rsidRPr="00403E8E" w:rsidRDefault="00135C52" w:rsidP="0036516C">
            <w:pPr>
              <w:jc w:val="center"/>
              <w:rPr>
                <w:b/>
                <w:sz w:val="21"/>
                <w:szCs w:val="21"/>
              </w:rPr>
            </w:pPr>
            <w:r w:rsidRPr="00403E8E">
              <w:rPr>
                <w:b/>
                <w:sz w:val="21"/>
                <w:szCs w:val="21"/>
              </w:rPr>
              <w:t>School Indicator</w:t>
            </w:r>
          </w:p>
        </w:tc>
        <w:tc>
          <w:tcPr>
            <w:tcW w:w="1970" w:type="dxa"/>
            <w:shd w:val="clear" w:color="auto" w:fill="auto"/>
          </w:tcPr>
          <w:p w:rsidR="00135C52" w:rsidRPr="00403E8E" w:rsidRDefault="00135C52" w:rsidP="0036516C">
            <w:pPr>
              <w:jc w:val="center"/>
              <w:rPr>
                <w:b/>
                <w:sz w:val="21"/>
                <w:szCs w:val="21"/>
              </w:rPr>
            </w:pPr>
            <w:r w:rsidRPr="00403E8E">
              <w:rPr>
                <w:b/>
                <w:sz w:val="21"/>
                <w:szCs w:val="21"/>
              </w:rPr>
              <w:t>Beginning Implementation</w:t>
            </w:r>
            <w:r w:rsidRPr="00403E8E">
              <w:rPr>
                <w:b/>
                <w:sz w:val="21"/>
                <w:szCs w:val="21"/>
              </w:rPr>
              <w:br/>
            </w:r>
            <w:sdt>
              <w:sdtPr>
                <w:rPr>
                  <w:b/>
                  <w:sz w:val="21"/>
                  <w:szCs w:val="21"/>
                </w:rPr>
                <w:id w:val="639613255"/>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c>
          <w:tcPr>
            <w:tcW w:w="2045" w:type="dxa"/>
            <w:shd w:val="clear" w:color="auto" w:fill="auto"/>
          </w:tcPr>
          <w:p w:rsidR="00135C52" w:rsidRPr="00403E8E" w:rsidRDefault="00135C52" w:rsidP="0036516C">
            <w:pPr>
              <w:jc w:val="center"/>
              <w:rPr>
                <w:b/>
                <w:sz w:val="21"/>
                <w:szCs w:val="21"/>
              </w:rPr>
            </w:pPr>
            <w:r w:rsidRPr="00403E8E">
              <w:rPr>
                <w:b/>
                <w:sz w:val="21"/>
                <w:szCs w:val="21"/>
              </w:rPr>
              <w:t>Partial Implementation</w:t>
            </w:r>
            <w:r w:rsidRPr="00403E8E">
              <w:rPr>
                <w:b/>
                <w:sz w:val="21"/>
                <w:szCs w:val="21"/>
              </w:rPr>
              <w:br/>
            </w:r>
            <w:sdt>
              <w:sdtPr>
                <w:rPr>
                  <w:b/>
                  <w:sz w:val="21"/>
                  <w:szCs w:val="21"/>
                </w:rPr>
                <w:id w:val="1132139752"/>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c>
          <w:tcPr>
            <w:tcW w:w="3552" w:type="dxa"/>
            <w:shd w:val="clear" w:color="auto" w:fill="D4EEEA" w:themeFill="accent2" w:themeFillTint="33"/>
          </w:tcPr>
          <w:p w:rsidR="00135C52" w:rsidRPr="00403E8E" w:rsidRDefault="00135C52" w:rsidP="0036516C">
            <w:pPr>
              <w:jc w:val="center"/>
              <w:rPr>
                <w:b/>
                <w:sz w:val="21"/>
                <w:szCs w:val="21"/>
              </w:rPr>
            </w:pPr>
            <w:r w:rsidRPr="00403E8E">
              <w:rPr>
                <w:b/>
                <w:sz w:val="21"/>
                <w:szCs w:val="21"/>
              </w:rPr>
              <w:t xml:space="preserve">Full Implementation of </w:t>
            </w:r>
            <w:r>
              <w:rPr>
                <w:b/>
                <w:sz w:val="21"/>
                <w:szCs w:val="21"/>
              </w:rPr>
              <w:t>A</w:t>
            </w:r>
            <w:r w:rsidRPr="00403E8E">
              <w:rPr>
                <w:b/>
                <w:sz w:val="21"/>
                <w:szCs w:val="21"/>
              </w:rPr>
              <w:t>ll Characteristics of this Indicator</w:t>
            </w:r>
            <w:r w:rsidRPr="00403E8E">
              <w:rPr>
                <w:b/>
                <w:sz w:val="21"/>
                <w:szCs w:val="21"/>
              </w:rPr>
              <w:br/>
            </w:r>
            <w:sdt>
              <w:sdtPr>
                <w:rPr>
                  <w:b/>
                  <w:sz w:val="21"/>
                  <w:szCs w:val="21"/>
                </w:rPr>
                <w:id w:val="1366176248"/>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c>
          <w:tcPr>
            <w:tcW w:w="1751" w:type="dxa"/>
            <w:shd w:val="clear" w:color="auto" w:fill="auto"/>
          </w:tcPr>
          <w:p w:rsidR="00135C52" w:rsidRPr="00403E8E" w:rsidRDefault="00135C52" w:rsidP="0036516C">
            <w:pPr>
              <w:jc w:val="center"/>
              <w:rPr>
                <w:b/>
                <w:sz w:val="21"/>
                <w:szCs w:val="21"/>
              </w:rPr>
            </w:pPr>
            <w:r w:rsidRPr="00403E8E">
              <w:rPr>
                <w:b/>
                <w:sz w:val="21"/>
                <w:szCs w:val="21"/>
              </w:rPr>
              <w:t>Sustained Implementation</w:t>
            </w:r>
            <w:r w:rsidRPr="00403E8E">
              <w:rPr>
                <w:b/>
                <w:sz w:val="21"/>
                <w:szCs w:val="21"/>
              </w:rPr>
              <w:br/>
            </w:r>
            <w:sdt>
              <w:sdtPr>
                <w:rPr>
                  <w:b/>
                  <w:sz w:val="21"/>
                  <w:szCs w:val="21"/>
                </w:rPr>
                <w:id w:val="1190718186"/>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r>
      <w:tr w:rsidR="00135C52" w:rsidRPr="00403E8E" w:rsidTr="0036516C">
        <w:tc>
          <w:tcPr>
            <w:tcW w:w="1793" w:type="dxa"/>
            <w:shd w:val="clear" w:color="auto" w:fill="D4EEEA" w:themeFill="accent2" w:themeFillTint="33"/>
          </w:tcPr>
          <w:p w:rsidR="00135C52" w:rsidRPr="00403E8E" w:rsidRDefault="00135C52" w:rsidP="0036516C">
            <w:pPr>
              <w:rPr>
                <w:b/>
                <w:sz w:val="21"/>
                <w:szCs w:val="21"/>
              </w:rPr>
            </w:pPr>
            <w:r w:rsidRPr="00403E8E">
              <w:rPr>
                <w:b/>
                <w:sz w:val="21"/>
                <w:szCs w:val="21"/>
              </w:rPr>
              <w:t>V. Impact of Professional Learning</w:t>
            </w:r>
          </w:p>
          <w:p w:rsidR="00135C52" w:rsidRPr="00403E8E" w:rsidRDefault="00135C52" w:rsidP="0036516C">
            <w:pPr>
              <w:rPr>
                <w:b/>
                <w:sz w:val="21"/>
                <w:szCs w:val="21"/>
              </w:rPr>
            </w:pPr>
          </w:p>
          <w:p w:rsidR="00135C52" w:rsidRPr="00403E8E" w:rsidRDefault="00135C52" w:rsidP="0036516C">
            <w:pPr>
              <w:rPr>
                <w:i/>
                <w:sz w:val="21"/>
                <w:szCs w:val="21"/>
              </w:rPr>
            </w:pPr>
            <w:r w:rsidRPr="00403E8E">
              <w:rPr>
                <w:i/>
                <w:sz w:val="21"/>
                <w:szCs w:val="21"/>
              </w:rPr>
              <w:t>Guiding Question:</w:t>
            </w:r>
          </w:p>
          <w:p w:rsidR="00135C52" w:rsidRPr="00403E8E" w:rsidRDefault="00135C52" w:rsidP="0036516C">
            <w:pPr>
              <w:rPr>
                <w:i/>
                <w:sz w:val="21"/>
                <w:szCs w:val="21"/>
              </w:rPr>
            </w:pPr>
          </w:p>
          <w:p w:rsidR="00135C52" w:rsidRPr="00403E8E" w:rsidRDefault="00135C52" w:rsidP="0036516C">
            <w:pPr>
              <w:rPr>
                <w:sz w:val="21"/>
                <w:szCs w:val="21"/>
              </w:rPr>
            </w:pPr>
            <w:r w:rsidRPr="00403E8E">
              <w:rPr>
                <w:sz w:val="21"/>
                <w:szCs w:val="21"/>
              </w:rPr>
              <w:t>How do we ensure that professional learning is implemented with fidelity and positively impacts student achievement?</w:t>
            </w:r>
          </w:p>
        </w:tc>
        <w:tc>
          <w:tcPr>
            <w:tcW w:w="1970" w:type="dxa"/>
            <w:shd w:val="clear" w:color="auto" w:fill="auto"/>
          </w:tcPr>
          <w:p w:rsidR="00135C52" w:rsidRPr="00403E8E" w:rsidRDefault="00593DB1" w:rsidP="00115675">
            <w:pPr>
              <w:pStyle w:val="ListParagraph"/>
              <w:ind w:left="164"/>
              <w:rPr>
                <w:sz w:val="21"/>
                <w:szCs w:val="21"/>
              </w:rPr>
            </w:pPr>
            <w:sdt>
              <w:sdtPr>
                <w:rPr>
                  <w:sz w:val="21"/>
                  <w:szCs w:val="21"/>
                </w:rPr>
                <w:id w:val="-2060309553"/>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403E8E">
              <w:rPr>
                <w:sz w:val="21"/>
                <w:szCs w:val="21"/>
              </w:rPr>
              <w:t xml:space="preserve">Planning for </w:t>
            </w:r>
            <w:r w:rsidR="00135C52" w:rsidRPr="00403E8E">
              <w:rPr>
                <w:sz w:val="21"/>
                <w:szCs w:val="21"/>
              </w:rPr>
              <w:br/>
            </w:r>
          </w:p>
          <w:p w:rsidR="00135C52" w:rsidRPr="00403E8E" w:rsidRDefault="00135C52" w:rsidP="00115675">
            <w:pPr>
              <w:ind w:left="164"/>
              <w:rPr>
                <w:sz w:val="21"/>
                <w:szCs w:val="21"/>
              </w:rPr>
            </w:pPr>
            <w:r w:rsidRPr="00403E8E">
              <w:rPr>
                <w:sz w:val="21"/>
                <w:szCs w:val="21"/>
              </w:rPr>
              <w:t>AND/OR</w:t>
            </w:r>
            <w:r w:rsidRPr="00403E8E">
              <w:rPr>
                <w:sz w:val="21"/>
                <w:szCs w:val="21"/>
              </w:rPr>
              <w:br/>
            </w:r>
          </w:p>
          <w:p w:rsidR="00135C52" w:rsidRPr="00403E8E" w:rsidRDefault="00593DB1" w:rsidP="00115675">
            <w:pPr>
              <w:pStyle w:val="ListParagraph"/>
              <w:ind w:left="164"/>
              <w:rPr>
                <w:sz w:val="21"/>
                <w:szCs w:val="21"/>
              </w:rPr>
            </w:pPr>
            <w:sdt>
              <w:sdtPr>
                <w:rPr>
                  <w:sz w:val="21"/>
                  <w:szCs w:val="21"/>
                </w:rPr>
                <w:id w:val="-321744737"/>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403E8E">
              <w:rPr>
                <w:sz w:val="21"/>
                <w:szCs w:val="21"/>
              </w:rPr>
              <w:t>Implementation of some of the characteristics of this indicator has begun.</w:t>
            </w:r>
          </w:p>
        </w:tc>
        <w:tc>
          <w:tcPr>
            <w:tcW w:w="2045" w:type="dxa"/>
            <w:shd w:val="clear" w:color="auto" w:fill="auto"/>
          </w:tcPr>
          <w:p w:rsidR="00135C52" w:rsidRPr="00177418" w:rsidRDefault="00593DB1" w:rsidP="00115675">
            <w:pPr>
              <w:pStyle w:val="ListParagraph"/>
              <w:ind w:left="164"/>
              <w:rPr>
                <w:sz w:val="21"/>
                <w:szCs w:val="21"/>
              </w:rPr>
            </w:pPr>
            <w:sdt>
              <w:sdtPr>
                <w:rPr>
                  <w:sz w:val="21"/>
                  <w:szCs w:val="21"/>
                </w:rPr>
                <w:id w:val="2030139435"/>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177418">
              <w:rPr>
                <w:sz w:val="21"/>
                <w:szCs w:val="21"/>
              </w:rPr>
              <w:t>Some characteristics of this indicator are being implemented with fidelity; however, one or more characteristics are not fully implemented.</w:t>
            </w:r>
            <w:r w:rsidR="00135C52" w:rsidRPr="00177418">
              <w:rPr>
                <w:sz w:val="21"/>
                <w:szCs w:val="21"/>
              </w:rPr>
              <w:br/>
            </w:r>
          </w:p>
          <w:p w:rsidR="00135C52" w:rsidRPr="00177418" w:rsidRDefault="00135C52" w:rsidP="00115675">
            <w:pPr>
              <w:ind w:left="164"/>
              <w:rPr>
                <w:sz w:val="21"/>
                <w:szCs w:val="21"/>
              </w:rPr>
            </w:pPr>
            <w:r w:rsidRPr="00177418">
              <w:rPr>
                <w:sz w:val="21"/>
                <w:szCs w:val="21"/>
              </w:rPr>
              <w:t>OR</w:t>
            </w:r>
            <w:r w:rsidRPr="00177418">
              <w:rPr>
                <w:sz w:val="21"/>
                <w:szCs w:val="21"/>
              </w:rPr>
              <w:br/>
            </w:r>
          </w:p>
          <w:p w:rsidR="00135C52" w:rsidRPr="00177418" w:rsidRDefault="00593DB1" w:rsidP="00115675">
            <w:pPr>
              <w:pStyle w:val="ListParagraph"/>
              <w:ind w:left="164"/>
              <w:rPr>
                <w:sz w:val="21"/>
                <w:szCs w:val="21"/>
              </w:rPr>
            </w:pPr>
            <w:sdt>
              <w:sdtPr>
                <w:rPr>
                  <w:sz w:val="21"/>
                  <w:szCs w:val="21"/>
                </w:rPr>
                <w:id w:val="-1273549204"/>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177418">
              <w:rPr>
                <w:sz w:val="21"/>
                <w:szCs w:val="21"/>
              </w:rPr>
              <w:t xml:space="preserve">All </w:t>
            </w:r>
            <w:r w:rsidR="00135C52">
              <w:rPr>
                <w:sz w:val="21"/>
                <w:szCs w:val="21"/>
              </w:rPr>
              <w:t>characteristics of this indicator</w:t>
            </w:r>
            <w:r w:rsidR="00135C52" w:rsidRPr="00177418">
              <w:rPr>
                <w:sz w:val="21"/>
                <w:szCs w:val="21"/>
              </w:rPr>
              <w:t xml:space="preserve"> are being implemented to some degree, but not consistently throughout the school.</w:t>
            </w:r>
          </w:p>
        </w:tc>
        <w:tc>
          <w:tcPr>
            <w:tcW w:w="3552" w:type="dxa"/>
            <w:shd w:val="clear" w:color="auto" w:fill="D4EEEA" w:themeFill="accent2" w:themeFillTint="33"/>
          </w:tcPr>
          <w:p w:rsidR="00135C52" w:rsidRPr="00FB2CC3" w:rsidRDefault="00593DB1" w:rsidP="00115675">
            <w:pPr>
              <w:pStyle w:val="ListParagraph"/>
              <w:ind w:left="164"/>
              <w:rPr>
                <w:sz w:val="21"/>
                <w:szCs w:val="21"/>
              </w:rPr>
            </w:pPr>
            <w:sdt>
              <w:sdtPr>
                <w:rPr>
                  <w:sz w:val="21"/>
                  <w:szCs w:val="21"/>
                </w:rPr>
                <w:id w:val="1177314094"/>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FB2CC3">
              <w:rPr>
                <w:sz w:val="21"/>
                <w:szCs w:val="21"/>
              </w:rPr>
              <w:t>Instructional staff understands and can articulate the professional learning outcomes and expectations.</w:t>
            </w:r>
          </w:p>
          <w:p w:rsidR="00135C52" w:rsidRPr="00FB2CC3" w:rsidRDefault="00593DB1" w:rsidP="00115675">
            <w:pPr>
              <w:pStyle w:val="ListParagraph"/>
              <w:ind w:left="164"/>
              <w:rPr>
                <w:sz w:val="21"/>
                <w:szCs w:val="21"/>
              </w:rPr>
            </w:pPr>
            <w:sdt>
              <w:sdtPr>
                <w:rPr>
                  <w:sz w:val="21"/>
                  <w:szCs w:val="21"/>
                </w:rPr>
                <w:id w:val="750778355"/>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FB2CC3">
              <w:rPr>
                <w:sz w:val="21"/>
                <w:szCs w:val="21"/>
              </w:rPr>
              <w:t>Instructional staff implements skills learned in professional learning, as intended.</w:t>
            </w:r>
          </w:p>
          <w:p w:rsidR="00135C52" w:rsidRPr="00FB2CC3" w:rsidRDefault="00593DB1" w:rsidP="00115675">
            <w:pPr>
              <w:pStyle w:val="ListParagraph"/>
              <w:ind w:left="164"/>
              <w:rPr>
                <w:sz w:val="21"/>
                <w:szCs w:val="21"/>
              </w:rPr>
            </w:pPr>
            <w:sdt>
              <w:sdtPr>
                <w:rPr>
                  <w:sz w:val="21"/>
                  <w:szCs w:val="21"/>
                </w:rPr>
                <w:id w:val="-1630848656"/>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FB2CC3">
              <w:rPr>
                <w:sz w:val="21"/>
                <w:szCs w:val="21"/>
              </w:rPr>
              <w:t>Instructional staff receives feedback and support to fully implement new learning.</w:t>
            </w:r>
          </w:p>
          <w:p w:rsidR="00135C52" w:rsidRPr="00FB2CC3" w:rsidRDefault="00593DB1" w:rsidP="00115675">
            <w:pPr>
              <w:pStyle w:val="ListParagraph"/>
              <w:ind w:left="164"/>
              <w:rPr>
                <w:sz w:val="21"/>
                <w:szCs w:val="21"/>
              </w:rPr>
            </w:pPr>
            <w:sdt>
              <w:sdtPr>
                <w:rPr>
                  <w:sz w:val="21"/>
                  <w:szCs w:val="21"/>
                </w:rPr>
                <w:id w:val="-1106113662"/>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FB2CC3">
              <w:rPr>
                <w:sz w:val="21"/>
                <w:szCs w:val="21"/>
              </w:rPr>
              <w:t>School leaders monitor the extent to which professional learning impacts adult instructional practices.</w:t>
            </w:r>
          </w:p>
          <w:p w:rsidR="00135C52" w:rsidRPr="00FB2CC3" w:rsidRDefault="00593DB1" w:rsidP="00115675">
            <w:pPr>
              <w:pStyle w:val="ListParagraph"/>
              <w:ind w:left="164"/>
              <w:rPr>
                <w:sz w:val="21"/>
                <w:szCs w:val="21"/>
              </w:rPr>
            </w:pPr>
            <w:sdt>
              <w:sdtPr>
                <w:rPr>
                  <w:sz w:val="21"/>
                  <w:szCs w:val="21"/>
                </w:rPr>
                <w:id w:val="-785034419"/>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FB2CC3">
              <w:rPr>
                <w:sz w:val="21"/>
                <w:szCs w:val="21"/>
              </w:rPr>
              <w:t>School leaders monitor the impact of changed adult instructional practices on student achievement.</w:t>
            </w:r>
          </w:p>
          <w:p w:rsidR="00135C52" w:rsidRPr="00403E8E" w:rsidRDefault="00593DB1" w:rsidP="00115675">
            <w:pPr>
              <w:pStyle w:val="ListParagraph"/>
              <w:ind w:left="164"/>
              <w:rPr>
                <w:sz w:val="21"/>
                <w:szCs w:val="21"/>
              </w:rPr>
            </w:pPr>
            <w:sdt>
              <w:sdtPr>
                <w:rPr>
                  <w:sz w:val="21"/>
                  <w:szCs w:val="21"/>
                </w:rPr>
                <w:id w:val="187499338"/>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FB2CC3">
              <w:rPr>
                <w:sz w:val="21"/>
                <w:szCs w:val="21"/>
              </w:rPr>
              <w:t>Sufficient resources exist to ensure fidelity of implementation of the professional learning.</w:t>
            </w:r>
          </w:p>
        </w:tc>
        <w:tc>
          <w:tcPr>
            <w:tcW w:w="1751" w:type="dxa"/>
            <w:shd w:val="clear" w:color="auto" w:fill="auto"/>
          </w:tcPr>
          <w:p w:rsidR="00135C52" w:rsidRPr="00403E8E" w:rsidRDefault="00593DB1" w:rsidP="00115675">
            <w:pPr>
              <w:pStyle w:val="ListParagraph"/>
              <w:ind w:left="164"/>
              <w:rPr>
                <w:sz w:val="21"/>
                <w:szCs w:val="21"/>
              </w:rPr>
            </w:pPr>
            <w:sdt>
              <w:sdtPr>
                <w:rPr>
                  <w:sz w:val="21"/>
                  <w:szCs w:val="21"/>
                </w:rPr>
                <w:id w:val="2072776726"/>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403E8E">
              <w:rPr>
                <w:sz w:val="21"/>
                <w:szCs w:val="21"/>
              </w:rPr>
              <w:t>Sustained and supported by district policies, systems and practices.</w:t>
            </w:r>
          </w:p>
        </w:tc>
      </w:tr>
      <w:tr w:rsidR="00135C52" w:rsidRPr="00403E8E" w:rsidTr="0036516C">
        <w:tc>
          <w:tcPr>
            <w:tcW w:w="11111" w:type="dxa"/>
            <w:gridSpan w:val="5"/>
            <w:shd w:val="clear" w:color="auto" w:fill="auto"/>
          </w:tcPr>
          <w:p w:rsidR="00135C52" w:rsidRDefault="00135C52" w:rsidP="0036516C">
            <w:pPr>
              <w:rPr>
                <w:b/>
                <w:sz w:val="21"/>
                <w:szCs w:val="21"/>
              </w:rPr>
            </w:pPr>
            <w:r w:rsidRPr="00403E8E">
              <w:rPr>
                <w:b/>
                <w:sz w:val="21"/>
                <w:szCs w:val="21"/>
              </w:rPr>
              <w:t xml:space="preserve">Sample </w:t>
            </w:r>
            <w:r>
              <w:rPr>
                <w:b/>
                <w:sz w:val="21"/>
                <w:szCs w:val="21"/>
              </w:rPr>
              <w:t>Evidence</w:t>
            </w:r>
          </w:p>
          <w:p w:rsidR="00135C52" w:rsidRDefault="00135C52" w:rsidP="0036516C">
            <w:pPr>
              <w:rPr>
                <w:sz w:val="18"/>
                <w:szCs w:val="18"/>
              </w:rPr>
            </w:pPr>
            <w:r>
              <w:rPr>
                <w:sz w:val="18"/>
                <w:szCs w:val="18"/>
              </w:rPr>
              <w:t xml:space="preserve">The following are examples of evidence that </w:t>
            </w:r>
            <w:r>
              <w:rPr>
                <w:i/>
                <w:sz w:val="18"/>
                <w:szCs w:val="18"/>
              </w:rPr>
              <w:t>could</w:t>
            </w:r>
            <w:r>
              <w:rPr>
                <w:sz w:val="18"/>
                <w:szCs w:val="18"/>
              </w:rPr>
              <w:t xml:space="preserve"> demonstrate implementation of this Indicator.  All of these examples </w:t>
            </w:r>
            <w:r>
              <w:rPr>
                <w:i/>
                <w:sz w:val="18"/>
                <w:szCs w:val="18"/>
                <w:u w:val="single"/>
              </w:rPr>
              <w:t>do not</w:t>
            </w:r>
            <w:r>
              <w:rPr>
                <w:sz w:val="18"/>
                <w:szCs w:val="18"/>
              </w:rPr>
              <w:t xml:space="preserve"> have to be in place for full implementation; a school may have other evidence that is not listed here.</w:t>
            </w:r>
          </w:p>
          <w:p w:rsidR="00135C52" w:rsidRPr="00403E8E" w:rsidRDefault="00135C52" w:rsidP="0036516C">
            <w:pPr>
              <w:rPr>
                <w:b/>
                <w:sz w:val="21"/>
                <w:szCs w:val="21"/>
              </w:rPr>
            </w:pPr>
          </w:p>
          <w:p w:rsidR="00135C52" w:rsidRPr="00CE5D02" w:rsidRDefault="00593DB1" w:rsidP="00115675">
            <w:pPr>
              <w:pStyle w:val="ListParagraph"/>
              <w:rPr>
                <w:sz w:val="21"/>
                <w:szCs w:val="21"/>
              </w:rPr>
            </w:pPr>
            <w:sdt>
              <w:sdtPr>
                <w:rPr>
                  <w:sz w:val="21"/>
                  <w:szCs w:val="21"/>
                </w:rPr>
                <w:id w:val="1446107658"/>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CE5D02">
              <w:rPr>
                <w:sz w:val="21"/>
                <w:szCs w:val="21"/>
              </w:rPr>
              <w:t>Team meeting agendas and minutes that indicate ongoing discussions about i</w:t>
            </w:r>
            <w:r w:rsidR="00135C52">
              <w:rPr>
                <w:sz w:val="21"/>
                <w:szCs w:val="21"/>
              </w:rPr>
              <w:t xml:space="preserve">mplementation and impact of professional </w:t>
            </w:r>
            <w:r w:rsidR="00135C52" w:rsidRPr="00CE5D02">
              <w:rPr>
                <w:sz w:val="21"/>
                <w:szCs w:val="21"/>
              </w:rPr>
              <w:t>learning</w:t>
            </w:r>
            <w:r w:rsidR="00135C52">
              <w:rPr>
                <w:sz w:val="21"/>
                <w:szCs w:val="21"/>
              </w:rPr>
              <w:t xml:space="preserve"> (including </w:t>
            </w:r>
            <w:r w:rsidR="00135C52" w:rsidRPr="00CE5D02">
              <w:rPr>
                <w:sz w:val="21"/>
                <w:szCs w:val="21"/>
              </w:rPr>
              <w:t>analysis of student achievement data</w:t>
            </w:r>
            <w:r w:rsidR="00135C52">
              <w:rPr>
                <w:sz w:val="21"/>
                <w:szCs w:val="21"/>
              </w:rPr>
              <w:t>)</w:t>
            </w:r>
          </w:p>
          <w:p w:rsidR="00135C52" w:rsidRPr="00CE5D02" w:rsidRDefault="00593DB1" w:rsidP="00115675">
            <w:pPr>
              <w:pStyle w:val="ListParagraph"/>
              <w:rPr>
                <w:sz w:val="21"/>
                <w:szCs w:val="21"/>
              </w:rPr>
            </w:pPr>
            <w:sdt>
              <w:sdtPr>
                <w:rPr>
                  <w:sz w:val="21"/>
                  <w:szCs w:val="21"/>
                </w:rPr>
                <w:id w:val="571471086"/>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CE5D02">
              <w:rPr>
                <w:sz w:val="21"/>
                <w:szCs w:val="21"/>
              </w:rPr>
              <w:t>Plan for e</w:t>
            </w:r>
            <w:r w:rsidR="00135C52">
              <w:rPr>
                <w:sz w:val="21"/>
                <w:szCs w:val="21"/>
              </w:rPr>
              <w:t>valuating</w:t>
            </w:r>
            <w:r w:rsidR="00135C52" w:rsidRPr="00CE5D02">
              <w:rPr>
                <w:sz w:val="21"/>
                <w:szCs w:val="21"/>
              </w:rPr>
              <w:t xml:space="preserve"> the effectiveness of professional </w:t>
            </w:r>
            <w:r w:rsidR="003C4565">
              <w:rPr>
                <w:sz w:val="21"/>
                <w:szCs w:val="21"/>
              </w:rPr>
              <w:t>learning</w:t>
            </w:r>
            <w:r w:rsidR="00135C52" w:rsidRPr="00CE5D02">
              <w:rPr>
                <w:sz w:val="21"/>
                <w:szCs w:val="21"/>
              </w:rPr>
              <w:t xml:space="preserve"> and its impact on student achievement is reflected in the School Improvement Plan</w:t>
            </w:r>
          </w:p>
          <w:p w:rsidR="00135C52" w:rsidRPr="00CE5D02" w:rsidRDefault="00593DB1" w:rsidP="00115675">
            <w:pPr>
              <w:pStyle w:val="ListParagraph"/>
              <w:rPr>
                <w:sz w:val="21"/>
                <w:szCs w:val="21"/>
              </w:rPr>
            </w:pPr>
            <w:sdt>
              <w:sdtPr>
                <w:rPr>
                  <w:sz w:val="21"/>
                  <w:szCs w:val="21"/>
                </w:rPr>
                <w:id w:val="-971445266"/>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CE5D02">
              <w:rPr>
                <w:sz w:val="21"/>
                <w:szCs w:val="21"/>
              </w:rPr>
              <w:t xml:space="preserve">Communications to and from stakeholders that provide progress updates on implementation of professional learning and professional learning communities </w:t>
            </w:r>
            <w:r w:rsidR="00135C52">
              <w:rPr>
                <w:sz w:val="21"/>
                <w:szCs w:val="21"/>
              </w:rPr>
              <w:t>(e</w:t>
            </w:r>
            <w:r w:rsidR="00135C52" w:rsidRPr="00CE5D02">
              <w:rPr>
                <w:sz w:val="21"/>
                <w:szCs w:val="21"/>
              </w:rPr>
              <w:t>.</w:t>
            </w:r>
            <w:r w:rsidR="00135C52">
              <w:rPr>
                <w:sz w:val="21"/>
                <w:szCs w:val="21"/>
              </w:rPr>
              <w:t>g</w:t>
            </w:r>
            <w:r w:rsidR="00135C52" w:rsidRPr="00CE5D02">
              <w:rPr>
                <w:sz w:val="21"/>
                <w:szCs w:val="21"/>
              </w:rPr>
              <w:t>.</w:t>
            </w:r>
            <w:r w:rsidR="00135C52">
              <w:rPr>
                <w:sz w:val="21"/>
                <w:szCs w:val="21"/>
              </w:rPr>
              <w:t>,</w:t>
            </w:r>
            <w:r w:rsidR="00135C52" w:rsidRPr="00CE5D02">
              <w:rPr>
                <w:sz w:val="21"/>
                <w:szCs w:val="21"/>
              </w:rPr>
              <w:t xml:space="preserve"> newsletters, website</w:t>
            </w:r>
            <w:r w:rsidR="00135C52">
              <w:rPr>
                <w:sz w:val="21"/>
                <w:szCs w:val="21"/>
              </w:rPr>
              <w:t>, B</w:t>
            </w:r>
            <w:r w:rsidR="00135C52" w:rsidRPr="00CE5D02">
              <w:rPr>
                <w:sz w:val="21"/>
                <w:szCs w:val="21"/>
              </w:rPr>
              <w:t>oard reports, social media</w:t>
            </w:r>
            <w:r w:rsidR="00135C52">
              <w:rPr>
                <w:sz w:val="21"/>
                <w:szCs w:val="21"/>
              </w:rPr>
              <w:t>)</w:t>
            </w:r>
          </w:p>
          <w:p w:rsidR="00135C52" w:rsidRPr="00CE5D02" w:rsidRDefault="00593DB1" w:rsidP="00115675">
            <w:pPr>
              <w:pStyle w:val="ListParagraph"/>
              <w:tabs>
                <w:tab w:val="left" w:pos="2445"/>
              </w:tabs>
              <w:rPr>
                <w:rFonts w:eastAsia="Times New Roman" w:cs="Times New Roman"/>
                <w:sz w:val="21"/>
                <w:szCs w:val="21"/>
              </w:rPr>
            </w:pPr>
            <w:sdt>
              <w:sdtPr>
                <w:rPr>
                  <w:rFonts w:eastAsia="Times New Roman" w:cs="Times New Roman"/>
                  <w:sz w:val="21"/>
                  <w:szCs w:val="21"/>
                </w:rPr>
                <w:id w:val="1748534451"/>
                <w14:checkbox>
                  <w14:checked w14:val="0"/>
                  <w14:checkedState w14:val="2612" w14:font="MS Gothic"/>
                  <w14:uncheckedState w14:val="2610" w14:font="MS Gothic"/>
                </w14:checkbox>
              </w:sdtPr>
              <w:sdtEndPr/>
              <w:sdtContent>
                <w:r w:rsidR="00115675">
                  <w:rPr>
                    <w:rFonts w:ascii="MS Gothic" w:eastAsia="MS Gothic" w:hAnsi="MS Gothic" w:cs="Times New Roman" w:hint="eastAsia"/>
                    <w:sz w:val="21"/>
                    <w:szCs w:val="21"/>
                  </w:rPr>
                  <w:t>☐</w:t>
                </w:r>
              </w:sdtContent>
            </w:sdt>
            <w:r w:rsidR="00135C52" w:rsidRPr="00CE5D02">
              <w:rPr>
                <w:rFonts w:eastAsia="Times New Roman" w:cs="Times New Roman"/>
                <w:sz w:val="21"/>
                <w:szCs w:val="21"/>
              </w:rPr>
              <w:t>Student work samples</w:t>
            </w:r>
            <w:r w:rsidR="00135C52">
              <w:rPr>
                <w:rFonts w:eastAsia="Times New Roman" w:cs="Times New Roman"/>
                <w:sz w:val="21"/>
                <w:szCs w:val="21"/>
              </w:rPr>
              <w:t xml:space="preserve"> that show evidence of implementation of staff professional learning</w:t>
            </w:r>
          </w:p>
          <w:p w:rsidR="00135C52" w:rsidRPr="00CE5D02" w:rsidRDefault="00593DB1" w:rsidP="00115675">
            <w:pPr>
              <w:pStyle w:val="ListParagraph"/>
              <w:rPr>
                <w:sz w:val="21"/>
                <w:szCs w:val="21"/>
              </w:rPr>
            </w:pPr>
            <w:sdt>
              <w:sdtPr>
                <w:rPr>
                  <w:sz w:val="21"/>
                  <w:szCs w:val="21"/>
                </w:rPr>
                <w:id w:val="451596640"/>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CE5D02">
              <w:rPr>
                <w:sz w:val="21"/>
                <w:szCs w:val="21"/>
              </w:rPr>
              <w:t>Evidence of allocated time for the support of implementation of new learning</w:t>
            </w:r>
            <w:r w:rsidR="00135C52">
              <w:rPr>
                <w:sz w:val="21"/>
                <w:szCs w:val="21"/>
              </w:rPr>
              <w:t xml:space="preserve"> (Professional Learning Communities, etc.)</w:t>
            </w:r>
          </w:p>
          <w:p w:rsidR="00135C52" w:rsidRPr="00CE5D02" w:rsidRDefault="00593DB1" w:rsidP="00115675">
            <w:pPr>
              <w:pStyle w:val="ListParagraph"/>
              <w:rPr>
                <w:sz w:val="21"/>
                <w:szCs w:val="21"/>
              </w:rPr>
            </w:pPr>
            <w:sdt>
              <w:sdtPr>
                <w:rPr>
                  <w:sz w:val="21"/>
                  <w:szCs w:val="21"/>
                </w:rPr>
                <w:id w:val="-972748596"/>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CE5D02">
              <w:rPr>
                <w:sz w:val="21"/>
                <w:szCs w:val="21"/>
              </w:rPr>
              <w:t xml:space="preserve">Samples of  interviews/focus groups/surveys </w:t>
            </w:r>
            <w:r w:rsidR="00135C52">
              <w:rPr>
                <w:sz w:val="21"/>
                <w:szCs w:val="21"/>
              </w:rPr>
              <w:t>that provide data on</w:t>
            </w:r>
            <w:r w:rsidR="00135C52" w:rsidRPr="00CE5D02">
              <w:rPr>
                <w:sz w:val="21"/>
                <w:szCs w:val="21"/>
              </w:rPr>
              <w:t xml:space="preserve"> monitor</w:t>
            </w:r>
            <w:r w:rsidR="00135C52">
              <w:rPr>
                <w:sz w:val="21"/>
                <w:szCs w:val="21"/>
              </w:rPr>
              <w:t xml:space="preserve">ing </w:t>
            </w:r>
            <w:r w:rsidR="00135C52" w:rsidRPr="00CE5D02">
              <w:rPr>
                <w:sz w:val="21"/>
                <w:szCs w:val="21"/>
              </w:rPr>
              <w:t xml:space="preserve">implementation and </w:t>
            </w:r>
            <w:r w:rsidR="00135C52">
              <w:rPr>
                <w:sz w:val="21"/>
                <w:szCs w:val="21"/>
              </w:rPr>
              <w:t xml:space="preserve">evaluating the </w:t>
            </w:r>
            <w:r w:rsidR="00135C52" w:rsidRPr="00CE5D02">
              <w:rPr>
                <w:sz w:val="21"/>
                <w:szCs w:val="21"/>
              </w:rPr>
              <w:t>impact of the professional learning</w:t>
            </w:r>
          </w:p>
          <w:p w:rsidR="00135C52" w:rsidRPr="00CE5D02" w:rsidRDefault="00593DB1" w:rsidP="00115675">
            <w:pPr>
              <w:pStyle w:val="ListParagraph"/>
              <w:rPr>
                <w:sz w:val="21"/>
                <w:szCs w:val="21"/>
              </w:rPr>
            </w:pPr>
            <w:sdt>
              <w:sdtPr>
                <w:rPr>
                  <w:sz w:val="21"/>
                  <w:szCs w:val="21"/>
                </w:rPr>
                <w:id w:val="-937524110"/>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CE5D02">
              <w:rPr>
                <w:sz w:val="21"/>
                <w:szCs w:val="21"/>
              </w:rPr>
              <w:t>Observation protocol/walk</w:t>
            </w:r>
            <w:r w:rsidR="00135C52">
              <w:rPr>
                <w:sz w:val="21"/>
                <w:szCs w:val="21"/>
              </w:rPr>
              <w:t>-</w:t>
            </w:r>
            <w:r w:rsidR="00135C52" w:rsidRPr="00CE5D02">
              <w:rPr>
                <w:sz w:val="21"/>
                <w:szCs w:val="21"/>
              </w:rPr>
              <w:t xml:space="preserve">through data </w:t>
            </w:r>
            <w:r w:rsidR="00135C52">
              <w:rPr>
                <w:sz w:val="21"/>
                <w:szCs w:val="21"/>
              </w:rPr>
              <w:t>regarding</w:t>
            </w:r>
            <w:r w:rsidR="00135C52" w:rsidRPr="00CE5D02">
              <w:rPr>
                <w:sz w:val="21"/>
                <w:szCs w:val="21"/>
              </w:rPr>
              <w:t xml:space="preserve"> application of skills and knowledge from professional learning</w:t>
            </w:r>
          </w:p>
          <w:p w:rsidR="00135C52" w:rsidRPr="00CE5D02" w:rsidRDefault="00593DB1" w:rsidP="00115675">
            <w:pPr>
              <w:pStyle w:val="ListParagraph"/>
              <w:rPr>
                <w:sz w:val="21"/>
                <w:szCs w:val="21"/>
              </w:rPr>
            </w:pPr>
            <w:sdt>
              <w:sdtPr>
                <w:rPr>
                  <w:sz w:val="21"/>
                  <w:szCs w:val="21"/>
                </w:rPr>
                <w:id w:val="1457989630"/>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CE5D02">
              <w:rPr>
                <w:sz w:val="21"/>
                <w:szCs w:val="21"/>
              </w:rPr>
              <w:t xml:space="preserve">Sample Individual </w:t>
            </w:r>
            <w:r w:rsidR="00135C52">
              <w:rPr>
                <w:sz w:val="21"/>
                <w:szCs w:val="21"/>
              </w:rPr>
              <w:t xml:space="preserve">Professional Learning </w:t>
            </w:r>
            <w:r w:rsidR="00135C52" w:rsidRPr="00CE5D02">
              <w:rPr>
                <w:sz w:val="21"/>
                <w:szCs w:val="21"/>
              </w:rPr>
              <w:t xml:space="preserve">Plans </w:t>
            </w:r>
          </w:p>
          <w:p w:rsidR="00135C52" w:rsidRPr="00CE5D02" w:rsidRDefault="00593DB1" w:rsidP="00115675">
            <w:pPr>
              <w:pStyle w:val="ListParagraph"/>
              <w:tabs>
                <w:tab w:val="left" w:pos="2445"/>
              </w:tabs>
              <w:rPr>
                <w:rFonts w:eastAsia="Times New Roman" w:cs="Times New Roman"/>
                <w:sz w:val="21"/>
                <w:szCs w:val="21"/>
              </w:rPr>
            </w:pPr>
            <w:sdt>
              <w:sdtPr>
                <w:rPr>
                  <w:rFonts w:eastAsia="Times New Roman" w:cs="Times New Roman"/>
                  <w:sz w:val="21"/>
                  <w:szCs w:val="21"/>
                </w:rPr>
                <w:id w:val="-2101174735"/>
                <w14:checkbox>
                  <w14:checked w14:val="0"/>
                  <w14:checkedState w14:val="2612" w14:font="MS Gothic"/>
                  <w14:uncheckedState w14:val="2610" w14:font="MS Gothic"/>
                </w14:checkbox>
              </w:sdtPr>
              <w:sdtEndPr/>
              <w:sdtContent>
                <w:r w:rsidR="00115675">
                  <w:rPr>
                    <w:rFonts w:ascii="MS Gothic" w:eastAsia="MS Gothic" w:hAnsi="MS Gothic" w:cs="Times New Roman" w:hint="eastAsia"/>
                    <w:sz w:val="21"/>
                    <w:szCs w:val="21"/>
                  </w:rPr>
                  <w:t>☐</w:t>
                </w:r>
              </w:sdtContent>
            </w:sdt>
            <w:r w:rsidR="00135C52" w:rsidRPr="00CE5D02">
              <w:rPr>
                <w:rFonts w:eastAsia="Times New Roman" w:cs="Times New Roman"/>
                <w:sz w:val="21"/>
                <w:szCs w:val="21"/>
              </w:rPr>
              <w:t>Teacher journal or learning log of implementation</w:t>
            </w:r>
            <w:r w:rsidR="00135C52">
              <w:rPr>
                <w:rFonts w:eastAsia="Times New Roman" w:cs="Times New Roman"/>
                <w:sz w:val="21"/>
                <w:szCs w:val="21"/>
              </w:rPr>
              <w:t xml:space="preserve"> of professional learning</w:t>
            </w:r>
          </w:p>
          <w:p w:rsidR="00135C52" w:rsidRPr="00CE5D02" w:rsidRDefault="00593DB1" w:rsidP="00115675">
            <w:pPr>
              <w:pStyle w:val="ListParagraph"/>
              <w:rPr>
                <w:sz w:val="21"/>
                <w:szCs w:val="21"/>
              </w:rPr>
            </w:pPr>
            <w:sdt>
              <w:sdtPr>
                <w:rPr>
                  <w:sz w:val="21"/>
                  <w:szCs w:val="21"/>
                </w:rPr>
                <w:id w:val="797193920"/>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Pr>
                <w:sz w:val="21"/>
                <w:szCs w:val="21"/>
              </w:rPr>
              <w:t>C</w:t>
            </w:r>
            <w:r w:rsidR="00135C52" w:rsidRPr="00CE5D02">
              <w:rPr>
                <w:sz w:val="21"/>
                <w:szCs w:val="21"/>
              </w:rPr>
              <w:t>ompletion of the MDE Program Evaluation Tool</w:t>
            </w:r>
          </w:p>
          <w:p w:rsidR="00135C52" w:rsidRPr="00403E8E" w:rsidRDefault="00135C52" w:rsidP="00115675">
            <w:pPr>
              <w:pStyle w:val="ListParagraph"/>
              <w:rPr>
                <w:sz w:val="21"/>
                <w:szCs w:val="21"/>
              </w:rPr>
            </w:pPr>
            <w:r w:rsidRPr="00403E8E">
              <w:rPr>
                <w:sz w:val="21"/>
                <w:szCs w:val="21"/>
              </w:rPr>
              <w:t>Other</w:t>
            </w:r>
            <w:r w:rsidR="00115675">
              <w:rPr>
                <w:sz w:val="21"/>
                <w:szCs w:val="21"/>
              </w:rPr>
              <w:t xml:space="preserve"> </w:t>
            </w:r>
            <w:r w:rsidR="00115675">
              <w:rPr>
                <w:sz w:val="21"/>
                <w:szCs w:val="21"/>
              </w:rPr>
              <w:fldChar w:fldCharType="begin">
                <w:ffData>
                  <w:name w:val="Text22"/>
                  <w:enabled/>
                  <w:calcOnExit w:val="0"/>
                  <w:textInput>
                    <w:maxLength w:val="500"/>
                  </w:textInput>
                </w:ffData>
              </w:fldChar>
            </w:r>
            <w:bookmarkStart w:id="21" w:name="Text22"/>
            <w:r w:rsidR="00115675">
              <w:rPr>
                <w:sz w:val="21"/>
                <w:szCs w:val="21"/>
              </w:rPr>
              <w:instrText xml:space="preserve"> FORMTEXT </w:instrText>
            </w:r>
            <w:r w:rsidR="00115675">
              <w:rPr>
                <w:sz w:val="21"/>
                <w:szCs w:val="21"/>
              </w:rPr>
            </w:r>
            <w:r w:rsidR="00115675">
              <w:rPr>
                <w:sz w:val="21"/>
                <w:szCs w:val="21"/>
              </w:rPr>
              <w:fldChar w:fldCharType="separate"/>
            </w:r>
            <w:r w:rsidR="00115675">
              <w:rPr>
                <w:noProof/>
                <w:sz w:val="21"/>
                <w:szCs w:val="21"/>
              </w:rPr>
              <w:t> </w:t>
            </w:r>
            <w:r w:rsidR="00115675">
              <w:rPr>
                <w:noProof/>
                <w:sz w:val="21"/>
                <w:szCs w:val="21"/>
              </w:rPr>
              <w:t> </w:t>
            </w:r>
            <w:r w:rsidR="00115675">
              <w:rPr>
                <w:noProof/>
                <w:sz w:val="21"/>
                <w:szCs w:val="21"/>
              </w:rPr>
              <w:t> </w:t>
            </w:r>
            <w:r w:rsidR="00115675">
              <w:rPr>
                <w:noProof/>
                <w:sz w:val="21"/>
                <w:szCs w:val="21"/>
              </w:rPr>
              <w:t> </w:t>
            </w:r>
            <w:r w:rsidR="00115675">
              <w:rPr>
                <w:noProof/>
                <w:sz w:val="21"/>
                <w:szCs w:val="21"/>
              </w:rPr>
              <w:t> </w:t>
            </w:r>
            <w:r w:rsidR="00115675">
              <w:rPr>
                <w:sz w:val="21"/>
                <w:szCs w:val="21"/>
              </w:rPr>
              <w:fldChar w:fldCharType="end"/>
            </w:r>
            <w:bookmarkEnd w:id="21"/>
          </w:p>
        </w:tc>
      </w:tr>
    </w:tbl>
    <w:p w:rsidR="00135C52" w:rsidRDefault="00135C52" w:rsidP="0036516C"/>
    <w:p w:rsidR="00135C52" w:rsidRDefault="00135C52" w:rsidP="00813856">
      <w:pPr>
        <w:sectPr w:rsidR="00135C52" w:rsidSect="00FE7271">
          <w:headerReference w:type="default" r:id="rId14"/>
          <w:footerReference w:type="default" r:id="rId15"/>
          <w:footerReference w:type="first" r:id="rId16"/>
          <w:pgSz w:w="12240" w:h="15840"/>
          <w:pgMar w:top="720" w:right="720" w:bottom="720" w:left="720" w:header="720" w:footer="1" w:gutter="0"/>
          <w:cols w:space="720"/>
          <w:titlePg/>
          <w:docGrid w:linePitch="360"/>
        </w:sectPr>
      </w:pPr>
    </w:p>
    <w:p w:rsidR="00135C52" w:rsidRPr="0004233F" w:rsidRDefault="00135C52" w:rsidP="0004233F">
      <w:pPr>
        <w:pStyle w:val="Title"/>
        <w:rPr>
          <w:rFonts w:asciiTheme="minorHAnsi" w:hAnsiTheme="minorHAnsi"/>
          <w:sz w:val="40"/>
        </w:rPr>
      </w:pPr>
      <w:r w:rsidRPr="0004233F">
        <w:rPr>
          <w:rFonts w:asciiTheme="minorHAnsi" w:hAnsiTheme="minorHAnsi"/>
          <w:sz w:val="40"/>
        </w:rPr>
        <w:lastRenderedPageBreak/>
        <w:t xml:space="preserve">School Systems </w:t>
      </w:r>
      <w:r>
        <w:rPr>
          <w:rFonts w:asciiTheme="minorHAnsi" w:hAnsiTheme="minorHAnsi"/>
          <w:sz w:val="40"/>
        </w:rPr>
        <w:t>Review</w:t>
      </w:r>
    </w:p>
    <w:p w:rsidR="00135C52" w:rsidRPr="0099368B" w:rsidRDefault="00135C52" w:rsidP="00DA18A8">
      <w:pPr>
        <w:rPr>
          <w:b/>
          <w:color w:val="413273" w:themeColor="accent4"/>
          <w:sz w:val="24"/>
        </w:rPr>
      </w:pPr>
      <w:r w:rsidRPr="0099368B">
        <w:rPr>
          <w:b/>
          <w:color w:val="413273" w:themeColor="accent4"/>
          <w:sz w:val="24"/>
        </w:rPr>
        <w:t>Strand IV:  School, Family and Community Relations</w:t>
      </w:r>
    </w:p>
    <w:p w:rsidR="00135C52" w:rsidRDefault="00135C52" w:rsidP="00DA18A8">
      <w:r w:rsidRPr="0099368B">
        <w:t>All staff actively maintain purposeful and positive relationships with families and the community to support student learning.</w:t>
      </w:r>
    </w:p>
    <w:tbl>
      <w:tblPr>
        <w:tblStyle w:val="TableGrid"/>
        <w:tblW w:w="11106" w:type="dxa"/>
        <w:tblLook w:val="04A0" w:firstRow="1" w:lastRow="0" w:firstColumn="1" w:lastColumn="0" w:noHBand="0" w:noVBand="1"/>
      </w:tblPr>
      <w:tblGrid>
        <w:gridCol w:w="1794"/>
        <w:gridCol w:w="1967"/>
        <w:gridCol w:w="2045"/>
        <w:gridCol w:w="3043"/>
        <w:gridCol w:w="2257"/>
      </w:tblGrid>
      <w:tr w:rsidR="00135C52" w:rsidRPr="00EF1AF9" w:rsidTr="0036516C">
        <w:tc>
          <w:tcPr>
            <w:tcW w:w="11106" w:type="dxa"/>
            <w:gridSpan w:val="5"/>
            <w:shd w:val="clear" w:color="auto" w:fill="816EC0" w:themeFill="accent4" w:themeFillTint="99"/>
          </w:tcPr>
          <w:p w:rsidR="00135C52" w:rsidRPr="00EF1AF9" w:rsidRDefault="00135C52" w:rsidP="00DA18A8">
            <w:pPr>
              <w:rPr>
                <w:b/>
                <w:sz w:val="21"/>
                <w:szCs w:val="21"/>
              </w:rPr>
            </w:pPr>
            <w:r w:rsidRPr="00EF1AF9">
              <w:rPr>
                <w:b/>
                <w:sz w:val="21"/>
                <w:szCs w:val="21"/>
              </w:rPr>
              <w:t>Standard 9:  Communication</w:t>
            </w:r>
          </w:p>
          <w:p w:rsidR="00135C52" w:rsidRPr="00EF1AF9" w:rsidRDefault="00135C52" w:rsidP="00DA18A8">
            <w:pPr>
              <w:rPr>
                <w:sz w:val="21"/>
                <w:szCs w:val="21"/>
              </w:rPr>
            </w:pPr>
            <w:r w:rsidRPr="00EF1AF9">
              <w:rPr>
                <w:sz w:val="21"/>
                <w:szCs w:val="21"/>
              </w:rPr>
              <w:t>The school uses a variety of approaches to ensure that communications are two-way, ongoing, relevant, and culturally responsive.</w:t>
            </w:r>
          </w:p>
        </w:tc>
      </w:tr>
      <w:tr w:rsidR="00135C52" w:rsidRPr="00EF1AF9" w:rsidTr="0036516C">
        <w:tc>
          <w:tcPr>
            <w:tcW w:w="1794" w:type="dxa"/>
            <w:shd w:val="clear" w:color="auto" w:fill="D5CEEA" w:themeFill="accent4" w:themeFillTint="33"/>
          </w:tcPr>
          <w:p w:rsidR="00135C52" w:rsidRPr="00EF1AF9" w:rsidRDefault="00135C52" w:rsidP="00DA18A8">
            <w:pPr>
              <w:jc w:val="center"/>
              <w:rPr>
                <w:b/>
                <w:sz w:val="21"/>
                <w:szCs w:val="21"/>
              </w:rPr>
            </w:pPr>
            <w:r w:rsidRPr="00EF1AF9">
              <w:rPr>
                <w:b/>
                <w:sz w:val="21"/>
                <w:szCs w:val="21"/>
              </w:rPr>
              <w:t>School Indicator</w:t>
            </w:r>
          </w:p>
        </w:tc>
        <w:tc>
          <w:tcPr>
            <w:tcW w:w="1967" w:type="dxa"/>
            <w:shd w:val="clear" w:color="auto" w:fill="auto"/>
          </w:tcPr>
          <w:p w:rsidR="00135C52" w:rsidRPr="00EF1AF9" w:rsidRDefault="00135C52" w:rsidP="00DA18A8">
            <w:pPr>
              <w:jc w:val="center"/>
              <w:rPr>
                <w:b/>
                <w:sz w:val="21"/>
                <w:szCs w:val="21"/>
              </w:rPr>
            </w:pPr>
            <w:r w:rsidRPr="00EF1AF9">
              <w:rPr>
                <w:b/>
                <w:sz w:val="21"/>
                <w:szCs w:val="21"/>
              </w:rPr>
              <w:t>Beginning Implementation</w:t>
            </w:r>
            <w:r w:rsidRPr="00EF1AF9">
              <w:rPr>
                <w:b/>
                <w:sz w:val="21"/>
                <w:szCs w:val="21"/>
              </w:rPr>
              <w:br/>
            </w:r>
            <w:sdt>
              <w:sdtPr>
                <w:rPr>
                  <w:b/>
                  <w:sz w:val="21"/>
                  <w:szCs w:val="21"/>
                </w:rPr>
                <w:id w:val="56754680"/>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c>
          <w:tcPr>
            <w:tcW w:w="2045" w:type="dxa"/>
            <w:shd w:val="clear" w:color="auto" w:fill="auto"/>
          </w:tcPr>
          <w:p w:rsidR="00135C52" w:rsidRPr="00EF1AF9" w:rsidRDefault="00135C52" w:rsidP="00DA18A8">
            <w:pPr>
              <w:jc w:val="center"/>
              <w:rPr>
                <w:b/>
                <w:sz w:val="21"/>
                <w:szCs w:val="21"/>
              </w:rPr>
            </w:pPr>
            <w:r w:rsidRPr="00EF1AF9">
              <w:rPr>
                <w:b/>
                <w:sz w:val="21"/>
                <w:szCs w:val="21"/>
              </w:rPr>
              <w:t>Partial Implementation</w:t>
            </w:r>
            <w:r w:rsidRPr="00EF1AF9">
              <w:rPr>
                <w:b/>
                <w:sz w:val="21"/>
                <w:szCs w:val="21"/>
              </w:rPr>
              <w:br/>
            </w:r>
            <w:sdt>
              <w:sdtPr>
                <w:rPr>
                  <w:b/>
                  <w:sz w:val="21"/>
                  <w:szCs w:val="21"/>
                </w:rPr>
                <w:id w:val="-550389415"/>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c>
          <w:tcPr>
            <w:tcW w:w="3043" w:type="dxa"/>
            <w:shd w:val="clear" w:color="auto" w:fill="D5CEEA" w:themeFill="accent4" w:themeFillTint="33"/>
          </w:tcPr>
          <w:p w:rsidR="00135C52" w:rsidRPr="00EF1AF9" w:rsidRDefault="00135C52" w:rsidP="0036516C">
            <w:pPr>
              <w:jc w:val="center"/>
              <w:rPr>
                <w:b/>
                <w:sz w:val="21"/>
                <w:szCs w:val="21"/>
              </w:rPr>
            </w:pPr>
            <w:r w:rsidRPr="00EF1AF9">
              <w:rPr>
                <w:b/>
                <w:sz w:val="21"/>
                <w:szCs w:val="21"/>
              </w:rPr>
              <w:t xml:space="preserve">Full Implementation of </w:t>
            </w:r>
            <w:r>
              <w:rPr>
                <w:b/>
                <w:sz w:val="21"/>
                <w:szCs w:val="21"/>
              </w:rPr>
              <w:t>A</w:t>
            </w:r>
            <w:r w:rsidRPr="00EF1AF9">
              <w:rPr>
                <w:b/>
                <w:sz w:val="21"/>
                <w:szCs w:val="21"/>
              </w:rPr>
              <w:t>ll Characteristics of this Indicator</w:t>
            </w:r>
            <w:r w:rsidRPr="00EF1AF9">
              <w:rPr>
                <w:b/>
                <w:sz w:val="21"/>
                <w:szCs w:val="21"/>
              </w:rPr>
              <w:br/>
            </w:r>
            <w:sdt>
              <w:sdtPr>
                <w:rPr>
                  <w:b/>
                  <w:sz w:val="21"/>
                  <w:szCs w:val="21"/>
                </w:rPr>
                <w:id w:val="-85387121"/>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c>
          <w:tcPr>
            <w:tcW w:w="2257" w:type="dxa"/>
            <w:shd w:val="clear" w:color="auto" w:fill="auto"/>
          </w:tcPr>
          <w:p w:rsidR="00135C52" w:rsidRPr="00EF1AF9" w:rsidRDefault="00135C52" w:rsidP="00DA18A8">
            <w:pPr>
              <w:jc w:val="center"/>
              <w:rPr>
                <w:b/>
                <w:sz w:val="21"/>
                <w:szCs w:val="21"/>
              </w:rPr>
            </w:pPr>
            <w:r w:rsidRPr="00EF1AF9">
              <w:rPr>
                <w:b/>
                <w:sz w:val="21"/>
                <w:szCs w:val="21"/>
              </w:rPr>
              <w:t>Sustained Implementation</w:t>
            </w:r>
            <w:r w:rsidRPr="00EF1AF9">
              <w:rPr>
                <w:b/>
                <w:sz w:val="21"/>
                <w:szCs w:val="21"/>
              </w:rPr>
              <w:br/>
            </w:r>
            <w:sdt>
              <w:sdtPr>
                <w:rPr>
                  <w:b/>
                  <w:sz w:val="21"/>
                  <w:szCs w:val="21"/>
                </w:rPr>
                <w:id w:val="2013725737"/>
                <w14:checkbox>
                  <w14:checked w14:val="0"/>
                  <w14:checkedState w14:val="2612" w14:font="MS Gothic"/>
                  <w14:uncheckedState w14:val="2610" w14:font="MS Gothic"/>
                </w14:checkbox>
              </w:sdtPr>
              <w:sdtEndPr/>
              <w:sdtContent>
                <w:r w:rsidR="00115675">
                  <w:rPr>
                    <w:rFonts w:ascii="MS Gothic" w:eastAsia="MS Gothic" w:hAnsi="MS Gothic" w:hint="eastAsia"/>
                    <w:b/>
                    <w:sz w:val="21"/>
                    <w:szCs w:val="21"/>
                  </w:rPr>
                  <w:t>☐</w:t>
                </w:r>
              </w:sdtContent>
            </w:sdt>
          </w:p>
        </w:tc>
      </w:tr>
      <w:tr w:rsidR="00135C52" w:rsidRPr="00EF1AF9" w:rsidTr="0036516C">
        <w:tc>
          <w:tcPr>
            <w:tcW w:w="1794" w:type="dxa"/>
            <w:shd w:val="clear" w:color="auto" w:fill="D5CEEA" w:themeFill="accent4" w:themeFillTint="33"/>
          </w:tcPr>
          <w:p w:rsidR="00135C52" w:rsidRPr="00EF1AF9" w:rsidRDefault="00135C52" w:rsidP="0036516C">
            <w:pPr>
              <w:rPr>
                <w:b/>
                <w:sz w:val="21"/>
                <w:szCs w:val="21"/>
              </w:rPr>
            </w:pPr>
            <w:r w:rsidRPr="00EF1AF9">
              <w:rPr>
                <w:b/>
                <w:sz w:val="21"/>
                <w:szCs w:val="21"/>
              </w:rPr>
              <w:t>W.  Approaches and Tools</w:t>
            </w:r>
          </w:p>
          <w:p w:rsidR="00135C52" w:rsidRPr="00EF1AF9" w:rsidRDefault="00135C52" w:rsidP="0036516C">
            <w:pPr>
              <w:rPr>
                <w:b/>
                <w:sz w:val="21"/>
                <w:szCs w:val="21"/>
              </w:rPr>
            </w:pPr>
          </w:p>
          <w:p w:rsidR="00135C52" w:rsidRPr="00EF1AF9" w:rsidRDefault="00135C52" w:rsidP="0036516C">
            <w:pPr>
              <w:rPr>
                <w:i/>
                <w:sz w:val="21"/>
                <w:szCs w:val="21"/>
              </w:rPr>
            </w:pPr>
            <w:r w:rsidRPr="00EF1AF9">
              <w:rPr>
                <w:i/>
                <w:sz w:val="21"/>
                <w:szCs w:val="21"/>
              </w:rPr>
              <w:t>Guiding Question:</w:t>
            </w:r>
          </w:p>
          <w:p w:rsidR="00135C52" w:rsidRPr="00EF1AF9" w:rsidRDefault="00135C52" w:rsidP="0036516C">
            <w:pPr>
              <w:rPr>
                <w:i/>
                <w:sz w:val="21"/>
                <w:szCs w:val="21"/>
              </w:rPr>
            </w:pPr>
          </w:p>
          <w:p w:rsidR="00135C52" w:rsidRPr="00EF1AF9" w:rsidRDefault="00135C52" w:rsidP="0036516C">
            <w:pPr>
              <w:rPr>
                <w:sz w:val="21"/>
                <w:szCs w:val="21"/>
              </w:rPr>
            </w:pPr>
            <w:r w:rsidRPr="00EF1AF9">
              <w:rPr>
                <w:sz w:val="21"/>
                <w:szCs w:val="21"/>
              </w:rPr>
              <w:t>How do we use a variety of approaches and tools to reach all of our stakeholders?</w:t>
            </w:r>
          </w:p>
        </w:tc>
        <w:tc>
          <w:tcPr>
            <w:tcW w:w="1967" w:type="dxa"/>
            <w:shd w:val="clear" w:color="auto" w:fill="auto"/>
          </w:tcPr>
          <w:p w:rsidR="00135C52" w:rsidRPr="00EF1AF9" w:rsidRDefault="00593DB1" w:rsidP="00115675">
            <w:pPr>
              <w:pStyle w:val="ListParagraph"/>
              <w:ind w:left="163"/>
              <w:rPr>
                <w:sz w:val="21"/>
                <w:szCs w:val="21"/>
              </w:rPr>
            </w:pPr>
            <w:sdt>
              <w:sdtPr>
                <w:rPr>
                  <w:sz w:val="21"/>
                  <w:szCs w:val="21"/>
                </w:rPr>
                <w:id w:val="-320582407"/>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EF1AF9">
              <w:rPr>
                <w:sz w:val="21"/>
                <w:szCs w:val="21"/>
              </w:rPr>
              <w:t xml:space="preserve">Planning for </w:t>
            </w:r>
            <w:r w:rsidR="00135C52" w:rsidRPr="00EF1AF9">
              <w:rPr>
                <w:sz w:val="21"/>
                <w:szCs w:val="21"/>
              </w:rPr>
              <w:br/>
            </w:r>
          </w:p>
          <w:p w:rsidR="00135C52" w:rsidRPr="00EF1AF9" w:rsidRDefault="00135C52" w:rsidP="00115675">
            <w:pPr>
              <w:ind w:left="163"/>
              <w:rPr>
                <w:sz w:val="21"/>
                <w:szCs w:val="21"/>
              </w:rPr>
            </w:pPr>
            <w:r w:rsidRPr="00EF1AF9">
              <w:rPr>
                <w:sz w:val="21"/>
                <w:szCs w:val="21"/>
              </w:rPr>
              <w:t>AND/OR</w:t>
            </w:r>
            <w:r w:rsidRPr="00EF1AF9">
              <w:rPr>
                <w:sz w:val="21"/>
                <w:szCs w:val="21"/>
              </w:rPr>
              <w:br/>
            </w:r>
          </w:p>
          <w:p w:rsidR="00135C52" w:rsidRPr="00EF1AF9" w:rsidRDefault="00593DB1" w:rsidP="00115675">
            <w:pPr>
              <w:pStyle w:val="ListParagraph"/>
              <w:ind w:left="163"/>
              <w:rPr>
                <w:sz w:val="21"/>
                <w:szCs w:val="21"/>
              </w:rPr>
            </w:pPr>
            <w:sdt>
              <w:sdtPr>
                <w:rPr>
                  <w:sz w:val="21"/>
                  <w:szCs w:val="21"/>
                </w:rPr>
                <w:id w:val="915822527"/>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EF1AF9">
              <w:rPr>
                <w:sz w:val="21"/>
                <w:szCs w:val="21"/>
              </w:rPr>
              <w:t>Implementation of some of the characteristics of this indicator has begun.</w:t>
            </w:r>
          </w:p>
        </w:tc>
        <w:tc>
          <w:tcPr>
            <w:tcW w:w="2045" w:type="dxa"/>
            <w:shd w:val="clear" w:color="auto" w:fill="auto"/>
          </w:tcPr>
          <w:p w:rsidR="00135C52" w:rsidRPr="00177418" w:rsidRDefault="00593DB1" w:rsidP="00115675">
            <w:pPr>
              <w:pStyle w:val="ListParagraph"/>
              <w:ind w:left="163"/>
              <w:rPr>
                <w:sz w:val="21"/>
                <w:szCs w:val="21"/>
              </w:rPr>
            </w:pPr>
            <w:sdt>
              <w:sdtPr>
                <w:rPr>
                  <w:sz w:val="21"/>
                  <w:szCs w:val="21"/>
                </w:rPr>
                <w:id w:val="-1998484880"/>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177418">
              <w:rPr>
                <w:sz w:val="21"/>
                <w:szCs w:val="21"/>
              </w:rPr>
              <w:t>Some characteristics of this indicator are being implemented with fidelity; however, one or more characteristics are not fully implemented.</w:t>
            </w:r>
            <w:r w:rsidR="00135C52" w:rsidRPr="00177418">
              <w:rPr>
                <w:sz w:val="21"/>
                <w:szCs w:val="21"/>
              </w:rPr>
              <w:br/>
            </w:r>
          </w:p>
          <w:p w:rsidR="00135C52" w:rsidRPr="00177418" w:rsidRDefault="00135C52" w:rsidP="00115675">
            <w:pPr>
              <w:ind w:left="163"/>
              <w:rPr>
                <w:sz w:val="21"/>
                <w:szCs w:val="21"/>
              </w:rPr>
            </w:pPr>
            <w:r w:rsidRPr="00177418">
              <w:rPr>
                <w:sz w:val="21"/>
                <w:szCs w:val="21"/>
              </w:rPr>
              <w:t>OR</w:t>
            </w:r>
            <w:r w:rsidRPr="00177418">
              <w:rPr>
                <w:sz w:val="21"/>
                <w:szCs w:val="21"/>
              </w:rPr>
              <w:br/>
            </w:r>
          </w:p>
          <w:p w:rsidR="00135C52" w:rsidRPr="00EF1AF9" w:rsidRDefault="00593DB1" w:rsidP="00115675">
            <w:pPr>
              <w:pStyle w:val="ListParagraph"/>
              <w:ind w:left="163"/>
              <w:rPr>
                <w:sz w:val="21"/>
                <w:szCs w:val="21"/>
              </w:rPr>
            </w:pPr>
            <w:sdt>
              <w:sdtPr>
                <w:rPr>
                  <w:sz w:val="21"/>
                  <w:szCs w:val="21"/>
                </w:rPr>
                <w:id w:val="1350995120"/>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177418">
              <w:rPr>
                <w:sz w:val="21"/>
                <w:szCs w:val="21"/>
              </w:rPr>
              <w:t xml:space="preserve">All </w:t>
            </w:r>
            <w:r w:rsidR="00135C52">
              <w:rPr>
                <w:sz w:val="21"/>
                <w:szCs w:val="21"/>
              </w:rPr>
              <w:t>characteristics of this indicator</w:t>
            </w:r>
            <w:r w:rsidR="00135C52" w:rsidRPr="00177418">
              <w:rPr>
                <w:sz w:val="21"/>
                <w:szCs w:val="21"/>
              </w:rPr>
              <w:t xml:space="preserve"> are being implemented to some degree, but not consistently throughout the school.</w:t>
            </w:r>
          </w:p>
        </w:tc>
        <w:tc>
          <w:tcPr>
            <w:tcW w:w="3043" w:type="dxa"/>
            <w:shd w:val="clear" w:color="auto" w:fill="D5CEEA" w:themeFill="accent4" w:themeFillTint="33"/>
          </w:tcPr>
          <w:p w:rsidR="00135C52" w:rsidRPr="0003758D" w:rsidRDefault="00593DB1" w:rsidP="00115675">
            <w:pPr>
              <w:pStyle w:val="ListParagraph"/>
              <w:ind w:left="163"/>
              <w:rPr>
                <w:sz w:val="21"/>
                <w:szCs w:val="21"/>
              </w:rPr>
            </w:pPr>
            <w:sdt>
              <w:sdtPr>
                <w:rPr>
                  <w:sz w:val="21"/>
                  <w:szCs w:val="21"/>
                </w:rPr>
                <w:id w:val="-1533797928"/>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03758D">
              <w:rPr>
                <w:sz w:val="21"/>
                <w:szCs w:val="21"/>
              </w:rPr>
              <w:t xml:space="preserve">The school provides information related to curriculum, instruction and assessment through printed materials, on-line resources, </w:t>
            </w:r>
            <w:proofErr w:type="gramStart"/>
            <w:r w:rsidR="00135C52" w:rsidRPr="0003758D">
              <w:rPr>
                <w:sz w:val="21"/>
                <w:szCs w:val="21"/>
              </w:rPr>
              <w:t>parent</w:t>
            </w:r>
            <w:proofErr w:type="gramEnd"/>
            <w:r w:rsidR="00135C52" w:rsidRPr="0003758D">
              <w:rPr>
                <w:sz w:val="21"/>
                <w:szCs w:val="21"/>
              </w:rPr>
              <w:t>/family conferences at varying times and informational sessions at varying times and in varying modes.</w:t>
            </w:r>
          </w:p>
          <w:p w:rsidR="00135C52" w:rsidRPr="0003758D" w:rsidRDefault="00593DB1" w:rsidP="00115675">
            <w:pPr>
              <w:pStyle w:val="ListParagraph"/>
              <w:ind w:left="163"/>
              <w:rPr>
                <w:sz w:val="21"/>
                <w:szCs w:val="21"/>
              </w:rPr>
            </w:pPr>
            <w:sdt>
              <w:sdtPr>
                <w:rPr>
                  <w:sz w:val="21"/>
                  <w:szCs w:val="21"/>
                </w:rPr>
                <w:id w:val="-1276482327"/>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03758D">
              <w:rPr>
                <w:sz w:val="21"/>
                <w:szCs w:val="21"/>
              </w:rPr>
              <w:t>Ongoing, two-way verbal, written, digital and personal communications are used to improve services and programs.</w:t>
            </w:r>
          </w:p>
          <w:p w:rsidR="00135C52" w:rsidRPr="00EF1AF9" w:rsidRDefault="00593DB1" w:rsidP="00115675">
            <w:pPr>
              <w:pStyle w:val="ListParagraph"/>
              <w:ind w:left="163"/>
              <w:rPr>
                <w:sz w:val="21"/>
                <w:szCs w:val="21"/>
              </w:rPr>
            </w:pPr>
            <w:sdt>
              <w:sdtPr>
                <w:rPr>
                  <w:sz w:val="21"/>
                  <w:szCs w:val="21"/>
                </w:rPr>
                <w:id w:val="-1835147943"/>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03758D">
              <w:rPr>
                <w:sz w:val="21"/>
                <w:szCs w:val="21"/>
              </w:rPr>
              <w:t>School leadership monitors and evaluates the effectiveness of its communication strategies.</w:t>
            </w:r>
          </w:p>
        </w:tc>
        <w:tc>
          <w:tcPr>
            <w:tcW w:w="2257" w:type="dxa"/>
            <w:shd w:val="clear" w:color="auto" w:fill="auto"/>
          </w:tcPr>
          <w:p w:rsidR="00135C52" w:rsidRPr="00EF1AF9" w:rsidRDefault="00593DB1" w:rsidP="00115675">
            <w:pPr>
              <w:pStyle w:val="ListParagraph"/>
              <w:ind w:left="163"/>
              <w:rPr>
                <w:sz w:val="21"/>
                <w:szCs w:val="21"/>
              </w:rPr>
            </w:pPr>
            <w:sdt>
              <w:sdtPr>
                <w:rPr>
                  <w:sz w:val="21"/>
                  <w:szCs w:val="21"/>
                </w:rPr>
                <w:id w:val="90910450"/>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EF1AF9">
              <w:rPr>
                <w:sz w:val="21"/>
                <w:szCs w:val="21"/>
              </w:rPr>
              <w:t>Sustained and supported by district policies, systems and practices.</w:t>
            </w:r>
          </w:p>
        </w:tc>
      </w:tr>
      <w:tr w:rsidR="00135C52" w:rsidRPr="00EF1AF9" w:rsidTr="0036516C">
        <w:tc>
          <w:tcPr>
            <w:tcW w:w="11106" w:type="dxa"/>
            <w:gridSpan w:val="5"/>
            <w:shd w:val="clear" w:color="auto" w:fill="auto"/>
          </w:tcPr>
          <w:p w:rsidR="00135C52" w:rsidRDefault="00135C52" w:rsidP="00DA18A8">
            <w:pPr>
              <w:rPr>
                <w:b/>
                <w:sz w:val="21"/>
                <w:szCs w:val="21"/>
              </w:rPr>
            </w:pPr>
            <w:r>
              <w:rPr>
                <w:b/>
                <w:sz w:val="21"/>
                <w:szCs w:val="21"/>
              </w:rPr>
              <w:t>Sample Evidence</w:t>
            </w:r>
          </w:p>
          <w:p w:rsidR="00135C52" w:rsidRPr="008835CE" w:rsidRDefault="00135C52" w:rsidP="0036516C">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for full implementation; a school may have other evidence that is not listed here.</w:t>
            </w:r>
          </w:p>
          <w:p w:rsidR="00135C52" w:rsidRPr="00B8059A" w:rsidRDefault="00135C52" w:rsidP="0036516C">
            <w:pPr>
              <w:rPr>
                <w:b/>
                <w:sz w:val="21"/>
                <w:szCs w:val="21"/>
              </w:rPr>
            </w:pPr>
          </w:p>
          <w:p w:rsidR="00135C52" w:rsidRPr="00B8059A" w:rsidRDefault="00593DB1" w:rsidP="00115675">
            <w:pPr>
              <w:pStyle w:val="ListParagraph"/>
              <w:ind w:left="337"/>
              <w:rPr>
                <w:sz w:val="21"/>
                <w:szCs w:val="21"/>
              </w:rPr>
            </w:pPr>
            <w:sdt>
              <w:sdtPr>
                <w:rPr>
                  <w:sz w:val="21"/>
                  <w:szCs w:val="21"/>
                </w:rPr>
                <w:id w:val="1260174822"/>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B8059A">
              <w:rPr>
                <w:sz w:val="21"/>
                <w:szCs w:val="21"/>
              </w:rPr>
              <w:t>Communication Plan that reflects a variety of approaches and tools</w:t>
            </w:r>
          </w:p>
          <w:p w:rsidR="00135C52" w:rsidRPr="00B8059A" w:rsidRDefault="00593DB1" w:rsidP="00115675">
            <w:pPr>
              <w:pStyle w:val="ListParagraph"/>
              <w:ind w:left="337"/>
              <w:rPr>
                <w:sz w:val="21"/>
                <w:szCs w:val="21"/>
              </w:rPr>
            </w:pPr>
            <w:sdt>
              <w:sdtPr>
                <w:rPr>
                  <w:sz w:val="21"/>
                  <w:szCs w:val="21"/>
                </w:rPr>
                <w:id w:val="-2111344462"/>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B8059A">
              <w:rPr>
                <w:sz w:val="21"/>
                <w:szCs w:val="21"/>
              </w:rPr>
              <w:t xml:space="preserve">Examples of information related to curriculum, instruction, and assessment in various communication approaches and tools </w:t>
            </w:r>
          </w:p>
          <w:p w:rsidR="00135C52" w:rsidRDefault="00593DB1" w:rsidP="00115675">
            <w:pPr>
              <w:pStyle w:val="ListParagraph"/>
              <w:ind w:left="337"/>
              <w:rPr>
                <w:sz w:val="21"/>
                <w:szCs w:val="21"/>
              </w:rPr>
            </w:pPr>
            <w:sdt>
              <w:sdtPr>
                <w:rPr>
                  <w:sz w:val="21"/>
                  <w:szCs w:val="21"/>
                </w:rPr>
                <w:id w:val="-1543664701"/>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CF7184">
              <w:rPr>
                <w:sz w:val="21"/>
                <w:szCs w:val="21"/>
              </w:rPr>
              <w:t>School newsletter</w:t>
            </w:r>
          </w:p>
          <w:p w:rsidR="00135C52" w:rsidRPr="00CF7184" w:rsidRDefault="00593DB1" w:rsidP="00115675">
            <w:pPr>
              <w:pStyle w:val="ListParagraph"/>
              <w:ind w:left="337"/>
              <w:rPr>
                <w:sz w:val="21"/>
                <w:szCs w:val="21"/>
              </w:rPr>
            </w:pPr>
            <w:sdt>
              <w:sdtPr>
                <w:rPr>
                  <w:sz w:val="21"/>
                  <w:szCs w:val="21"/>
                </w:rPr>
                <w:id w:val="623125803"/>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Pr>
                <w:sz w:val="21"/>
                <w:szCs w:val="21"/>
              </w:rPr>
              <w:t>S</w:t>
            </w:r>
            <w:r w:rsidR="00135C52" w:rsidRPr="00CF7184">
              <w:rPr>
                <w:sz w:val="21"/>
                <w:szCs w:val="21"/>
              </w:rPr>
              <w:t>chool website, Internet portal for parents/families</w:t>
            </w:r>
            <w:r w:rsidR="00135C52">
              <w:rPr>
                <w:sz w:val="21"/>
                <w:szCs w:val="21"/>
              </w:rPr>
              <w:t xml:space="preserve">, social media </w:t>
            </w:r>
            <w:r w:rsidR="00135C52" w:rsidRPr="00B8059A">
              <w:rPr>
                <w:sz w:val="21"/>
                <w:szCs w:val="21"/>
              </w:rPr>
              <w:t>(multiple platforms)</w:t>
            </w:r>
          </w:p>
          <w:p w:rsidR="00135C52" w:rsidRPr="00B8059A" w:rsidRDefault="00593DB1" w:rsidP="00115675">
            <w:pPr>
              <w:pStyle w:val="ListParagraph"/>
              <w:ind w:left="337"/>
              <w:rPr>
                <w:sz w:val="21"/>
                <w:szCs w:val="21"/>
              </w:rPr>
            </w:pPr>
            <w:sdt>
              <w:sdtPr>
                <w:rPr>
                  <w:sz w:val="21"/>
                  <w:szCs w:val="21"/>
                </w:rPr>
                <w:id w:val="1098054101"/>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B8059A">
              <w:rPr>
                <w:sz w:val="21"/>
                <w:szCs w:val="21"/>
              </w:rPr>
              <w:t>Teacher websites</w:t>
            </w:r>
          </w:p>
          <w:p w:rsidR="00135C52" w:rsidRPr="00B8059A" w:rsidRDefault="00593DB1" w:rsidP="00115675">
            <w:pPr>
              <w:pStyle w:val="ListParagraph"/>
              <w:ind w:left="337"/>
              <w:rPr>
                <w:sz w:val="21"/>
                <w:szCs w:val="21"/>
              </w:rPr>
            </w:pPr>
            <w:sdt>
              <w:sdtPr>
                <w:rPr>
                  <w:sz w:val="21"/>
                  <w:szCs w:val="21"/>
                </w:rPr>
                <w:id w:val="-840157000"/>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B8059A">
              <w:rPr>
                <w:sz w:val="21"/>
                <w:szCs w:val="21"/>
              </w:rPr>
              <w:t xml:space="preserve">Documentation of </w:t>
            </w:r>
            <w:r w:rsidR="00135C52">
              <w:rPr>
                <w:sz w:val="21"/>
                <w:szCs w:val="21"/>
              </w:rPr>
              <w:t xml:space="preserve">surveys and/or </w:t>
            </w:r>
            <w:r w:rsidR="00135C52" w:rsidRPr="00B8059A">
              <w:rPr>
                <w:sz w:val="21"/>
                <w:szCs w:val="21"/>
              </w:rPr>
              <w:t>focus groups with stakeholders (</w:t>
            </w:r>
            <w:r w:rsidR="00135C52">
              <w:rPr>
                <w:sz w:val="21"/>
                <w:szCs w:val="21"/>
              </w:rPr>
              <w:t>questionnaires,</w:t>
            </w:r>
            <w:r w:rsidR="00135C52" w:rsidRPr="00B8059A">
              <w:rPr>
                <w:sz w:val="21"/>
                <w:szCs w:val="21"/>
              </w:rPr>
              <w:t xml:space="preserve"> discussion questions, </w:t>
            </w:r>
            <w:r w:rsidR="00135C52">
              <w:rPr>
                <w:sz w:val="21"/>
                <w:szCs w:val="21"/>
              </w:rPr>
              <w:t>data reports</w:t>
            </w:r>
            <w:r w:rsidR="00135C52" w:rsidRPr="00B8059A">
              <w:rPr>
                <w:sz w:val="21"/>
                <w:szCs w:val="21"/>
              </w:rPr>
              <w:t>)</w:t>
            </w:r>
          </w:p>
          <w:p w:rsidR="00135C52" w:rsidRPr="00B8059A" w:rsidRDefault="00593DB1" w:rsidP="00115675">
            <w:pPr>
              <w:pStyle w:val="ListParagraph"/>
              <w:ind w:left="337"/>
              <w:rPr>
                <w:sz w:val="21"/>
                <w:szCs w:val="21"/>
              </w:rPr>
            </w:pPr>
            <w:sdt>
              <w:sdtPr>
                <w:rPr>
                  <w:sz w:val="21"/>
                  <w:szCs w:val="21"/>
                </w:rPr>
                <w:id w:val="1325312192"/>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B8059A">
              <w:rPr>
                <w:sz w:val="21"/>
                <w:szCs w:val="21"/>
              </w:rPr>
              <w:t>Parent/family conference schedules showing varying times, locations, and modes</w:t>
            </w:r>
          </w:p>
          <w:p w:rsidR="00135C52" w:rsidRPr="00B8059A" w:rsidRDefault="00593DB1" w:rsidP="00115675">
            <w:pPr>
              <w:pStyle w:val="ListParagraph"/>
              <w:ind w:left="337"/>
              <w:rPr>
                <w:sz w:val="21"/>
                <w:szCs w:val="21"/>
              </w:rPr>
            </w:pPr>
            <w:sdt>
              <w:sdtPr>
                <w:rPr>
                  <w:sz w:val="21"/>
                  <w:szCs w:val="21"/>
                </w:rPr>
                <w:id w:val="634916582"/>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B8059A">
              <w:rPr>
                <w:sz w:val="21"/>
                <w:szCs w:val="21"/>
              </w:rPr>
              <w:t xml:space="preserve">Communications to parents/families indicating how services and programs were improved based on their feedback </w:t>
            </w:r>
          </w:p>
          <w:p w:rsidR="00135C52" w:rsidRPr="00B8059A" w:rsidRDefault="00593DB1" w:rsidP="00115675">
            <w:pPr>
              <w:pStyle w:val="ListParagraph"/>
              <w:ind w:left="337"/>
              <w:rPr>
                <w:sz w:val="21"/>
                <w:szCs w:val="21"/>
              </w:rPr>
            </w:pPr>
            <w:sdt>
              <w:sdtPr>
                <w:rPr>
                  <w:sz w:val="21"/>
                  <w:szCs w:val="21"/>
                </w:rPr>
                <w:id w:val="-404384378"/>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B8059A">
              <w:rPr>
                <w:sz w:val="21"/>
                <w:szCs w:val="21"/>
              </w:rPr>
              <w:t>Communications in languages that reflect the school population</w:t>
            </w:r>
          </w:p>
          <w:p w:rsidR="00135C52" w:rsidRPr="00B8059A" w:rsidRDefault="00593DB1" w:rsidP="00115675">
            <w:pPr>
              <w:pStyle w:val="ListParagraph"/>
              <w:ind w:left="337"/>
              <w:rPr>
                <w:sz w:val="21"/>
                <w:szCs w:val="21"/>
              </w:rPr>
            </w:pPr>
            <w:sdt>
              <w:sdtPr>
                <w:rPr>
                  <w:sz w:val="21"/>
                  <w:szCs w:val="21"/>
                </w:rPr>
                <w:id w:val="-1951228727"/>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B8059A">
              <w:rPr>
                <w:sz w:val="21"/>
                <w:szCs w:val="21"/>
              </w:rPr>
              <w:t>Translators available to parents</w:t>
            </w:r>
          </w:p>
          <w:p w:rsidR="00135C52" w:rsidRPr="00B8059A" w:rsidRDefault="00593DB1" w:rsidP="00115675">
            <w:pPr>
              <w:pStyle w:val="ListParagraph"/>
              <w:ind w:left="337"/>
              <w:rPr>
                <w:b/>
                <w:sz w:val="21"/>
                <w:szCs w:val="21"/>
              </w:rPr>
            </w:pPr>
            <w:sdt>
              <w:sdtPr>
                <w:rPr>
                  <w:sz w:val="21"/>
                  <w:szCs w:val="21"/>
                </w:rPr>
                <w:id w:val="462006437"/>
                <w14:checkbox>
                  <w14:checked w14:val="0"/>
                  <w14:checkedState w14:val="2612" w14:font="MS Gothic"/>
                  <w14:uncheckedState w14:val="2610" w14:font="MS Gothic"/>
                </w14:checkbox>
              </w:sdtPr>
              <w:sdtEndPr/>
              <w:sdtContent>
                <w:r w:rsidR="00115675">
                  <w:rPr>
                    <w:rFonts w:ascii="MS Gothic" w:eastAsia="MS Gothic" w:hAnsi="MS Gothic" w:hint="eastAsia"/>
                    <w:sz w:val="21"/>
                    <w:szCs w:val="21"/>
                  </w:rPr>
                  <w:t>☐</w:t>
                </w:r>
              </w:sdtContent>
            </w:sdt>
            <w:r w:rsidR="00135C52" w:rsidRPr="00B8059A">
              <w:rPr>
                <w:sz w:val="21"/>
                <w:szCs w:val="21"/>
              </w:rPr>
              <w:t>Community forum minutes</w:t>
            </w:r>
          </w:p>
          <w:p w:rsidR="00135C52" w:rsidRPr="00EF1AF9" w:rsidRDefault="00135C52" w:rsidP="00115675">
            <w:pPr>
              <w:pStyle w:val="ListParagraph"/>
              <w:ind w:left="337"/>
              <w:rPr>
                <w:sz w:val="21"/>
                <w:szCs w:val="21"/>
              </w:rPr>
            </w:pPr>
            <w:r w:rsidRPr="00B8059A">
              <w:rPr>
                <w:sz w:val="21"/>
                <w:szCs w:val="21"/>
              </w:rPr>
              <w:t>Other</w:t>
            </w:r>
            <w:r w:rsidR="00115675">
              <w:rPr>
                <w:sz w:val="21"/>
                <w:szCs w:val="21"/>
              </w:rPr>
              <w:t xml:space="preserve"> </w:t>
            </w:r>
            <w:r w:rsidR="00115675">
              <w:rPr>
                <w:sz w:val="21"/>
                <w:szCs w:val="21"/>
              </w:rPr>
              <w:fldChar w:fldCharType="begin">
                <w:ffData>
                  <w:name w:val="Text23"/>
                  <w:enabled/>
                  <w:calcOnExit w:val="0"/>
                  <w:textInput>
                    <w:maxLength w:val="500"/>
                  </w:textInput>
                </w:ffData>
              </w:fldChar>
            </w:r>
            <w:bookmarkStart w:id="22" w:name="Text23"/>
            <w:r w:rsidR="00115675">
              <w:rPr>
                <w:sz w:val="21"/>
                <w:szCs w:val="21"/>
              </w:rPr>
              <w:instrText xml:space="preserve"> FORMTEXT </w:instrText>
            </w:r>
            <w:r w:rsidR="00115675">
              <w:rPr>
                <w:sz w:val="21"/>
                <w:szCs w:val="21"/>
              </w:rPr>
            </w:r>
            <w:r w:rsidR="00115675">
              <w:rPr>
                <w:sz w:val="21"/>
                <w:szCs w:val="21"/>
              </w:rPr>
              <w:fldChar w:fldCharType="separate"/>
            </w:r>
            <w:r w:rsidR="00115675">
              <w:rPr>
                <w:noProof/>
                <w:sz w:val="21"/>
                <w:szCs w:val="21"/>
              </w:rPr>
              <w:t> </w:t>
            </w:r>
            <w:r w:rsidR="00115675">
              <w:rPr>
                <w:noProof/>
                <w:sz w:val="21"/>
                <w:szCs w:val="21"/>
              </w:rPr>
              <w:t> </w:t>
            </w:r>
            <w:r w:rsidR="00115675">
              <w:rPr>
                <w:noProof/>
                <w:sz w:val="21"/>
                <w:szCs w:val="21"/>
              </w:rPr>
              <w:t> </w:t>
            </w:r>
            <w:r w:rsidR="00115675">
              <w:rPr>
                <w:noProof/>
                <w:sz w:val="21"/>
                <w:szCs w:val="21"/>
              </w:rPr>
              <w:t> </w:t>
            </w:r>
            <w:r w:rsidR="00115675">
              <w:rPr>
                <w:noProof/>
                <w:sz w:val="21"/>
                <w:szCs w:val="21"/>
              </w:rPr>
              <w:t> </w:t>
            </w:r>
            <w:r w:rsidR="00115675">
              <w:rPr>
                <w:sz w:val="21"/>
                <w:szCs w:val="21"/>
              </w:rPr>
              <w:fldChar w:fldCharType="end"/>
            </w:r>
            <w:bookmarkEnd w:id="22"/>
          </w:p>
        </w:tc>
      </w:tr>
    </w:tbl>
    <w:p w:rsidR="00115675" w:rsidRDefault="00115675">
      <w:r>
        <w:br w:type="page"/>
      </w:r>
    </w:p>
    <w:tbl>
      <w:tblPr>
        <w:tblStyle w:val="TableGrid"/>
        <w:tblW w:w="11106" w:type="dxa"/>
        <w:tblLook w:val="04A0" w:firstRow="1" w:lastRow="0" w:firstColumn="1" w:lastColumn="0" w:noHBand="0" w:noVBand="1"/>
      </w:tblPr>
      <w:tblGrid>
        <w:gridCol w:w="1806"/>
        <w:gridCol w:w="1992"/>
        <w:gridCol w:w="1896"/>
        <w:gridCol w:w="3259"/>
        <w:gridCol w:w="2153"/>
      </w:tblGrid>
      <w:tr w:rsidR="00135C52" w:rsidRPr="00EF1AF9" w:rsidTr="0036516C">
        <w:tc>
          <w:tcPr>
            <w:tcW w:w="11106" w:type="dxa"/>
            <w:gridSpan w:val="5"/>
            <w:shd w:val="clear" w:color="auto" w:fill="816EC0" w:themeFill="accent4" w:themeFillTint="99"/>
          </w:tcPr>
          <w:p w:rsidR="00135C52" w:rsidRPr="00EF1AF9" w:rsidRDefault="00135C52" w:rsidP="0036516C">
            <w:pPr>
              <w:rPr>
                <w:b/>
                <w:sz w:val="21"/>
                <w:szCs w:val="21"/>
              </w:rPr>
            </w:pPr>
            <w:r w:rsidRPr="00EF1AF9">
              <w:rPr>
                <w:b/>
                <w:sz w:val="21"/>
                <w:szCs w:val="21"/>
              </w:rPr>
              <w:lastRenderedPageBreak/>
              <w:t>Standard 9:  Communication</w:t>
            </w:r>
          </w:p>
          <w:p w:rsidR="00135C52" w:rsidRPr="00EF1AF9" w:rsidRDefault="00135C52" w:rsidP="0036516C">
            <w:pPr>
              <w:rPr>
                <w:sz w:val="21"/>
                <w:szCs w:val="21"/>
              </w:rPr>
            </w:pPr>
            <w:r w:rsidRPr="00EF1AF9">
              <w:rPr>
                <w:sz w:val="21"/>
                <w:szCs w:val="21"/>
              </w:rPr>
              <w:t>The school uses a variety of approaches to ensure that communications are two-way, ongoing, relevant, and culturally responsive.</w:t>
            </w:r>
          </w:p>
        </w:tc>
      </w:tr>
      <w:tr w:rsidR="00135C52" w:rsidRPr="00EF1AF9" w:rsidTr="0036516C">
        <w:tc>
          <w:tcPr>
            <w:tcW w:w="1806" w:type="dxa"/>
            <w:shd w:val="clear" w:color="auto" w:fill="D5CEEA" w:themeFill="accent4" w:themeFillTint="33"/>
          </w:tcPr>
          <w:p w:rsidR="00135C52" w:rsidRPr="00EF1AF9" w:rsidRDefault="00135C52" w:rsidP="0036516C">
            <w:pPr>
              <w:jc w:val="center"/>
              <w:rPr>
                <w:b/>
                <w:sz w:val="21"/>
                <w:szCs w:val="21"/>
              </w:rPr>
            </w:pPr>
            <w:r w:rsidRPr="00EF1AF9">
              <w:rPr>
                <w:b/>
                <w:sz w:val="21"/>
                <w:szCs w:val="21"/>
              </w:rPr>
              <w:t>School Indicator</w:t>
            </w:r>
          </w:p>
        </w:tc>
        <w:tc>
          <w:tcPr>
            <w:tcW w:w="1992" w:type="dxa"/>
            <w:shd w:val="clear" w:color="auto" w:fill="auto"/>
          </w:tcPr>
          <w:p w:rsidR="00135C52" w:rsidRPr="00EF1AF9" w:rsidRDefault="00135C52" w:rsidP="0036516C">
            <w:pPr>
              <w:jc w:val="center"/>
              <w:rPr>
                <w:b/>
                <w:sz w:val="21"/>
                <w:szCs w:val="21"/>
              </w:rPr>
            </w:pPr>
            <w:r w:rsidRPr="00EF1AF9">
              <w:rPr>
                <w:b/>
                <w:sz w:val="21"/>
                <w:szCs w:val="21"/>
              </w:rPr>
              <w:t>Beginning Implementation</w:t>
            </w:r>
            <w:r w:rsidRPr="00EF1AF9">
              <w:rPr>
                <w:b/>
                <w:sz w:val="21"/>
                <w:szCs w:val="21"/>
              </w:rPr>
              <w:br/>
            </w:r>
            <w:sdt>
              <w:sdtPr>
                <w:rPr>
                  <w:b/>
                  <w:sz w:val="21"/>
                  <w:szCs w:val="21"/>
                </w:rPr>
                <w:id w:val="-43905215"/>
                <w14:checkbox>
                  <w14:checked w14:val="0"/>
                  <w14:checkedState w14:val="2612" w14:font="MS Gothic"/>
                  <w14:uncheckedState w14:val="2610" w14:font="MS Gothic"/>
                </w14:checkbox>
              </w:sdtPr>
              <w:sdtEndPr/>
              <w:sdtContent>
                <w:r w:rsidR="00BF21F2">
                  <w:rPr>
                    <w:rFonts w:ascii="MS Gothic" w:eastAsia="MS Gothic" w:hAnsi="MS Gothic" w:hint="eastAsia"/>
                    <w:b/>
                    <w:sz w:val="21"/>
                    <w:szCs w:val="21"/>
                  </w:rPr>
                  <w:t>☐</w:t>
                </w:r>
              </w:sdtContent>
            </w:sdt>
          </w:p>
        </w:tc>
        <w:tc>
          <w:tcPr>
            <w:tcW w:w="1896" w:type="dxa"/>
            <w:shd w:val="clear" w:color="auto" w:fill="auto"/>
          </w:tcPr>
          <w:p w:rsidR="00135C52" w:rsidRPr="00EF1AF9" w:rsidRDefault="00135C52" w:rsidP="0036516C">
            <w:pPr>
              <w:jc w:val="center"/>
              <w:rPr>
                <w:b/>
                <w:sz w:val="21"/>
                <w:szCs w:val="21"/>
              </w:rPr>
            </w:pPr>
            <w:r w:rsidRPr="00EF1AF9">
              <w:rPr>
                <w:b/>
                <w:sz w:val="21"/>
                <w:szCs w:val="21"/>
              </w:rPr>
              <w:t>Partial Implementation</w:t>
            </w:r>
            <w:r w:rsidRPr="00EF1AF9">
              <w:rPr>
                <w:b/>
                <w:sz w:val="21"/>
                <w:szCs w:val="21"/>
              </w:rPr>
              <w:br/>
            </w:r>
            <w:sdt>
              <w:sdtPr>
                <w:rPr>
                  <w:b/>
                  <w:sz w:val="21"/>
                  <w:szCs w:val="21"/>
                </w:rPr>
                <w:id w:val="-2008740385"/>
                <w14:checkbox>
                  <w14:checked w14:val="0"/>
                  <w14:checkedState w14:val="2612" w14:font="MS Gothic"/>
                  <w14:uncheckedState w14:val="2610" w14:font="MS Gothic"/>
                </w14:checkbox>
              </w:sdtPr>
              <w:sdtEndPr/>
              <w:sdtContent>
                <w:r w:rsidR="00BF21F2">
                  <w:rPr>
                    <w:rFonts w:ascii="MS Gothic" w:eastAsia="MS Gothic" w:hAnsi="MS Gothic" w:hint="eastAsia"/>
                    <w:b/>
                    <w:sz w:val="21"/>
                    <w:szCs w:val="21"/>
                  </w:rPr>
                  <w:t>☐</w:t>
                </w:r>
              </w:sdtContent>
            </w:sdt>
          </w:p>
        </w:tc>
        <w:tc>
          <w:tcPr>
            <w:tcW w:w="3259" w:type="dxa"/>
            <w:shd w:val="clear" w:color="auto" w:fill="D5CEEA" w:themeFill="accent4" w:themeFillTint="33"/>
          </w:tcPr>
          <w:p w:rsidR="00135C52" w:rsidRPr="00EF1AF9" w:rsidRDefault="00135C52" w:rsidP="0036516C">
            <w:pPr>
              <w:jc w:val="center"/>
              <w:rPr>
                <w:b/>
                <w:sz w:val="21"/>
                <w:szCs w:val="21"/>
              </w:rPr>
            </w:pPr>
            <w:r w:rsidRPr="00EF1AF9">
              <w:rPr>
                <w:b/>
                <w:sz w:val="21"/>
                <w:szCs w:val="21"/>
              </w:rPr>
              <w:t xml:space="preserve">Full Implementation of </w:t>
            </w:r>
            <w:r>
              <w:rPr>
                <w:b/>
                <w:sz w:val="21"/>
                <w:szCs w:val="21"/>
              </w:rPr>
              <w:t>A</w:t>
            </w:r>
            <w:r w:rsidRPr="00EF1AF9">
              <w:rPr>
                <w:b/>
                <w:sz w:val="21"/>
                <w:szCs w:val="21"/>
              </w:rPr>
              <w:t>ll Characteristics of this Indicator</w:t>
            </w:r>
            <w:r w:rsidRPr="00EF1AF9">
              <w:rPr>
                <w:b/>
                <w:sz w:val="21"/>
                <w:szCs w:val="21"/>
              </w:rPr>
              <w:br/>
            </w:r>
            <w:sdt>
              <w:sdtPr>
                <w:rPr>
                  <w:b/>
                  <w:sz w:val="21"/>
                  <w:szCs w:val="21"/>
                </w:rPr>
                <w:id w:val="2036068287"/>
                <w14:checkbox>
                  <w14:checked w14:val="0"/>
                  <w14:checkedState w14:val="2612" w14:font="MS Gothic"/>
                  <w14:uncheckedState w14:val="2610" w14:font="MS Gothic"/>
                </w14:checkbox>
              </w:sdtPr>
              <w:sdtEndPr/>
              <w:sdtContent>
                <w:r w:rsidR="00BF21F2">
                  <w:rPr>
                    <w:rFonts w:ascii="MS Gothic" w:eastAsia="MS Gothic" w:hAnsi="MS Gothic" w:hint="eastAsia"/>
                    <w:b/>
                    <w:sz w:val="21"/>
                    <w:szCs w:val="21"/>
                  </w:rPr>
                  <w:t>☐</w:t>
                </w:r>
              </w:sdtContent>
            </w:sdt>
          </w:p>
        </w:tc>
        <w:tc>
          <w:tcPr>
            <w:tcW w:w="2153" w:type="dxa"/>
            <w:shd w:val="clear" w:color="auto" w:fill="auto"/>
          </w:tcPr>
          <w:p w:rsidR="00135C52" w:rsidRPr="00EF1AF9" w:rsidRDefault="00135C52" w:rsidP="0036516C">
            <w:pPr>
              <w:jc w:val="center"/>
              <w:rPr>
                <w:b/>
                <w:sz w:val="21"/>
                <w:szCs w:val="21"/>
              </w:rPr>
            </w:pPr>
            <w:r w:rsidRPr="00EF1AF9">
              <w:rPr>
                <w:b/>
                <w:sz w:val="21"/>
                <w:szCs w:val="21"/>
              </w:rPr>
              <w:t>Sustained Implementation</w:t>
            </w:r>
            <w:r w:rsidRPr="00EF1AF9">
              <w:rPr>
                <w:b/>
                <w:sz w:val="21"/>
                <w:szCs w:val="21"/>
              </w:rPr>
              <w:br/>
            </w:r>
            <w:sdt>
              <w:sdtPr>
                <w:rPr>
                  <w:b/>
                  <w:sz w:val="21"/>
                  <w:szCs w:val="21"/>
                </w:rPr>
                <w:id w:val="-371545636"/>
                <w14:checkbox>
                  <w14:checked w14:val="0"/>
                  <w14:checkedState w14:val="2612" w14:font="MS Gothic"/>
                  <w14:uncheckedState w14:val="2610" w14:font="MS Gothic"/>
                </w14:checkbox>
              </w:sdtPr>
              <w:sdtEndPr/>
              <w:sdtContent>
                <w:r w:rsidR="00BF21F2">
                  <w:rPr>
                    <w:rFonts w:ascii="MS Gothic" w:eastAsia="MS Gothic" w:hAnsi="MS Gothic" w:hint="eastAsia"/>
                    <w:b/>
                    <w:sz w:val="21"/>
                    <w:szCs w:val="21"/>
                  </w:rPr>
                  <w:t>☐</w:t>
                </w:r>
              </w:sdtContent>
            </w:sdt>
          </w:p>
        </w:tc>
      </w:tr>
      <w:tr w:rsidR="00135C52" w:rsidRPr="00EF1AF9" w:rsidTr="0036516C">
        <w:tc>
          <w:tcPr>
            <w:tcW w:w="1806" w:type="dxa"/>
            <w:shd w:val="clear" w:color="auto" w:fill="D5CEEA" w:themeFill="accent4" w:themeFillTint="33"/>
          </w:tcPr>
          <w:p w:rsidR="00135C52" w:rsidRPr="00EF1AF9" w:rsidRDefault="00135C52" w:rsidP="0036516C">
            <w:pPr>
              <w:rPr>
                <w:b/>
                <w:sz w:val="21"/>
                <w:szCs w:val="21"/>
              </w:rPr>
            </w:pPr>
            <w:r w:rsidRPr="00EF1AF9">
              <w:rPr>
                <w:b/>
                <w:sz w:val="21"/>
                <w:szCs w:val="21"/>
              </w:rPr>
              <w:t>X. Cultural Responsiveness</w:t>
            </w:r>
          </w:p>
          <w:p w:rsidR="00135C52" w:rsidRPr="00EF1AF9" w:rsidRDefault="00135C52" w:rsidP="0036516C">
            <w:pPr>
              <w:rPr>
                <w:b/>
                <w:sz w:val="21"/>
                <w:szCs w:val="21"/>
              </w:rPr>
            </w:pPr>
          </w:p>
          <w:p w:rsidR="00135C52" w:rsidRPr="00EF1AF9" w:rsidRDefault="00135C52" w:rsidP="0036516C">
            <w:pPr>
              <w:rPr>
                <w:i/>
                <w:sz w:val="21"/>
                <w:szCs w:val="21"/>
              </w:rPr>
            </w:pPr>
            <w:r w:rsidRPr="00EF1AF9">
              <w:rPr>
                <w:i/>
                <w:sz w:val="21"/>
                <w:szCs w:val="21"/>
              </w:rPr>
              <w:t>Guiding Question:</w:t>
            </w:r>
          </w:p>
          <w:p w:rsidR="00135C52" w:rsidRPr="00EF1AF9" w:rsidRDefault="00135C52" w:rsidP="0036516C">
            <w:pPr>
              <w:rPr>
                <w:i/>
                <w:sz w:val="21"/>
                <w:szCs w:val="21"/>
              </w:rPr>
            </w:pPr>
          </w:p>
          <w:p w:rsidR="00135C52" w:rsidRPr="00EF1AF9" w:rsidRDefault="00135C52" w:rsidP="0036516C">
            <w:pPr>
              <w:rPr>
                <w:sz w:val="21"/>
                <w:szCs w:val="21"/>
              </w:rPr>
            </w:pPr>
            <w:r w:rsidRPr="00EF1AF9">
              <w:rPr>
                <w:sz w:val="21"/>
                <w:szCs w:val="21"/>
              </w:rPr>
              <w:t>How do we ensure that all communication is responsive to the diversity of our stakeholders?</w:t>
            </w:r>
          </w:p>
        </w:tc>
        <w:tc>
          <w:tcPr>
            <w:tcW w:w="1992" w:type="dxa"/>
            <w:shd w:val="clear" w:color="auto" w:fill="auto"/>
          </w:tcPr>
          <w:p w:rsidR="00135C52" w:rsidRPr="00EF1AF9" w:rsidRDefault="00593DB1" w:rsidP="00BF21F2">
            <w:pPr>
              <w:pStyle w:val="ListParagraph"/>
              <w:ind w:left="151"/>
              <w:rPr>
                <w:sz w:val="21"/>
                <w:szCs w:val="21"/>
              </w:rPr>
            </w:pPr>
            <w:sdt>
              <w:sdtPr>
                <w:rPr>
                  <w:sz w:val="21"/>
                  <w:szCs w:val="21"/>
                </w:rPr>
                <w:id w:val="-832992136"/>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F1AF9">
              <w:rPr>
                <w:sz w:val="21"/>
                <w:szCs w:val="21"/>
              </w:rPr>
              <w:t xml:space="preserve">Planning for </w:t>
            </w:r>
            <w:r w:rsidR="00135C52" w:rsidRPr="00EF1AF9">
              <w:rPr>
                <w:sz w:val="21"/>
                <w:szCs w:val="21"/>
              </w:rPr>
              <w:br/>
            </w:r>
          </w:p>
          <w:p w:rsidR="00135C52" w:rsidRPr="00EF1AF9" w:rsidRDefault="00135C52" w:rsidP="00BF21F2">
            <w:pPr>
              <w:ind w:left="151"/>
              <w:rPr>
                <w:sz w:val="21"/>
                <w:szCs w:val="21"/>
              </w:rPr>
            </w:pPr>
            <w:r w:rsidRPr="00EF1AF9">
              <w:rPr>
                <w:sz w:val="21"/>
                <w:szCs w:val="21"/>
              </w:rPr>
              <w:t>AND/OR</w:t>
            </w:r>
            <w:r w:rsidRPr="00EF1AF9">
              <w:rPr>
                <w:sz w:val="21"/>
                <w:szCs w:val="21"/>
              </w:rPr>
              <w:br/>
            </w:r>
          </w:p>
          <w:p w:rsidR="00135C52" w:rsidRPr="00EF1AF9" w:rsidRDefault="00593DB1" w:rsidP="00BF21F2">
            <w:pPr>
              <w:pStyle w:val="ListParagraph"/>
              <w:ind w:left="151"/>
              <w:rPr>
                <w:sz w:val="21"/>
                <w:szCs w:val="21"/>
              </w:rPr>
            </w:pPr>
            <w:sdt>
              <w:sdtPr>
                <w:rPr>
                  <w:sz w:val="21"/>
                  <w:szCs w:val="21"/>
                </w:rPr>
                <w:id w:val="644011865"/>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F1AF9">
              <w:rPr>
                <w:sz w:val="21"/>
                <w:szCs w:val="21"/>
              </w:rPr>
              <w:t>Implementation of some of the characteristics of this indicator has begun.</w:t>
            </w:r>
          </w:p>
        </w:tc>
        <w:tc>
          <w:tcPr>
            <w:tcW w:w="1896" w:type="dxa"/>
            <w:shd w:val="clear" w:color="auto" w:fill="auto"/>
          </w:tcPr>
          <w:p w:rsidR="00135C52" w:rsidRPr="00177418" w:rsidRDefault="00593DB1" w:rsidP="00BF21F2">
            <w:pPr>
              <w:pStyle w:val="ListParagraph"/>
              <w:ind w:left="151"/>
              <w:rPr>
                <w:sz w:val="21"/>
                <w:szCs w:val="21"/>
              </w:rPr>
            </w:pPr>
            <w:sdt>
              <w:sdtPr>
                <w:rPr>
                  <w:sz w:val="21"/>
                  <w:szCs w:val="21"/>
                </w:rPr>
                <w:id w:val="-307177082"/>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177418">
              <w:rPr>
                <w:sz w:val="21"/>
                <w:szCs w:val="21"/>
              </w:rPr>
              <w:t>Some characteristics of this indicator are being implemented with fidelity; however, one or more characteristics are not fully implemented.</w:t>
            </w:r>
            <w:r w:rsidR="00135C52" w:rsidRPr="00177418">
              <w:rPr>
                <w:sz w:val="21"/>
                <w:szCs w:val="21"/>
              </w:rPr>
              <w:br/>
            </w:r>
          </w:p>
          <w:p w:rsidR="00135C52" w:rsidRPr="00177418" w:rsidRDefault="00135C52" w:rsidP="00BF21F2">
            <w:pPr>
              <w:ind w:left="151"/>
              <w:rPr>
                <w:sz w:val="21"/>
                <w:szCs w:val="21"/>
              </w:rPr>
            </w:pPr>
            <w:r w:rsidRPr="00177418">
              <w:rPr>
                <w:sz w:val="21"/>
                <w:szCs w:val="21"/>
              </w:rPr>
              <w:t>OR</w:t>
            </w:r>
            <w:r w:rsidRPr="00177418">
              <w:rPr>
                <w:sz w:val="21"/>
                <w:szCs w:val="21"/>
              </w:rPr>
              <w:br/>
            </w:r>
          </w:p>
          <w:p w:rsidR="00135C52" w:rsidRPr="00EF1AF9" w:rsidRDefault="00593DB1" w:rsidP="00BF21F2">
            <w:pPr>
              <w:pStyle w:val="ListParagraph"/>
              <w:ind w:left="151"/>
              <w:rPr>
                <w:sz w:val="21"/>
                <w:szCs w:val="21"/>
              </w:rPr>
            </w:pPr>
            <w:sdt>
              <w:sdtPr>
                <w:rPr>
                  <w:sz w:val="21"/>
                  <w:szCs w:val="21"/>
                </w:rPr>
                <w:id w:val="1362787704"/>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177418">
              <w:rPr>
                <w:sz w:val="21"/>
                <w:szCs w:val="21"/>
              </w:rPr>
              <w:t xml:space="preserve">All </w:t>
            </w:r>
            <w:r w:rsidR="00135C52">
              <w:rPr>
                <w:sz w:val="21"/>
                <w:szCs w:val="21"/>
              </w:rPr>
              <w:t>characteristics of this indicator</w:t>
            </w:r>
            <w:r w:rsidR="00135C52" w:rsidRPr="00177418">
              <w:rPr>
                <w:sz w:val="21"/>
                <w:szCs w:val="21"/>
              </w:rPr>
              <w:t xml:space="preserve"> are being implemented to some degree, but not consistently throughout the school.</w:t>
            </w:r>
          </w:p>
        </w:tc>
        <w:tc>
          <w:tcPr>
            <w:tcW w:w="3259" w:type="dxa"/>
            <w:shd w:val="clear" w:color="auto" w:fill="D5CEEA" w:themeFill="accent4" w:themeFillTint="33"/>
          </w:tcPr>
          <w:p w:rsidR="00135C52" w:rsidRPr="0003758D" w:rsidRDefault="00593DB1" w:rsidP="00BF21F2">
            <w:pPr>
              <w:pStyle w:val="ListParagraph"/>
              <w:ind w:left="151"/>
              <w:rPr>
                <w:sz w:val="21"/>
                <w:szCs w:val="21"/>
              </w:rPr>
            </w:pPr>
            <w:sdt>
              <w:sdtPr>
                <w:rPr>
                  <w:sz w:val="21"/>
                  <w:szCs w:val="21"/>
                </w:rPr>
                <w:id w:val="-1236478742"/>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03758D">
              <w:rPr>
                <w:sz w:val="21"/>
                <w:szCs w:val="21"/>
              </w:rPr>
              <w:t>The school arranges flexible meetings and formats to address family and community needs.</w:t>
            </w:r>
          </w:p>
          <w:p w:rsidR="00135C52" w:rsidRPr="00EF1AF9" w:rsidRDefault="00593DB1" w:rsidP="00BF21F2">
            <w:pPr>
              <w:pStyle w:val="ListParagraph"/>
              <w:ind w:left="151"/>
              <w:rPr>
                <w:sz w:val="21"/>
                <w:szCs w:val="21"/>
              </w:rPr>
            </w:pPr>
            <w:sdt>
              <w:sdtPr>
                <w:rPr>
                  <w:sz w:val="21"/>
                  <w:szCs w:val="21"/>
                </w:rPr>
                <w:id w:val="2083173084"/>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03758D">
              <w:rPr>
                <w:sz w:val="21"/>
                <w:szCs w:val="21"/>
              </w:rPr>
              <w:t>School communications and activities are responsive to families’ varied ability levels, schedules, diversity in language, socio-economic status, cultural traditions, non-traditional configurations and belief systems.</w:t>
            </w:r>
          </w:p>
        </w:tc>
        <w:tc>
          <w:tcPr>
            <w:tcW w:w="2153" w:type="dxa"/>
            <w:shd w:val="clear" w:color="auto" w:fill="auto"/>
          </w:tcPr>
          <w:p w:rsidR="00135C52" w:rsidRPr="00EF1AF9" w:rsidRDefault="00593DB1" w:rsidP="00BF21F2">
            <w:pPr>
              <w:pStyle w:val="ListParagraph"/>
              <w:ind w:left="151"/>
              <w:rPr>
                <w:sz w:val="21"/>
                <w:szCs w:val="21"/>
              </w:rPr>
            </w:pPr>
            <w:sdt>
              <w:sdtPr>
                <w:rPr>
                  <w:sz w:val="21"/>
                  <w:szCs w:val="21"/>
                </w:rPr>
                <w:id w:val="126904784"/>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F1AF9">
              <w:rPr>
                <w:sz w:val="21"/>
                <w:szCs w:val="21"/>
              </w:rPr>
              <w:t>Sustained and supported by district policies, systems and practices.</w:t>
            </w:r>
          </w:p>
        </w:tc>
      </w:tr>
      <w:tr w:rsidR="00135C52" w:rsidRPr="00EF1AF9" w:rsidTr="0036516C">
        <w:tc>
          <w:tcPr>
            <w:tcW w:w="11106" w:type="dxa"/>
            <w:gridSpan w:val="5"/>
            <w:shd w:val="clear" w:color="auto" w:fill="auto"/>
          </w:tcPr>
          <w:p w:rsidR="00135C52" w:rsidRDefault="00135C52" w:rsidP="0036516C">
            <w:pPr>
              <w:rPr>
                <w:b/>
                <w:sz w:val="21"/>
                <w:szCs w:val="21"/>
              </w:rPr>
            </w:pPr>
            <w:r>
              <w:rPr>
                <w:b/>
                <w:sz w:val="21"/>
                <w:szCs w:val="21"/>
              </w:rPr>
              <w:t>Sample Evidence</w:t>
            </w:r>
          </w:p>
          <w:p w:rsidR="00135C52" w:rsidRPr="008835CE" w:rsidRDefault="00135C52" w:rsidP="0036516C">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for full implementation; a school may have other evidence that is not listed here.</w:t>
            </w:r>
          </w:p>
          <w:p w:rsidR="00135C52" w:rsidRPr="00EF1AF9" w:rsidRDefault="00135C52" w:rsidP="0036516C">
            <w:pPr>
              <w:rPr>
                <w:b/>
                <w:sz w:val="21"/>
                <w:szCs w:val="21"/>
              </w:rPr>
            </w:pPr>
          </w:p>
          <w:p w:rsidR="00135C52" w:rsidRPr="00E1338A" w:rsidRDefault="00593DB1" w:rsidP="00BF21F2">
            <w:pPr>
              <w:pStyle w:val="ListParagraph"/>
              <w:ind w:left="337"/>
              <w:rPr>
                <w:sz w:val="21"/>
                <w:szCs w:val="21"/>
              </w:rPr>
            </w:pPr>
            <w:sdt>
              <w:sdtPr>
                <w:rPr>
                  <w:sz w:val="21"/>
                  <w:szCs w:val="21"/>
                </w:rPr>
                <w:id w:val="-1266688924"/>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Pr>
                <w:sz w:val="21"/>
                <w:szCs w:val="21"/>
              </w:rPr>
              <w:t>Records of m</w:t>
            </w:r>
            <w:r w:rsidR="00135C52" w:rsidRPr="00E1338A">
              <w:rPr>
                <w:sz w:val="21"/>
                <w:szCs w:val="21"/>
              </w:rPr>
              <w:t>eeting</w:t>
            </w:r>
            <w:r w:rsidR="00135C52">
              <w:rPr>
                <w:sz w:val="21"/>
                <w:szCs w:val="21"/>
              </w:rPr>
              <w:t>s, open houses, and parent-teacher conferences</w:t>
            </w:r>
            <w:r w:rsidR="00135C52" w:rsidRPr="00E1338A">
              <w:rPr>
                <w:sz w:val="21"/>
                <w:szCs w:val="21"/>
              </w:rPr>
              <w:t xml:space="preserve"> that </w:t>
            </w:r>
            <w:r w:rsidR="00135C52">
              <w:rPr>
                <w:sz w:val="21"/>
                <w:szCs w:val="21"/>
              </w:rPr>
              <w:t>show</w:t>
            </w:r>
            <w:r w:rsidR="00135C52" w:rsidRPr="00E1338A">
              <w:rPr>
                <w:sz w:val="21"/>
                <w:szCs w:val="21"/>
              </w:rPr>
              <w:t xml:space="preserve"> a variety of locations and times</w:t>
            </w:r>
          </w:p>
          <w:p w:rsidR="00135C52" w:rsidRPr="00E1338A" w:rsidRDefault="00593DB1" w:rsidP="00BF21F2">
            <w:pPr>
              <w:pStyle w:val="ListParagraph"/>
              <w:ind w:left="337"/>
              <w:rPr>
                <w:sz w:val="21"/>
                <w:szCs w:val="21"/>
              </w:rPr>
            </w:pPr>
            <w:sdt>
              <w:sdtPr>
                <w:rPr>
                  <w:sz w:val="21"/>
                  <w:szCs w:val="21"/>
                </w:rPr>
                <w:id w:val="1319003700"/>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1338A">
              <w:rPr>
                <w:sz w:val="21"/>
                <w:szCs w:val="21"/>
              </w:rPr>
              <w:t>School calendars that demonstrate responsiveness to cultural days of significance</w:t>
            </w:r>
          </w:p>
          <w:p w:rsidR="00135C52" w:rsidRDefault="00593DB1" w:rsidP="00BF21F2">
            <w:pPr>
              <w:pStyle w:val="ListParagraph"/>
              <w:ind w:left="337"/>
              <w:rPr>
                <w:sz w:val="21"/>
                <w:szCs w:val="21"/>
              </w:rPr>
            </w:pPr>
            <w:sdt>
              <w:sdtPr>
                <w:rPr>
                  <w:sz w:val="21"/>
                  <w:szCs w:val="21"/>
                </w:rPr>
                <w:id w:val="629595937"/>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1338A">
              <w:rPr>
                <w:sz w:val="21"/>
                <w:szCs w:val="21"/>
              </w:rPr>
              <w:t>School/district communications/forms are direct, jargon-free, in a wide range of reading/comprehension levels and/or translated into languages reflected at the school</w:t>
            </w:r>
          </w:p>
          <w:p w:rsidR="00135C52" w:rsidRPr="00E1338A" w:rsidRDefault="00593DB1" w:rsidP="00BF21F2">
            <w:pPr>
              <w:pStyle w:val="ListParagraph"/>
              <w:spacing w:after="200" w:line="276" w:lineRule="auto"/>
              <w:ind w:left="337"/>
              <w:rPr>
                <w:sz w:val="21"/>
                <w:szCs w:val="21"/>
              </w:rPr>
            </w:pPr>
            <w:sdt>
              <w:sdtPr>
                <w:rPr>
                  <w:sz w:val="21"/>
                  <w:szCs w:val="21"/>
                </w:rPr>
                <w:id w:val="1588112040"/>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1338A">
              <w:rPr>
                <w:sz w:val="21"/>
                <w:szCs w:val="21"/>
              </w:rPr>
              <w:t xml:space="preserve">School </w:t>
            </w:r>
            <w:r w:rsidR="00135C52">
              <w:rPr>
                <w:sz w:val="21"/>
                <w:szCs w:val="21"/>
              </w:rPr>
              <w:t xml:space="preserve">and/or teacher </w:t>
            </w:r>
            <w:r w:rsidR="00135C52" w:rsidRPr="00E1338A">
              <w:rPr>
                <w:sz w:val="21"/>
                <w:szCs w:val="21"/>
              </w:rPr>
              <w:t>newsletters (paper copies available)</w:t>
            </w:r>
          </w:p>
          <w:p w:rsidR="00135C52" w:rsidRPr="00E1338A" w:rsidRDefault="00593DB1" w:rsidP="00BF21F2">
            <w:pPr>
              <w:pStyle w:val="ListParagraph"/>
              <w:spacing w:after="200" w:line="276" w:lineRule="auto"/>
              <w:ind w:left="337"/>
              <w:rPr>
                <w:sz w:val="21"/>
                <w:szCs w:val="21"/>
              </w:rPr>
            </w:pPr>
            <w:sdt>
              <w:sdtPr>
                <w:rPr>
                  <w:sz w:val="21"/>
                  <w:szCs w:val="21"/>
                </w:rPr>
                <w:id w:val="1654724016"/>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1338A">
              <w:rPr>
                <w:sz w:val="21"/>
                <w:szCs w:val="21"/>
              </w:rPr>
              <w:t>Social media</w:t>
            </w:r>
          </w:p>
          <w:p w:rsidR="00135C52" w:rsidRPr="00E1338A" w:rsidRDefault="00593DB1" w:rsidP="00BF21F2">
            <w:pPr>
              <w:pStyle w:val="ListParagraph"/>
              <w:spacing w:after="200" w:line="276" w:lineRule="auto"/>
              <w:ind w:left="337"/>
              <w:rPr>
                <w:sz w:val="21"/>
                <w:szCs w:val="21"/>
              </w:rPr>
            </w:pPr>
            <w:sdt>
              <w:sdtPr>
                <w:rPr>
                  <w:sz w:val="21"/>
                  <w:szCs w:val="21"/>
                </w:rPr>
                <w:id w:val="1220949543"/>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1338A">
              <w:rPr>
                <w:sz w:val="21"/>
                <w:szCs w:val="21"/>
              </w:rPr>
              <w:t xml:space="preserve">Websites </w:t>
            </w:r>
          </w:p>
          <w:p w:rsidR="00135C52" w:rsidRPr="00E1338A" w:rsidRDefault="00593DB1" w:rsidP="00BF21F2">
            <w:pPr>
              <w:pStyle w:val="ListParagraph"/>
              <w:spacing w:after="200" w:line="276" w:lineRule="auto"/>
              <w:ind w:left="337"/>
              <w:rPr>
                <w:sz w:val="21"/>
                <w:szCs w:val="21"/>
              </w:rPr>
            </w:pPr>
            <w:sdt>
              <w:sdtPr>
                <w:rPr>
                  <w:sz w:val="21"/>
                  <w:szCs w:val="21"/>
                </w:rPr>
                <w:id w:val="-779332386"/>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1338A">
              <w:rPr>
                <w:sz w:val="21"/>
                <w:szCs w:val="21"/>
              </w:rPr>
              <w:t xml:space="preserve">Media releases </w:t>
            </w:r>
          </w:p>
          <w:p w:rsidR="00135C52" w:rsidRPr="00E1338A" w:rsidRDefault="00593DB1" w:rsidP="00BF21F2">
            <w:pPr>
              <w:pStyle w:val="ListParagraph"/>
              <w:spacing w:after="200" w:line="276" w:lineRule="auto"/>
              <w:ind w:left="337"/>
              <w:rPr>
                <w:sz w:val="21"/>
                <w:szCs w:val="21"/>
              </w:rPr>
            </w:pPr>
            <w:sdt>
              <w:sdtPr>
                <w:rPr>
                  <w:sz w:val="21"/>
                  <w:szCs w:val="21"/>
                </w:rPr>
                <w:id w:val="514578189"/>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1338A">
              <w:rPr>
                <w:sz w:val="21"/>
                <w:szCs w:val="21"/>
              </w:rPr>
              <w:t>Student, parent and employee handbooks</w:t>
            </w:r>
          </w:p>
          <w:p w:rsidR="00135C52" w:rsidRPr="00E1338A" w:rsidRDefault="00593DB1" w:rsidP="00BF21F2">
            <w:pPr>
              <w:pStyle w:val="ListParagraph"/>
              <w:ind w:left="337"/>
              <w:rPr>
                <w:sz w:val="21"/>
                <w:szCs w:val="21"/>
              </w:rPr>
            </w:pPr>
            <w:sdt>
              <w:sdtPr>
                <w:rPr>
                  <w:sz w:val="21"/>
                  <w:szCs w:val="21"/>
                </w:rPr>
                <w:id w:val="-2088215183"/>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1338A">
              <w:rPr>
                <w:sz w:val="21"/>
                <w:szCs w:val="21"/>
              </w:rPr>
              <w:t xml:space="preserve">Bilingual staff and volunteers are available to communicate with parents during school events </w:t>
            </w:r>
          </w:p>
          <w:p w:rsidR="00135C52" w:rsidRPr="00E1338A" w:rsidRDefault="00593DB1" w:rsidP="00BF21F2">
            <w:pPr>
              <w:pStyle w:val="ListParagraph"/>
              <w:ind w:left="337"/>
              <w:rPr>
                <w:sz w:val="21"/>
                <w:szCs w:val="21"/>
              </w:rPr>
            </w:pPr>
            <w:sdt>
              <w:sdtPr>
                <w:rPr>
                  <w:sz w:val="21"/>
                  <w:szCs w:val="21"/>
                </w:rPr>
                <w:id w:val="413439003"/>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1338A">
              <w:rPr>
                <w:sz w:val="21"/>
                <w:szCs w:val="21"/>
              </w:rPr>
              <w:t>Surveys, focus groups, informal conversations, and meeting formats are used to gather information from families and the community</w:t>
            </w:r>
          </w:p>
          <w:p w:rsidR="00135C52" w:rsidRPr="00EF1AF9" w:rsidRDefault="00135C52" w:rsidP="00BF21F2">
            <w:pPr>
              <w:pStyle w:val="ListParagraph"/>
              <w:ind w:left="337"/>
              <w:rPr>
                <w:sz w:val="21"/>
                <w:szCs w:val="21"/>
              </w:rPr>
            </w:pPr>
            <w:r w:rsidRPr="00E1338A">
              <w:rPr>
                <w:sz w:val="21"/>
                <w:szCs w:val="21"/>
              </w:rPr>
              <w:t>Other</w:t>
            </w:r>
            <w:r w:rsidR="00BF21F2">
              <w:rPr>
                <w:sz w:val="21"/>
                <w:szCs w:val="21"/>
              </w:rPr>
              <w:t xml:space="preserve"> </w:t>
            </w:r>
            <w:r w:rsidR="00BF21F2">
              <w:rPr>
                <w:sz w:val="21"/>
                <w:szCs w:val="21"/>
              </w:rPr>
              <w:fldChar w:fldCharType="begin">
                <w:ffData>
                  <w:name w:val="Text24"/>
                  <w:enabled/>
                  <w:calcOnExit w:val="0"/>
                  <w:textInput>
                    <w:maxLength w:val="500"/>
                  </w:textInput>
                </w:ffData>
              </w:fldChar>
            </w:r>
            <w:bookmarkStart w:id="23" w:name="Text24"/>
            <w:r w:rsidR="00BF21F2">
              <w:rPr>
                <w:sz w:val="21"/>
                <w:szCs w:val="21"/>
              </w:rPr>
              <w:instrText xml:space="preserve"> FORMTEXT </w:instrText>
            </w:r>
            <w:r w:rsidR="00BF21F2">
              <w:rPr>
                <w:sz w:val="21"/>
                <w:szCs w:val="21"/>
              </w:rPr>
            </w:r>
            <w:r w:rsidR="00BF21F2">
              <w:rPr>
                <w:sz w:val="21"/>
                <w:szCs w:val="21"/>
              </w:rPr>
              <w:fldChar w:fldCharType="separate"/>
            </w:r>
            <w:r w:rsidR="00BF21F2">
              <w:rPr>
                <w:noProof/>
                <w:sz w:val="21"/>
                <w:szCs w:val="21"/>
              </w:rPr>
              <w:t> </w:t>
            </w:r>
            <w:r w:rsidR="00BF21F2">
              <w:rPr>
                <w:noProof/>
                <w:sz w:val="21"/>
                <w:szCs w:val="21"/>
              </w:rPr>
              <w:t> </w:t>
            </w:r>
            <w:r w:rsidR="00BF21F2">
              <w:rPr>
                <w:noProof/>
                <w:sz w:val="21"/>
                <w:szCs w:val="21"/>
              </w:rPr>
              <w:t> </w:t>
            </w:r>
            <w:r w:rsidR="00BF21F2">
              <w:rPr>
                <w:noProof/>
                <w:sz w:val="21"/>
                <w:szCs w:val="21"/>
              </w:rPr>
              <w:t> </w:t>
            </w:r>
            <w:r w:rsidR="00BF21F2">
              <w:rPr>
                <w:noProof/>
                <w:sz w:val="21"/>
                <w:szCs w:val="21"/>
              </w:rPr>
              <w:t> </w:t>
            </w:r>
            <w:r w:rsidR="00BF21F2">
              <w:rPr>
                <w:sz w:val="21"/>
                <w:szCs w:val="21"/>
              </w:rPr>
              <w:fldChar w:fldCharType="end"/>
            </w:r>
            <w:bookmarkEnd w:id="23"/>
          </w:p>
        </w:tc>
      </w:tr>
    </w:tbl>
    <w:p w:rsidR="00135C52" w:rsidRDefault="00135C52">
      <w:r>
        <w:br w:type="page"/>
      </w:r>
    </w:p>
    <w:tbl>
      <w:tblPr>
        <w:tblStyle w:val="TableGrid"/>
        <w:tblW w:w="11106" w:type="dxa"/>
        <w:tblLook w:val="04A0" w:firstRow="1" w:lastRow="0" w:firstColumn="1" w:lastColumn="0" w:noHBand="0" w:noVBand="1"/>
      </w:tblPr>
      <w:tblGrid>
        <w:gridCol w:w="1789"/>
        <w:gridCol w:w="2045"/>
        <w:gridCol w:w="2036"/>
        <w:gridCol w:w="3265"/>
        <w:gridCol w:w="1971"/>
      </w:tblGrid>
      <w:tr w:rsidR="00135C52" w:rsidRPr="00EF1AF9" w:rsidTr="0036516C">
        <w:tc>
          <w:tcPr>
            <w:tcW w:w="11106" w:type="dxa"/>
            <w:gridSpan w:val="5"/>
            <w:shd w:val="clear" w:color="auto" w:fill="816EC0" w:themeFill="accent4" w:themeFillTint="99"/>
          </w:tcPr>
          <w:p w:rsidR="00135C52" w:rsidRPr="00EF1AF9" w:rsidRDefault="00135C52" w:rsidP="0036516C">
            <w:pPr>
              <w:rPr>
                <w:b/>
                <w:sz w:val="21"/>
                <w:szCs w:val="21"/>
              </w:rPr>
            </w:pPr>
            <w:r w:rsidRPr="00EF1AF9">
              <w:rPr>
                <w:b/>
                <w:sz w:val="21"/>
                <w:szCs w:val="21"/>
              </w:rPr>
              <w:lastRenderedPageBreak/>
              <w:t>Standard 10:  Engagement</w:t>
            </w:r>
          </w:p>
          <w:p w:rsidR="00135C52" w:rsidRPr="00EF1AF9" w:rsidRDefault="00135C52" w:rsidP="0036516C">
            <w:pPr>
              <w:rPr>
                <w:sz w:val="21"/>
                <w:szCs w:val="21"/>
              </w:rPr>
            </w:pPr>
            <w:r w:rsidRPr="00EF1AF9">
              <w:rPr>
                <w:sz w:val="21"/>
                <w:szCs w:val="21"/>
              </w:rPr>
              <w:t>The school works collaboratively with families and community organizations to strengthen student, staff, family, and community learning.</w:t>
            </w:r>
          </w:p>
        </w:tc>
      </w:tr>
      <w:tr w:rsidR="00135C52" w:rsidRPr="00EF1AF9" w:rsidTr="0036516C">
        <w:tc>
          <w:tcPr>
            <w:tcW w:w="1789" w:type="dxa"/>
            <w:shd w:val="clear" w:color="auto" w:fill="D5CEEA" w:themeFill="accent4" w:themeFillTint="33"/>
          </w:tcPr>
          <w:p w:rsidR="00135C52" w:rsidRPr="00EF1AF9" w:rsidRDefault="00135C52" w:rsidP="0036516C">
            <w:pPr>
              <w:jc w:val="center"/>
              <w:rPr>
                <w:b/>
                <w:sz w:val="21"/>
                <w:szCs w:val="21"/>
              </w:rPr>
            </w:pPr>
            <w:r w:rsidRPr="00EF1AF9">
              <w:rPr>
                <w:b/>
                <w:sz w:val="21"/>
                <w:szCs w:val="21"/>
              </w:rPr>
              <w:t>School Indicator</w:t>
            </w:r>
          </w:p>
        </w:tc>
        <w:tc>
          <w:tcPr>
            <w:tcW w:w="2045" w:type="dxa"/>
            <w:shd w:val="clear" w:color="auto" w:fill="auto"/>
          </w:tcPr>
          <w:p w:rsidR="00135C52" w:rsidRPr="00EF1AF9" w:rsidRDefault="00135C52" w:rsidP="0036516C">
            <w:pPr>
              <w:jc w:val="center"/>
              <w:rPr>
                <w:b/>
                <w:sz w:val="21"/>
                <w:szCs w:val="21"/>
              </w:rPr>
            </w:pPr>
            <w:r w:rsidRPr="00EF1AF9">
              <w:rPr>
                <w:b/>
                <w:sz w:val="21"/>
                <w:szCs w:val="21"/>
              </w:rPr>
              <w:t>Beginning Implementation</w:t>
            </w:r>
            <w:r w:rsidRPr="00EF1AF9">
              <w:rPr>
                <w:b/>
                <w:sz w:val="21"/>
                <w:szCs w:val="21"/>
              </w:rPr>
              <w:br/>
            </w:r>
            <w:sdt>
              <w:sdtPr>
                <w:rPr>
                  <w:b/>
                  <w:sz w:val="21"/>
                  <w:szCs w:val="21"/>
                </w:rPr>
                <w:id w:val="1034314502"/>
                <w14:checkbox>
                  <w14:checked w14:val="0"/>
                  <w14:checkedState w14:val="2612" w14:font="MS Gothic"/>
                  <w14:uncheckedState w14:val="2610" w14:font="MS Gothic"/>
                </w14:checkbox>
              </w:sdtPr>
              <w:sdtEndPr/>
              <w:sdtContent>
                <w:r w:rsidR="00BF21F2">
                  <w:rPr>
                    <w:rFonts w:ascii="MS Gothic" w:eastAsia="MS Gothic" w:hAnsi="MS Gothic" w:hint="eastAsia"/>
                    <w:b/>
                    <w:sz w:val="21"/>
                    <w:szCs w:val="21"/>
                  </w:rPr>
                  <w:t>☐</w:t>
                </w:r>
              </w:sdtContent>
            </w:sdt>
          </w:p>
        </w:tc>
        <w:tc>
          <w:tcPr>
            <w:tcW w:w="2036" w:type="dxa"/>
            <w:shd w:val="clear" w:color="auto" w:fill="auto"/>
          </w:tcPr>
          <w:p w:rsidR="00135C52" w:rsidRDefault="00135C52" w:rsidP="0036516C">
            <w:pPr>
              <w:jc w:val="center"/>
              <w:rPr>
                <w:b/>
                <w:sz w:val="21"/>
                <w:szCs w:val="21"/>
              </w:rPr>
            </w:pPr>
            <w:r w:rsidRPr="00EF1AF9">
              <w:rPr>
                <w:b/>
                <w:sz w:val="21"/>
                <w:szCs w:val="21"/>
              </w:rPr>
              <w:t>Partial Implementation</w:t>
            </w:r>
          </w:p>
          <w:sdt>
            <w:sdtPr>
              <w:rPr>
                <w:b/>
                <w:sz w:val="21"/>
                <w:szCs w:val="21"/>
              </w:rPr>
              <w:id w:val="1142461012"/>
              <w14:checkbox>
                <w14:checked w14:val="0"/>
                <w14:checkedState w14:val="2612" w14:font="MS Gothic"/>
                <w14:uncheckedState w14:val="2610" w14:font="MS Gothic"/>
              </w14:checkbox>
            </w:sdtPr>
            <w:sdtEndPr/>
            <w:sdtContent>
              <w:p w:rsidR="00135C52" w:rsidRPr="00EF1AF9" w:rsidRDefault="00BF21F2" w:rsidP="0036516C">
                <w:pPr>
                  <w:jc w:val="center"/>
                  <w:rPr>
                    <w:b/>
                    <w:sz w:val="21"/>
                    <w:szCs w:val="21"/>
                  </w:rPr>
                </w:pPr>
                <w:r>
                  <w:rPr>
                    <w:rFonts w:ascii="MS Gothic" w:eastAsia="MS Gothic" w:hAnsi="MS Gothic" w:hint="eastAsia"/>
                    <w:b/>
                    <w:sz w:val="21"/>
                    <w:szCs w:val="21"/>
                  </w:rPr>
                  <w:t>☐</w:t>
                </w:r>
              </w:p>
            </w:sdtContent>
          </w:sdt>
        </w:tc>
        <w:tc>
          <w:tcPr>
            <w:tcW w:w="3265" w:type="dxa"/>
            <w:shd w:val="clear" w:color="auto" w:fill="D5CEEA" w:themeFill="accent4" w:themeFillTint="33"/>
          </w:tcPr>
          <w:p w:rsidR="00135C52" w:rsidRPr="00EF1AF9" w:rsidRDefault="00135C52" w:rsidP="0036516C">
            <w:pPr>
              <w:jc w:val="center"/>
              <w:rPr>
                <w:b/>
                <w:sz w:val="21"/>
                <w:szCs w:val="21"/>
              </w:rPr>
            </w:pPr>
            <w:r w:rsidRPr="00EF1AF9">
              <w:rPr>
                <w:b/>
                <w:sz w:val="21"/>
                <w:szCs w:val="21"/>
              </w:rPr>
              <w:t xml:space="preserve">Full Implementation of </w:t>
            </w:r>
            <w:r>
              <w:rPr>
                <w:b/>
                <w:sz w:val="21"/>
                <w:szCs w:val="21"/>
              </w:rPr>
              <w:t>A</w:t>
            </w:r>
            <w:r w:rsidRPr="00EF1AF9">
              <w:rPr>
                <w:b/>
                <w:sz w:val="21"/>
                <w:szCs w:val="21"/>
              </w:rPr>
              <w:t>ll Characteristics of this Indicator</w:t>
            </w:r>
            <w:r w:rsidRPr="00EF1AF9">
              <w:rPr>
                <w:b/>
                <w:sz w:val="21"/>
                <w:szCs w:val="21"/>
              </w:rPr>
              <w:br/>
            </w:r>
            <w:sdt>
              <w:sdtPr>
                <w:rPr>
                  <w:b/>
                  <w:sz w:val="21"/>
                  <w:szCs w:val="21"/>
                </w:rPr>
                <w:id w:val="-217748294"/>
                <w14:checkbox>
                  <w14:checked w14:val="0"/>
                  <w14:checkedState w14:val="2612" w14:font="MS Gothic"/>
                  <w14:uncheckedState w14:val="2610" w14:font="MS Gothic"/>
                </w14:checkbox>
              </w:sdtPr>
              <w:sdtEndPr/>
              <w:sdtContent>
                <w:r w:rsidR="00BF21F2">
                  <w:rPr>
                    <w:rFonts w:ascii="MS Gothic" w:eastAsia="MS Gothic" w:hAnsi="MS Gothic" w:hint="eastAsia"/>
                    <w:b/>
                    <w:sz w:val="21"/>
                    <w:szCs w:val="21"/>
                  </w:rPr>
                  <w:t>☐</w:t>
                </w:r>
              </w:sdtContent>
            </w:sdt>
          </w:p>
        </w:tc>
        <w:tc>
          <w:tcPr>
            <w:tcW w:w="1971" w:type="dxa"/>
            <w:shd w:val="clear" w:color="auto" w:fill="auto"/>
          </w:tcPr>
          <w:p w:rsidR="00135C52" w:rsidRPr="00EF1AF9" w:rsidRDefault="00135C52" w:rsidP="0036516C">
            <w:pPr>
              <w:jc w:val="center"/>
              <w:rPr>
                <w:b/>
                <w:sz w:val="21"/>
                <w:szCs w:val="21"/>
              </w:rPr>
            </w:pPr>
            <w:r w:rsidRPr="00EF1AF9">
              <w:rPr>
                <w:b/>
                <w:sz w:val="21"/>
                <w:szCs w:val="21"/>
              </w:rPr>
              <w:t>Sustained Implementation</w:t>
            </w:r>
            <w:r w:rsidRPr="00EF1AF9">
              <w:rPr>
                <w:b/>
                <w:sz w:val="21"/>
                <w:szCs w:val="21"/>
              </w:rPr>
              <w:br/>
            </w:r>
            <w:sdt>
              <w:sdtPr>
                <w:rPr>
                  <w:b/>
                  <w:sz w:val="21"/>
                  <w:szCs w:val="21"/>
                </w:rPr>
                <w:id w:val="2086340028"/>
                <w14:checkbox>
                  <w14:checked w14:val="0"/>
                  <w14:checkedState w14:val="2612" w14:font="MS Gothic"/>
                  <w14:uncheckedState w14:val="2610" w14:font="MS Gothic"/>
                </w14:checkbox>
              </w:sdtPr>
              <w:sdtEndPr/>
              <w:sdtContent>
                <w:r w:rsidR="00BF21F2">
                  <w:rPr>
                    <w:rFonts w:ascii="MS Gothic" w:eastAsia="MS Gothic" w:hAnsi="MS Gothic" w:hint="eastAsia"/>
                    <w:b/>
                    <w:sz w:val="21"/>
                    <w:szCs w:val="21"/>
                  </w:rPr>
                  <w:t>☐</w:t>
                </w:r>
              </w:sdtContent>
            </w:sdt>
          </w:p>
        </w:tc>
      </w:tr>
      <w:tr w:rsidR="00135C52" w:rsidRPr="00EF1AF9" w:rsidTr="0036516C">
        <w:tc>
          <w:tcPr>
            <w:tcW w:w="1789" w:type="dxa"/>
            <w:shd w:val="clear" w:color="auto" w:fill="D5CEEA" w:themeFill="accent4" w:themeFillTint="33"/>
          </w:tcPr>
          <w:p w:rsidR="00135C52" w:rsidRPr="00EF1AF9" w:rsidRDefault="00135C52" w:rsidP="0036516C">
            <w:pPr>
              <w:rPr>
                <w:b/>
                <w:sz w:val="21"/>
                <w:szCs w:val="21"/>
              </w:rPr>
            </w:pPr>
            <w:r w:rsidRPr="00EF1AF9">
              <w:rPr>
                <w:b/>
                <w:sz w:val="21"/>
                <w:szCs w:val="21"/>
              </w:rPr>
              <w:t>Y.  Learning Opportunities</w:t>
            </w:r>
          </w:p>
          <w:p w:rsidR="00135C52" w:rsidRPr="00EF1AF9" w:rsidRDefault="00135C52" w:rsidP="0036516C">
            <w:pPr>
              <w:rPr>
                <w:b/>
                <w:sz w:val="21"/>
                <w:szCs w:val="21"/>
              </w:rPr>
            </w:pPr>
          </w:p>
          <w:p w:rsidR="00135C52" w:rsidRPr="00EF1AF9" w:rsidRDefault="00135C52" w:rsidP="0036516C">
            <w:pPr>
              <w:rPr>
                <w:i/>
                <w:sz w:val="21"/>
                <w:szCs w:val="21"/>
              </w:rPr>
            </w:pPr>
            <w:r w:rsidRPr="00EF1AF9">
              <w:rPr>
                <w:i/>
                <w:sz w:val="21"/>
                <w:szCs w:val="21"/>
              </w:rPr>
              <w:t>Guiding Question:</w:t>
            </w:r>
          </w:p>
          <w:p w:rsidR="00135C52" w:rsidRPr="00EF1AF9" w:rsidRDefault="00135C52" w:rsidP="0036516C">
            <w:pPr>
              <w:rPr>
                <w:i/>
                <w:sz w:val="21"/>
                <w:szCs w:val="21"/>
              </w:rPr>
            </w:pPr>
          </w:p>
          <w:p w:rsidR="00135C52" w:rsidRPr="00EF1AF9" w:rsidRDefault="00135C52" w:rsidP="0036516C">
            <w:pPr>
              <w:rPr>
                <w:sz w:val="21"/>
                <w:szCs w:val="21"/>
              </w:rPr>
            </w:pPr>
            <w:r w:rsidRPr="00EF1AF9">
              <w:rPr>
                <w:sz w:val="21"/>
                <w:szCs w:val="21"/>
              </w:rPr>
              <w:t>How do we ensure that our families and community partners are integral parts of our learning community?</w:t>
            </w:r>
          </w:p>
        </w:tc>
        <w:tc>
          <w:tcPr>
            <w:tcW w:w="2045" w:type="dxa"/>
            <w:shd w:val="clear" w:color="auto" w:fill="auto"/>
          </w:tcPr>
          <w:p w:rsidR="00135C52" w:rsidRPr="00EF1AF9" w:rsidRDefault="00593DB1" w:rsidP="00BF21F2">
            <w:pPr>
              <w:pStyle w:val="ListParagraph"/>
              <w:ind w:left="168"/>
              <w:rPr>
                <w:sz w:val="21"/>
                <w:szCs w:val="21"/>
              </w:rPr>
            </w:pPr>
            <w:sdt>
              <w:sdtPr>
                <w:rPr>
                  <w:sz w:val="21"/>
                  <w:szCs w:val="21"/>
                </w:rPr>
                <w:id w:val="1383142827"/>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F1AF9">
              <w:rPr>
                <w:sz w:val="21"/>
                <w:szCs w:val="21"/>
              </w:rPr>
              <w:t xml:space="preserve">Planning for </w:t>
            </w:r>
            <w:r w:rsidR="00135C52" w:rsidRPr="00EF1AF9">
              <w:rPr>
                <w:sz w:val="21"/>
                <w:szCs w:val="21"/>
              </w:rPr>
              <w:br/>
            </w:r>
          </w:p>
          <w:p w:rsidR="00135C52" w:rsidRPr="00EF1AF9" w:rsidRDefault="00135C52" w:rsidP="00BF21F2">
            <w:pPr>
              <w:ind w:left="168"/>
              <w:rPr>
                <w:sz w:val="21"/>
                <w:szCs w:val="21"/>
              </w:rPr>
            </w:pPr>
            <w:r w:rsidRPr="00EF1AF9">
              <w:rPr>
                <w:sz w:val="21"/>
                <w:szCs w:val="21"/>
              </w:rPr>
              <w:t>AND/OR</w:t>
            </w:r>
            <w:r w:rsidRPr="00EF1AF9">
              <w:rPr>
                <w:sz w:val="21"/>
                <w:szCs w:val="21"/>
              </w:rPr>
              <w:br/>
            </w:r>
          </w:p>
          <w:p w:rsidR="00135C52" w:rsidRPr="00EF1AF9" w:rsidRDefault="00593DB1" w:rsidP="00BF21F2">
            <w:pPr>
              <w:pStyle w:val="ListParagraph"/>
              <w:ind w:left="168"/>
              <w:rPr>
                <w:sz w:val="21"/>
                <w:szCs w:val="21"/>
              </w:rPr>
            </w:pPr>
            <w:sdt>
              <w:sdtPr>
                <w:rPr>
                  <w:sz w:val="21"/>
                  <w:szCs w:val="21"/>
                </w:rPr>
                <w:id w:val="-1967733958"/>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F1AF9">
              <w:rPr>
                <w:sz w:val="21"/>
                <w:szCs w:val="21"/>
              </w:rPr>
              <w:t>Implementation of some of the characteristics of this indicator has begun.</w:t>
            </w:r>
          </w:p>
        </w:tc>
        <w:tc>
          <w:tcPr>
            <w:tcW w:w="2036" w:type="dxa"/>
            <w:shd w:val="clear" w:color="auto" w:fill="auto"/>
          </w:tcPr>
          <w:p w:rsidR="00135C52" w:rsidRPr="00177418" w:rsidRDefault="00593DB1" w:rsidP="00BF21F2">
            <w:pPr>
              <w:pStyle w:val="ListParagraph"/>
              <w:ind w:left="168"/>
              <w:rPr>
                <w:sz w:val="21"/>
                <w:szCs w:val="21"/>
              </w:rPr>
            </w:pPr>
            <w:sdt>
              <w:sdtPr>
                <w:rPr>
                  <w:sz w:val="21"/>
                  <w:szCs w:val="21"/>
                </w:rPr>
                <w:id w:val="-576673679"/>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177418">
              <w:rPr>
                <w:sz w:val="21"/>
                <w:szCs w:val="21"/>
              </w:rPr>
              <w:t>Some characteristics of this indicator are being implemented with fidelity; however, one or more characteristics are not fully implemented.</w:t>
            </w:r>
            <w:r w:rsidR="00135C52" w:rsidRPr="00177418">
              <w:rPr>
                <w:sz w:val="21"/>
                <w:szCs w:val="21"/>
              </w:rPr>
              <w:br/>
            </w:r>
          </w:p>
          <w:p w:rsidR="00135C52" w:rsidRPr="00177418" w:rsidRDefault="00135C52" w:rsidP="00BF21F2">
            <w:pPr>
              <w:ind w:left="168"/>
              <w:rPr>
                <w:sz w:val="21"/>
                <w:szCs w:val="21"/>
              </w:rPr>
            </w:pPr>
            <w:r w:rsidRPr="00177418">
              <w:rPr>
                <w:sz w:val="21"/>
                <w:szCs w:val="21"/>
              </w:rPr>
              <w:t>OR</w:t>
            </w:r>
            <w:r w:rsidRPr="00177418">
              <w:rPr>
                <w:sz w:val="21"/>
                <w:szCs w:val="21"/>
              </w:rPr>
              <w:br/>
            </w:r>
          </w:p>
          <w:p w:rsidR="00135C52" w:rsidRPr="00EF1AF9" w:rsidRDefault="00593DB1" w:rsidP="00BF21F2">
            <w:pPr>
              <w:pStyle w:val="ListParagraph"/>
              <w:ind w:left="168"/>
              <w:rPr>
                <w:sz w:val="21"/>
                <w:szCs w:val="21"/>
              </w:rPr>
            </w:pPr>
            <w:sdt>
              <w:sdtPr>
                <w:rPr>
                  <w:sz w:val="21"/>
                  <w:szCs w:val="21"/>
                </w:rPr>
                <w:id w:val="1489362970"/>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177418">
              <w:rPr>
                <w:sz w:val="21"/>
                <w:szCs w:val="21"/>
              </w:rPr>
              <w:t xml:space="preserve">All </w:t>
            </w:r>
            <w:r w:rsidR="00135C52">
              <w:rPr>
                <w:sz w:val="21"/>
                <w:szCs w:val="21"/>
              </w:rPr>
              <w:t>characteristics of this indicator</w:t>
            </w:r>
            <w:r w:rsidR="00135C52" w:rsidRPr="00177418">
              <w:rPr>
                <w:sz w:val="21"/>
                <w:szCs w:val="21"/>
              </w:rPr>
              <w:t xml:space="preserve"> are being implemented to some degree, but not consistently throughout the school.</w:t>
            </w:r>
          </w:p>
        </w:tc>
        <w:tc>
          <w:tcPr>
            <w:tcW w:w="3265" w:type="dxa"/>
            <w:shd w:val="clear" w:color="auto" w:fill="D5CEEA" w:themeFill="accent4" w:themeFillTint="33"/>
          </w:tcPr>
          <w:p w:rsidR="00135C52" w:rsidRPr="0048561D" w:rsidRDefault="00593DB1" w:rsidP="00BF21F2">
            <w:pPr>
              <w:pStyle w:val="ListParagraph"/>
              <w:ind w:left="168"/>
              <w:rPr>
                <w:sz w:val="21"/>
                <w:szCs w:val="21"/>
              </w:rPr>
            </w:pPr>
            <w:sdt>
              <w:sdtPr>
                <w:rPr>
                  <w:sz w:val="21"/>
                  <w:szCs w:val="21"/>
                </w:rPr>
                <w:id w:val="-1087761459"/>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48561D">
              <w:rPr>
                <w:sz w:val="21"/>
                <w:szCs w:val="21"/>
              </w:rPr>
              <w:t>Programs are provided for families that are age appropriate to their students’ social, academic, and developmental needs (e.g., enhancing literary experiences, giving appropriate assistance and encouragement, monitoring homework).</w:t>
            </w:r>
          </w:p>
          <w:p w:rsidR="00135C52" w:rsidRPr="0048561D" w:rsidRDefault="00593DB1" w:rsidP="00BF21F2">
            <w:pPr>
              <w:pStyle w:val="ListParagraph"/>
              <w:ind w:left="168"/>
              <w:rPr>
                <w:sz w:val="21"/>
                <w:szCs w:val="21"/>
              </w:rPr>
            </w:pPr>
            <w:sdt>
              <w:sdtPr>
                <w:rPr>
                  <w:sz w:val="21"/>
                  <w:szCs w:val="21"/>
                </w:rPr>
                <w:id w:val="-317346679"/>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48561D">
              <w:rPr>
                <w:sz w:val="21"/>
                <w:szCs w:val="21"/>
              </w:rPr>
              <w:t>Families, students and community members actively participate as integral members of the school improvement process.</w:t>
            </w:r>
          </w:p>
          <w:p w:rsidR="00135C52" w:rsidRPr="00EF1AF9" w:rsidRDefault="00593DB1" w:rsidP="00BF21F2">
            <w:pPr>
              <w:pStyle w:val="ListParagraph"/>
              <w:ind w:left="168"/>
              <w:rPr>
                <w:sz w:val="21"/>
                <w:szCs w:val="21"/>
              </w:rPr>
            </w:pPr>
            <w:sdt>
              <w:sdtPr>
                <w:rPr>
                  <w:sz w:val="21"/>
                  <w:szCs w:val="21"/>
                </w:rPr>
                <w:id w:val="1888066512"/>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48561D">
              <w:rPr>
                <w:sz w:val="21"/>
                <w:szCs w:val="21"/>
              </w:rPr>
              <w:t>Families and community members participate actively on committees to provide input on decisions that support student success.</w:t>
            </w:r>
          </w:p>
        </w:tc>
        <w:tc>
          <w:tcPr>
            <w:tcW w:w="1971" w:type="dxa"/>
            <w:shd w:val="clear" w:color="auto" w:fill="auto"/>
          </w:tcPr>
          <w:p w:rsidR="00135C52" w:rsidRPr="00EF1AF9" w:rsidRDefault="00593DB1" w:rsidP="00BF21F2">
            <w:pPr>
              <w:pStyle w:val="ListParagraph"/>
              <w:ind w:left="168"/>
              <w:rPr>
                <w:sz w:val="21"/>
                <w:szCs w:val="21"/>
              </w:rPr>
            </w:pPr>
            <w:sdt>
              <w:sdtPr>
                <w:rPr>
                  <w:sz w:val="21"/>
                  <w:szCs w:val="21"/>
                </w:rPr>
                <w:id w:val="-314104463"/>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F1AF9">
              <w:rPr>
                <w:sz w:val="21"/>
                <w:szCs w:val="21"/>
              </w:rPr>
              <w:t>Sustained and supported by district policies, systems and practices.</w:t>
            </w:r>
          </w:p>
        </w:tc>
      </w:tr>
      <w:tr w:rsidR="00135C52" w:rsidRPr="00EF1AF9" w:rsidTr="0036516C">
        <w:tc>
          <w:tcPr>
            <w:tcW w:w="11106" w:type="dxa"/>
            <w:gridSpan w:val="5"/>
            <w:shd w:val="clear" w:color="auto" w:fill="auto"/>
          </w:tcPr>
          <w:p w:rsidR="00135C52" w:rsidRDefault="00135C52" w:rsidP="0036516C">
            <w:pPr>
              <w:rPr>
                <w:b/>
                <w:sz w:val="21"/>
                <w:szCs w:val="21"/>
              </w:rPr>
            </w:pPr>
            <w:r>
              <w:rPr>
                <w:b/>
                <w:sz w:val="21"/>
                <w:szCs w:val="21"/>
              </w:rPr>
              <w:t>Sample Evidence</w:t>
            </w:r>
          </w:p>
          <w:p w:rsidR="00135C52" w:rsidRPr="008835CE" w:rsidRDefault="00135C52" w:rsidP="0036516C">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for full implementation; a school may have other evidence that is not listed here.</w:t>
            </w:r>
          </w:p>
          <w:p w:rsidR="00135C52" w:rsidRPr="00E1338A" w:rsidRDefault="00135C52" w:rsidP="0036516C">
            <w:pPr>
              <w:rPr>
                <w:b/>
                <w:sz w:val="21"/>
                <w:szCs w:val="21"/>
              </w:rPr>
            </w:pPr>
          </w:p>
          <w:p w:rsidR="00135C52" w:rsidRPr="00E1338A" w:rsidRDefault="00593DB1" w:rsidP="00BF21F2">
            <w:pPr>
              <w:pStyle w:val="ListParagraph"/>
              <w:ind w:left="337"/>
              <w:rPr>
                <w:sz w:val="21"/>
                <w:szCs w:val="21"/>
              </w:rPr>
            </w:pPr>
            <w:sdt>
              <w:sdtPr>
                <w:rPr>
                  <w:sz w:val="21"/>
                  <w:szCs w:val="21"/>
                </w:rPr>
                <w:id w:val="-1658530471"/>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1338A">
              <w:rPr>
                <w:sz w:val="21"/>
                <w:szCs w:val="21"/>
              </w:rPr>
              <w:t>Schedule of family programs addressing students’ social, academic and developmental needs</w:t>
            </w:r>
          </w:p>
          <w:p w:rsidR="00135C52" w:rsidRPr="00E1338A" w:rsidRDefault="00593DB1" w:rsidP="00BF21F2">
            <w:pPr>
              <w:pStyle w:val="ListParagraph"/>
              <w:ind w:left="337"/>
              <w:rPr>
                <w:sz w:val="21"/>
                <w:szCs w:val="21"/>
              </w:rPr>
            </w:pPr>
            <w:sdt>
              <w:sdtPr>
                <w:rPr>
                  <w:sz w:val="21"/>
                  <w:szCs w:val="21"/>
                </w:rPr>
                <w:id w:val="465933750"/>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1338A">
              <w:rPr>
                <w:sz w:val="21"/>
                <w:szCs w:val="21"/>
              </w:rPr>
              <w:t>School Improvement Team roster listing parents and/or community members</w:t>
            </w:r>
          </w:p>
          <w:p w:rsidR="00135C52" w:rsidRPr="00E1338A" w:rsidRDefault="00593DB1" w:rsidP="00BF21F2">
            <w:pPr>
              <w:pStyle w:val="ListParagraph"/>
              <w:ind w:left="337"/>
              <w:rPr>
                <w:sz w:val="21"/>
                <w:szCs w:val="21"/>
              </w:rPr>
            </w:pPr>
            <w:sdt>
              <w:sdtPr>
                <w:rPr>
                  <w:sz w:val="21"/>
                  <w:szCs w:val="21"/>
                </w:rPr>
                <w:id w:val="-709727261"/>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1338A">
              <w:rPr>
                <w:sz w:val="21"/>
                <w:szCs w:val="21"/>
              </w:rPr>
              <w:t>Evidence of parent/community leadership in the school improvement process, on committees, etc.</w:t>
            </w:r>
          </w:p>
          <w:p w:rsidR="00135C52" w:rsidRPr="00E1338A" w:rsidRDefault="00593DB1" w:rsidP="00BF21F2">
            <w:pPr>
              <w:pStyle w:val="ListParagraph"/>
              <w:ind w:left="337"/>
              <w:rPr>
                <w:sz w:val="21"/>
                <w:szCs w:val="21"/>
              </w:rPr>
            </w:pPr>
            <w:sdt>
              <w:sdtPr>
                <w:rPr>
                  <w:sz w:val="21"/>
                  <w:szCs w:val="21"/>
                </w:rPr>
                <w:id w:val="1059828845"/>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1338A">
              <w:rPr>
                <w:sz w:val="21"/>
                <w:szCs w:val="21"/>
              </w:rPr>
              <w:t>Minutes and agendas from meetings that reflect parent/family involvement in school-based decisions</w:t>
            </w:r>
          </w:p>
          <w:p w:rsidR="00135C52" w:rsidRPr="00E1338A" w:rsidRDefault="00593DB1" w:rsidP="00BF21F2">
            <w:pPr>
              <w:pStyle w:val="ListParagraph"/>
              <w:ind w:left="337"/>
              <w:rPr>
                <w:sz w:val="21"/>
                <w:szCs w:val="21"/>
              </w:rPr>
            </w:pPr>
            <w:sdt>
              <w:sdtPr>
                <w:rPr>
                  <w:sz w:val="21"/>
                  <w:szCs w:val="21"/>
                </w:rPr>
                <w:id w:val="317691708"/>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1338A">
              <w:rPr>
                <w:sz w:val="21"/>
                <w:szCs w:val="21"/>
              </w:rPr>
              <w:t>Course syllabi/course overview or learning outcomes provided to parents/families in Parent Handbook or during Curriculum Night</w:t>
            </w:r>
          </w:p>
          <w:p w:rsidR="00135C52" w:rsidRPr="00E1338A" w:rsidRDefault="00593DB1" w:rsidP="00BF21F2">
            <w:pPr>
              <w:pStyle w:val="ListParagraph"/>
              <w:ind w:left="337"/>
              <w:rPr>
                <w:sz w:val="21"/>
                <w:szCs w:val="21"/>
              </w:rPr>
            </w:pPr>
            <w:sdt>
              <w:sdtPr>
                <w:rPr>
                  <w:sz w:val="21"/>
                  <w:szCs w:val="21"/>
                </w:rPr>
                <w:id w:val="870421672"/>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1338A">
              <w:rPr>
                <w:sz w:val="21"/>
                <w:szCs w:val="21"/>
              </w:rPr>
              <w:t>Syllabi/course overview and/or learning outcomes provided online</w:t>
            </w:r>
          </w:p>
          <w:p w:rsidR="00135C52" w:rsidRPr="00E1338A" w:rsidRDefault="00593DB1" w:rsidP="00BF21F2">
            <w:pPr>
              <w:pStyle w:val="ListParagraph"/>
              <w:ind w:left="337"/>
              <w:rPr>
                <w:sz w:val="21"/>
                <w:szCs w:val="21"/>
              </w:rPr>
            </w:pPr>
            <w:sdt>
              <w:sdtPr>
                <w:rPr>
                  <w:sz w:val="21"/>
                  <w:szCs w:val="21"/>
                </w:rPr>
                <w:id w:val="1169213536"/>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1338A">
              <w:rPr>
                <w:sz w:val="21"/>
                <w:szCs w:val="21"/>
              </w:rPr>
              <w:t>Flexible school office hours to meet needs of parents/families</w:t>
            </w:r>
          </w:p>
          <w:p w:rsidR="00135C52" w:rsidRPr="00E1338A" w:rsidRDefault="00593DB1" w:rsidP="00BF21F2">
            <w:pPr>
              <w:pStyle w:val="ListParagraph"/>
              <w:spacing w:after="200" w:line="276" w:lineRule="auto"/>
              <w:ind w:left="337"/>
              <w:rPr>
                <w:sz w:val="21"/>
                <w:szCs w:val="21"/>
              </w:rPr>
            </w:pPr>
            <w:sdt>
              <w:sdtPr>
                <w:rPr>
                  <w:sz w:val="21"/>
                  <w:szCs w:val="21"/>
                </w:rPr>
                <w:id w:val="2049333001"/>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1338A">
              <w:rPr>
                <w:sz w:val="21"/>
                <w:szCs w:val="21"/>
              </w:rPr>
              <w:t>National PTA or PTO website/links are included on school website, along with other school related resources (i.e., tutoring or counseling, etc.)</w:t>
            </w:r>
          </w:p>
          <w:p w:rsidR="00135C52" w:rsidRPr="00E1338A" w:rsidRDefault="00593DB1" w:rsidP="00BF21F2">
            <w:pPr>
              <w:pStyle w:val="ListParagraph"/>
              <w:ind w:left="337"/>
              <w:rPr>
                <w:sz w:val="21"/>
                <w:szCs w:val="21"/>
              </w:rPr>
            </w:pPr>
            <w:sdt>
              <w:sdtPr>
                <w:rPr>
                  <w:sz w:val="21"/>
                  <w:szCs w:val="21"/>
                </w:rPr>
                <w:id w:val="1513870747"/>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1338A">
              <w:rPr>
                <w:sz w:val="21"/>
                <w:szCs w:val="21"/>
              </w:rPr>
              <w:t>Information on learning opportunities made available to family and community members</w:t>
            </w:r>
          </w:p>
          <w:p w:rsidR="00135C52" w:rsidRPr="00EF1AF9" w:rsidRDefault="00135C52" w:rsidP="00BF21F2">
            <w:pPr>
              <w:pStyle w:val="ListParagraph"/>
              <w:ind w:left="337"/>
              <w:rPr>
                <w:sz w:val="21"/>
                <w:szCs w:val="21"/>
              </w:rPr>
            </w:pPr>
            <w:r w:rsidRPr="00E1338A">
              <w:rPr>
                <w:sz w:val="21"/>
                <w:szCs w:val="21"/>
              </w:rPr>
              <w:t xml:space="preserve">Other:  </w:t>
            </w:r>
            <w:r w:rsidR="00BF21F2">
              <w:rPr>
                <w:sz w:val="21"/>
                <w:szCs w:val="21"/>
              </w:rPr>
              <w:fldChar w:fldCharType="begin">
                <w:ffData>
                  <w:name w:val="Text25"/>
                  <w:enabled/>
                  <w:calcOnExit w:val="0"/>
                  <w:textInput>
                    <w:maxLength w:val="500"/>
                  </w:textInput>
                </w:ffData>
              </w:fldChar>
            </w:r>
            <w:bookmarkStart w:id="24" w:name="Text25"/>
            <w:r w:rsidR="00BF21F2">
              <w:rPr>
                <w:sz w:val="21"/>
                <w:szCs w:val="21"/>
              </w:rPr>
              <w:instrText xml:space="preserve"> FORMTEXT </w:instrText>
            </w:r>
            <w:r w:rsidR="00BF21F2">
              <w:rPr>
                <w:sz w:val="21"/>
                <w:szCs w:val="21"/>
              </w:rPr>
            </w:r>
            <w:r w:rsidR="00BF21F2">
              <w:rPr>
                <w:sz w:val="21"/>
                <w:szCs w:val="21"/>
              </w:rPr>
              <w:fldChar w:fldCharType="separate"/>
            </w:r>
            <w:r w:rsidR="00BF21F2">
              <w:rPr>
                <w:noProof/>
                <w:sz w:val="21"/>
                <w:szCs w:val="21"/>
              </w:rPr>
              <w:t> </w:t>
            </w:r>
            <w:r w:rsidR="00BF21F2">
              <w:rPr>
                <w:noProof/>
                <w:sz w:val="21"/>
                <w:szCs w:val="21"/>
              </w:rPr>
              <w:t> </w:t>
            </w:r>
            <w:r w:rsidR="00BF21F2">
              <w:rPr>
                <w:noProof/>
                <w:sz w:val="21"/>
                <w:szCs w:val="21"/>
              </w:rPr>
              <w:t> </w:t>
            </w:r>
            <w:r w:rsidR="00BF21F2">
              <w:rPr>
                <w:noProof/>
                <w:sz w:val="21"/>
                <w:szCs w:val="21"/>
              </w:rPr>
              <w:t> </w:t>
            </w:r>
            <w:r w:rsidR="00BF21F2">
              <w:rPr>
                <w:noProof/>
                <w:sz w:val="21"/>
                <w:szCs w:val="21"/>
              </w:rPr>
              <w:t> </w:t>
            </w:r>
            <w:r w:rsidR="00BF21F2">
              <w:rPr>
                <w:sz w:val="21"/>
                <w:szCs w:val="21"/>
              </w:rPr>
              <w:fldChar w:fldCharType="end"/>
            </w:r>
            <w:bookmarkEnd w:id="24"/>
          </w:p>
        </w:tc>
      </w:tr>
    </w:tbl>
    <w:p w:rsidR="00135C52" w:rsidRDefault="00135C52">
      <w:r>
        <w:br w:type="page"/>
      </w:r>
    </w:p>
    <w:tbl>
      <w:tblPr>
        <w:tblStyle w:val="TableGrid"/>
        <w:tblW w:w="11252" w:type="dxa"/>
        <w:tblLook w:val="04A0" w:firstRow="1" w:lastRow="0" w:firstColumn="1" w:lastColumn="0" w:noHBand="0" w:noVBand="1"/>
      </w:tblPr>
      <w:tblGrid>
        <w:gridCol w:w="1818"/>
        <w:gridCol w:w="2070"/>
        <w:gridCol w:w="1983"/>
        <w:gridCol w:w="3473"/>
        <w:gridCol w:w="1908"/>
      </w:tblGrid>
      <w:tr w:rsidR="00135C52" w:rsidRPr="00EF1AF9" w:rsidTr="0036516C">
        <w:tc>
          <w:tcPr>
            <w:tcW w:w="11252" w:type="dxa"/>
            <w:gridSpan w:val="5"/>
            <w:shd w:val="clear" w:color="auto" w:fill="816EC0" w:themeFill="accent4" w:themeFillTint="99"/>
          </w:tcPr>
          <w:p w:rsidR="00135C52" w:rsidRPr="00EF1AF9" w:rsidRDefault="00135C52" w:rsidP="0036516C">
            <w:pPr>
              <w:rPr>
                <w:b/>
                <w:sz w:val="21"/>
                <w:szCs w:val="21"/>
              </w:rPr>
            </w:pPr>
            <w:r w:rsidRPr="00EF1AF9">
              <w:rPr>
                <w:b/>
                <w:sz w:val="21"/>
                <w:szCs w:val="21"/>
              </w:rPr>
              <w:lastRenderedPageBreak/>
              <w:t>Standard 10:  Engagement</w:t>
            </w:r>
          </w:p>
          <w:p w:rsidR="00135C52" w:rsidRPr="00EF1AF9" w:rsidRDefault="00135C52" w:rsidP="0036516C">
            <w:pPr>
              <w:rPr>
                <w:sz w:val="21"/>
                <w:szCs w:val="21"/>
              </w:rPr>
            </w:pPr>
            <w:r w:rsidRPr="00EF1AF9">
              <w:rPr>
                <w:sz w:val="21"/>
                <w:szCs w:val="21"/>
              </w:rPr>
              <w:t>The school works collaboratively with families and community organizations to strengthen student, staff, family, and community learning.</w:t>
            </w:r>
          </w:p>
        </w:tc>
      </w:tr>
      <w:tr w:rsidR="00135C52" w:rsidRPr="00EF1AF9" w:rsidTr="0036516C">
        <w:tc>
          <w:tcPr>
            <w:tcW w:w="1818" w:type="dxa"/>
            <w:shd w:val="clear" w:color="auto" w:fill="D5CEEA" w:themeFill="accent4" w:themeFillTint="33"/>
          </w:tcPr>
          <w:p w:rsidR="00135C52" w:rsidRPr="00EF1AF9" w:rsidRDefault="00135C52" w:rsidP="0036516C">
            <w:pPr>
              <w:jc w:val="center"/>
              <w:rPr>
                <w:b/>
                <w:sz w:val="21"/>
                <w:szCs w:val="21"/>
              </w:rPr>
            </w:pPr>
            <w:r w:rsidRPr="00EF1AF9">
              <w:rPr>
                <w:b/>
                <w:sz w:val="21"/>
                <w:szCs w:val="21"/>
              </w:rPr>
              <w:t>School Indicator</w:t>
            </w:r>
          </w:p>
        </w:tc>
        <w:tc>
          <w:tcPr>
            <w:tcW w:w="2070" w:type="dxa"/>
            <w:shd w:val="clear" w:color="auto" w:fill="auto"/>
          </w:tcPr>
          <w:p w:rsidR="00135C52" w:rsidRPr="00EF1AF9" w:rsidRDefault="00135C52" w:rsidP="0036516C">
            <w:pPr>
              <w:jc w:val="center"/>
              <w:rPr>
                <w:b/>
                <w:sz w:val="21"/>
                <w:szCs w:val="21"/>
              </w:rPr>
            </w:pPr>
            <w:r w:rsidRPr="00EF1AF9">
              <w:rPr>
                <w:b/>
                <w:sz w:val="21"/>
                <w:szCs w:val="21"/>
              </w:rPr>
              <w:t>Beginning Implementation</w:t>
            </w:r>
            <w:r w:rsidRPr="00EF1AF9">
              <w:rPr>
                <w:b/>
                <w:sz w:val="21"/>
                <w:szCs w:val="21"/>
              </w:rPr>
              <w:br/>
            </w:r>
            <w:sdt>
              <w:sdtPr>
                <w:rPr>
                  <w:b/>
                  <w:sz w:val="21"/>
                  <w:szCs w:val="21"/>
                </w:rPr>
                <w:id w:val="-1878840177"/>
                <w14:checkbox>
                  <w14:checked w14:val="0"/>
                  <w14:checkedState w14:val="2612" w14:font="MS Gothic"/>
                  <w14:uncheckedState w14:val="2610" w14:font="MS Gothic"/>
                </w14:checkbox>
              </w:sdtPr>
              <w:sdtEndPr/>
              <w:sdtContent>
                <w:r w:rsidR="00BF21F2">
                  <w:rPr>
                    <w:rFonts w:ascii="MS Gothic" w:eastAsia="MS Gothic" w:hAnsi="MS Gothic" w:hint="eastAsia"/>
                    <w:b/>
                    <w:sz w:val="21"/>
                    <w:szCs w:val="21"/>
                  </w:rPr>
                  <w:t>☐</w:t>
                </w:r>
              </w:sdtContent>
            </w:sdt>
          </w:p>
        </w:tc>
        <w:tc>
          <w:tcPr>
            <w:tcW w:w="1983" w:type="dxa"/>
            <w:shd w:val="clear" w:color="auto" w:fill="auto"/>
          </w:tcPr>
          <w:p w:rsidR="00135C52" w:rsidRDefault="00135C52" w:rsidP="0036516C">
            <w:pPr>
              <w:jc w:val="center"/>
              <w:rPr>
                <w:b/>
                <w:sz w:val="21"/>
                <w:szCs w:val="21"/>
              </w:rPr>
            </w:pPr>
            <w:r w:rsidRPr="00EF1AF9">
              <w:rPr>
                <w:b/>
                <w:sz w:val="21"/>
                <w:szCs w:val="21"/>
              </w:rPr>
              <w:t xml:space="preserve">Partial </w:t>
            </w:r>
            <w:r>
              <w:rPr>
                <w:b/>
                <w:sz w:val="21"/>
                <w:szCs w:val="21"/>
              </w:rPr>
              <w:t>Implementation</w:t>
            </w:r>
          </w:p>
          <w:sdt>
            <w:sdtPr>
              <w:rPr>
                <w:b/>
                <w:sz w:val="21"/>
                <w:szCs w:val="21"/>
              </w:rPr>
              <w:id w:val="-1263445926"/>
              <w14:checkbox>
                <w14:checked w14:val="0"/>
                <w14:checkedState w14:val="2612" w14:font="MS Gothic"/>
                <w14:uncheckedState w14:val="2610" w14:font="MS Gothic"/>
              </w14:checkbox>
            </w:sdtPr>
            <w:sdtEndPr/>
            <w:sdtContent>
              <w:p w:rsidR="00135C52" w:rsidRPr="00EF1AF9" w:rsidRDefault="00BF21F2" w:rsidP="0036516C">
                <w:pPr>
                  <w:jc w:val="center"/>
                  <w:rPr>
                    <w:b/>
                    <w:sz w:val="21"/>
                    <w:szCs w:val="21"/>
                  </w:rPr>
                </w:pPr>
                <w:r>
                  <w:rPr>
                    <w:rFonts w:ascii="MS Gothic" w:eastAsia="MS Gothic" w:hAnsi="MS Gothic" w:hint="eastAsia"/>
                    <w:b/>
                    <w:sz w:val="21"/>
                    <w:szCs w:val="21"/>
                  </w:rPr>
                  <w:t>☐</w:t>
                </w:r>
              </w:p>
            </w:sdtContent>
          </w:sdt>
        </w:tc>
        <w:tc>
          <w:tcPr>
            <w:tcW w:w="3473" w:type="dxa"/>
            <w:shd w:val="clear" w:color="auto" w:fill="D5CEEA" w:themeFill="accent4" w:themeFillTint="33"/>
          </w:tcPr>
          <w:p w:rsidR="00135C52" w:rsidRPr="00EF1AF9" w:rsidRDefault="00135C52" w:rsidP="0036516C">
            <w:pPr>
              <w:jc w:val="center"/>
              <w:rPr>
                <w:b/>
                <w:sz w:val="21"/>
                <w:szCs w:val="21"/>
              </w:rPr>
            </w:pPr>
            <w:r w:rsidRPr="00EF1AF9">
              <w:rPr>
                <w:b/>
                <w:sz w:val="21"/>
                <w:szCs w:val="21"/>
              </w:rPr>
              <w:t xml:space="preserve">Full Implementation of </w:t>
            </w:r>
            <w:r>
              <w:rPr>
                <w:b/>
                <w:sz w:val="21"/>
                <w:szCs w:val="21"/>
              </w:rPr>
              <w:t>A</w:t>
            </w:r>
            <w:r w:rsidRPr="00EF1AF9">
              <w:rPr>
                <w:b/>
                <w:sz w:val="21"/>
                <w:szCs w:val="21"/>
              </w:rPr>
              <w:t>ll Characteristics of this Indicator</w:t>
            </w:r>
            <w:r w:rsidRPr="00EF1AF9">
              <w:rPr>
                <w:b/>
                <w:sz w:val="21"/>
                <w:szCs w:val="21"/>
              </w:rPr>
              <w:br/>
            </w:r>
            <w:sdt>
              <w:sdtPr>
                <w:rPr>
                  <w:b/>
                  <w:sz w:val="21"/>
                  <w:szCs w:val="21"/>
                </w:rPr>
                <w:id w:val="-915095460"/>
                <w14:checkbox>
                  <w14:checked w14:val="0"/>
                  <w14:checkedState w14:val="2612" w14:font="MS Gothic"/>
                  <w14:uncheckedState w14:val="2610" w14:font="MS Gothic"/>
                </w14:checkbox>
              </w:sdtPr>
              <w:sdtEndPr/>
              <w:sdtContent>
                <w:r w:rsidR="00BF21F2">
                  <w:rPr>
                    <w:rFonts w:ascii="MS Gothic" w:eastAsia="MS Gothic" w:hAnsi="MS Gothic" w:hint="eastAsia"/>
                    <w:b/>
                    <w:sz w:val="21"/>
                    <w:szCs w:val="21"/>
                  </w:rPr>
                  <w:t>☐</w:t>
                </w:r>
              </w:sdtContent>
            </w:sdt>
          </w:p>
        </w:tc>
        <w:tc>
          <w:tcPr>
            <w:tcW w:w="1908" w:type="dxa"/>
            <w:shd w:val="clear" w:color="auto" w:fill="auto"/>
          </w:tcPr>
          <w:p w:rsidR="00135C52" w:rsidRPr="00EF1AF9" w:rsidRDefault="00135C52" w:rsidP="0036516C">
            <w:pPr>
              <w:jc w:val="center"/>
              <w:rPr>
                <w:b/>
                <w:sz w:val="21"/>
                <w:szCs w:val="21"/>
              </w:rPr>
            </w:pPr>
            <w:r w:rsidRPr="00EF1AF9">
              <w:rPr>
                <w:b/>
                <w:sz w:val="21"/>
                <w:szCs w:val="21"/>
              </w:rPr>
              <w:t>Sustained Implementation</w:t>
            </w:r>
            <w:r w:rsidRPr="00EF1AF9">
              <w:rPr>
                <w:b/>
                <w:sz w:val="21"/>
                <w:szCs w:val="21"/>
              </w:rPr>
              <w:br/>
            </w:r>
            <w:sdt>
              <w:sdtPr>
                <w:rPr>
                  <w:b/>
                  <w:sz w:val="21"/>
                  <w:szCs w:val="21"/>
                </w:rPr>
                <w:id w:val="-576900309"/>
                <w14:checkbox>
                  <w14:checked w14:val="0"/>
                  <w14:checkedState w14:val="2612" w14:font="MS Gothic"/>
                  <w14:uncheckedState w14:val="2610" w14:font="MS Gothic"/>
                </w14:checkbox>
              </w:sdtPr>
              <w:sdtEndPr/>
              <w:sdtContent>
                <w:r w:rsidR="00BF21F2">
                  <w:rPr>
                    <w:rFonts w:ascii="MS Gothic" w:eastAsia="MS Gothic" w:hAnsi="MS Gothic" w:hint="eastAsia"/>
                    <w:b/>
                    <w:sz w:val="21"/>
                    <w:szCs w:val="21"/>
                  </w:rPr>
                  <w:t>☐</w:t>
                </w:r>
              </w:sdtContent>
            </w:sdt>
          </w:p>
        </w:tc>
      </w:tr>
      <w:tr w:rsidR="00135C52" w:rsidRPr="00EF1AF9" w:rsidTr="0036516C">
        <w:tc>
          <w:tcPr>
            <w:tcW w:w="1818" w:type="dxa"/>
            <w:shd w:val="clear" w:color="auto" w:fill="D5CEEA" w:themeFill="accent4" w:themeFillTint="33"/>
          </w:tcPr>
          <w:p w:rsidR="00135C52" w:rsidRPr="00EF1AF9" w:rsidRDefault="00135C52" w:rsidP="0036516C">
            <w:pPr>
              <w:rPr>
                <w:b/>
                <w:sz w:val="21"/>
                <w:szCs w:val="21"/>
              </w:rPr>
            </w:pPr>
            <w:r w:rsidRPr="00EF1AF9">
              <w:rPr>
                <w:b/>
                <w:sz w:val="21"/>
                <w:szCs w:val="21"/>
              </w:rPr>
              <w:t>Z.  Partnerships</w:t>
            </w:r>
          </w:p>
          <w:p w:rsidR="00135C52" w:rsidRPr="00EF1AF9" w:rsidRDefault="00135C52" w:rsidP="0036516C">
            <w:pPr>
              <w:rPr>
                <w:b/>
                <w:sz w:val="21"/>
                <w:szCs w:val="21"/>
              </w:rPr>
            </w:pPr>
          </w:p>
          <w:p w:rsidR="00135C52" w:rsidRPr="00EF1AF9" w:rsidRDefault="00135C52" w:rsidP="0036516C">
            <w:pPr>
              <w:rPr>
                <w:i/>
                <w:sz w:val="21"/>
                <w:szCs w:val="21"/>
              </w:rPr>
            </w:pPr>
            <w:r w:rsidRPr="00EF1AF9">
              <w:rPr>
                <w:i/>
                <w:sz w:val="21"/>
                <w:szCs w:val="21"/>
              </w:rPr>
              <w:t>Guiding Question:</w:t>
            </w:r>
          </w:p>
          <w:p w:rsidR="00135C52" w:rsidRPr="00EF1AF9" w:rsidRDefault="00135C52" w:rsidP="0036516C">
            <w:pPr>
              <w:rPr>
                <w:i/>
                <w:sz w:val="21"/>
                <w:szCs w:val="21"/>
              </w:rPr>
            </w:pPr>
          </w:p>
          <w:p w:rsidR="00135C52" w:rsidRPr="00EF1AF9" w:rsidRDefault="00135C52" w:rsidP="0036516C">
            <w:pPr>
              <w:rPr>
                <w:sz w:val="21"/>
                <w:szCs w:val="21"/>
              </w:rPr>
            </w:pPr>
            <w:r w:rsidRPr="00EF1AF9">
              <w:rPr>
                <w:sz w:val="21"/>
                <w:szCs w:val="21"/>
              </w:rPr>
              <w:t xml:space="preserve">How do we </w:t>
            </w:r>
            <w:r>
              <w:rPr>
                <w:sz w:val="21"/>
                <w:szCs w:val="21"/>
              </w:rPr>
              <w:t>invite</w:t>
            </w:r>
            <w:r w:rsidRPr="00EF1AF9">
              <w:rPr>
                <w:sz w:val="21"/>
                <w:szCs w:val="21"/>
              </w:rPr>
              <w:t xml:space="preserve"> and involve family and community partners to support student success?</w:t>
            </w:r>
          </w:p>
        </w:tc>
        <w:tc>
          <w:tcPr>
            <w:tcW w:w="2070" w:type="dxa"/>
            <w:shd w:val="clear" w:color="auto" w:fill="auto"/>
          </w:tcPr>
          <w:p w:rsidR="00135C52" w:rsidRPr="00EF1AF9" w:rsidRDefault="00593DB1" w:rsidP="003917F0">
            <w:pPr>
              <w:pStyle w:val="ListParagraph"/>
              <w:ind w:left="139"/>
              <w:rPr>
                <w:sz w:val="21"/>
                <w:szCs w:val="21"/>
              </w:rPr>
            </w:pPr>
            <w:sdt>
              <w:sdtPr>
                <w:rPr>
                  <w:sz w:val="21"/>
                  <w:szCs w:val="21"/>
                </w:rPr>
                <w:id w:val="1496833488"/>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F1AF9">
              <w:rPr>
                <w:sz w:val="21"/>
                <w:szCs w:val="21"/>
              </w:rPr>
              <w:t xml:space="preserve">Planning for </w:t>
            </w:r>
            <w:r w:rsidR="00135C52" w:rsidRPr="00EF1AF9">
              <w:rPr>
                <w:sz w:val="21"/>
                <w:szCs w:val="21"/>
              </w:rPr>
              <w:br/>
            </w:r>
          </w:p>
          <w:p w:rsidR="00135C52" w:rsidRPr="00EF1AF9" w:rsidRDefault="00135C52" w:rsidP="003917F0">
            <w:pPr>
              <w:ind w:left="139"/>
              <w:rPr>
                <w:sz w:val="21"/>
                <w:szCs w:val="21"/>
              </w:rPr>
            </w:pPr>
            <w:r w:rsidRPr="00EF1AF9">
              <w:rPr>
                <w:sz w:val="21"/>
                <w:szCs w:val="21"/>
              </w:rPr>
              <w:t>AND/OR</w:t>
            </w:r>
            <w:r w:rsidRPr="00EF1AF9">
              <w:rPr>
                <w:sz w:val="21"/>
                <w:szCs w:val="21"/>
              </w:rPr>
              <w:br/>
            </w:r>
          </w:p>
          <w:p w:rsidR="00135C52" w:rsidRPr="00EF1AF9" w:rsidRDefault="00593DB1" w:rsidP="003917F0">
            <w:pPr>
              <w:pStyle w:val="ListParagraph"/>
              <w:ind w:left="139"/>
              <w:rPr>
                <w:sz w:val="21"/>
                <w:szCs w:val="21"/>
              </w:rPr>
            </w:pPr>
            <w:sdt>
              <w:sdtPr>
                <w:rPr>
                  <w:sz w:val="21"/>
                  <w:szCs w:val="21"/>
                </w:rPr>
                <w:id w:val="-520542512"/>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F1AF9">
              <w:rPr>
                <w:sz w:val="21"/>
                <w:szCs w:val="21"/>
              </w:rPr>
              <w:t>Implementation of some of the characteristics of this indicator has begun.</w:t>
            </w:r>
          </w:p>
        </w:tc>
        <w:tc>
          <w:tcPr>
            <w:tcW w:w="1983" w:type="dxa"/>
            <w:shd w:val="clear" w:color="auto" w:fill="auto"/>
          </w:tcPr>
          <w:p w:rsidR="00135C52" w:rsidRPr="00177418" w:rsidRDefault="00593DB1" w:rsidP="003917F0">
            <w:pPr>
              <w:pStyle w:val="ListParagraph"/>
              <w:ind w:left="139"/>
              <w:rPr>
                <w:sz w:val="21"/>
                <w:szCs w:val="21"/>
              </w:rPr>
            </w:pPr>
            <w:sdt>
              <w:sdtPr>
                <w:rPr>
                  <w:sz w:val="21"/>
                  <w:szCs w:val="21"/>
                </w:rPr>
                <w:id w:val="1329023483"/>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177418">
              <w:rPr>
                <w:sz w:val="21"/>
                <w:szCs w:val="21"/>
              </w:rPr>
              <w:t>Some characteristics of this indicator are being implemented with fidelity; however, one or more characteristics are not fully implemented.</w:t>
            </w:r>
            <w:r w:rsidR="00135C52" w:rsidRPr="00177418">
              <w:rPr>
                <w:sz w:val="21"/>
                <w:szCs w:val="21"/>
              </w:rPr>
              <w:br/>
            </w:r>
          </w:p>
          <w:p w:rsidR="00135C52" w:rsidRPr="00177418" w:rsidRDefault="00135C52" w:rsidP="003917F0">
            <w:pPr>
              <w:ind w:left="139"/>
              <w:rPr>
                <w:sz w:val="21"/>
                <w:szCs w:val="21"/>
              </w:rPr>
            </w:pPr>
            <w:r w:rsidRPr="00177418">
              <w:rPr>
                <w:sz w:val="21"/>
                <w:szCs w:val="21"/>
              </w:rPr>
              <w:t>OR</w:t>
            </w:r>
            <w:r w:rsidRPr="00177418">
              <w:rPr>
                <w:sz w:val="21"/>
                <w:szCs w:val="21"/>
              </w:rPr>
              <w:br/>
            </w:r>
          </w:p>
          <w:p w:rsidR="00135C52" w:rsidRPr="00EF1AF9" w:rsidRDefault="00593DB1" w:rsidP="003917F0">
            <w:pPr>
              <w:pStyle w:val="ListParagraph"/>
              <w:ind w:left="139"/>
              <w:rPr>
                <w:sz w:val="21"/>
                <w:szCs w:val="21"/>
              </w:rPr>
            </w:pPr>
            <w:sdt>
              <w:sdtPr>
                <w:rPr>
                  <w:sz w:val="21"/>
                  <w:szCs w:val="21"/>
                </w:rPr>
                <w:id w:val="1990512803"/>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177418">
              <w:rPr>
                <w:sz w:val="21"/>
                <w:szCs w:val="21"/>
              </w:rPr>
              <w:t xml:space="preserve">All </w:t>
            </w:r>
            <w:r w:rsidR="00135C52">
              <w:rPr>
                <w:sz w:val="21"/>
                <w:szCs w:val="21"/>
              </w:rPr>
              <w:t>characteristics of this indicator</w:t>
            </w:r>
            <w:r w:rsidR="00135C52" w:rsidRPr="00177418">
              <w:rPr>
                <w:sz w:val="21"/>
                <w:szCs w:val="21"/>
              </w:rPr>
              <w:t xml:space="preserve"> are being implemented to some degree, but not consistently throughout the school.</w:t>
            </w:r>
          </w:p>
        </w:tc>
        <w:tc>
          <w:tcPr>
            <w:tcW w:w="3473" w:type="dxa"/>
            <w:shd w:val="clear" w:color="auto" w:fill="D5CEEA" w:themeFill="accent4" w:themeFillTint="33"/>
          </w:tcPr>
          <w:p w:rsidR="00135C52" w:rsidRPr="008D39E4" w:rsidRDefault="00593DB1" w:rsidP="003917F0">
            <w:pPr>
              <w:pStyle w:val="ListParagraph"/>
              <w:ind w:left="139"/>
              <w:rPr>
                <w:sz w:val="21"/>
                <w:szCs w:val="21"/>
              </w:rPr>
            </w:pPr>
            <w:sdt>
              <w:sdtPr>
                <w:rPr>
                  <w:sz w:val="21"/>
                  <w:szCs w:val="21"/>
                </w:rPr>
                <w:id w:val="1616095331"/>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8D39E4">
              <w:rPr>
                <w:sz w:val="21"/>
                <w:szCs w:val="21"/>
              </w:rPr>
              <w:t>There is a volunteer system in place for parents and community members to share their areas of expertise and interest, at varying times, to enhance student success.</w:t>
            </w:r>
          </w:p>
          <w:p w:rsidR="00135C52" w:rsidRPr="008D39E4" w:rsidRDefault="00593DB1" w:rsidP="003917F0">
            <w:pPr>
              <w:pStyle w:val="ListParagraph"/>
              <w:ind w:left="139"/>
              <w:rPr>
                <w:sz w:val="21"/>
                <w:szCs w:val="21"/>
              </w:rPr>
            </w:pPr>
            <w:sdt>
              <w:sdtPr>
                <w:rPr>
                  <w:sz w:val="21"/>
                  <w:szCs w:val="21"/>
                </w:rPr>
                <w:id w:val="833496452"/>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8D39E4">
              <w:rPr>
                <w:sz w:val="21"/>
                <w:szCs w:val="21"/>
              </w:rPr>
              <w:t>Families and community members are involved in the development of the district and school-level parent involvement plans.</w:t>
            </w:r>
          </w:p>
          <w:p w:rsidR="00135C52" w:rsidRPr="00EF1AF9" w:rsidRDefault="00593DB1" w:rsidP="003917F0">
            <w:pPr>
              <w:pStyle w:val="ListParagraph"/>
              <w:ind w:left="139"/>
              <w:rPr>
                <w:sz w:val="21"/>
                <w:szCs w:val="21"/>
              </w:rPr>
            </w:pPr>
            <w:sdt>
              <w:sdtPr>
                <w:rPr>
                  <w:sz w:val="21"/>
                  <w:szCs w:val="21"/>
                </w:rPr>
                <w:id w:val="2037765997"/>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8D39E4">
              <w:rPr>
                <w:sz w:val="21"/>
                <w:szCs w:val="21"/>
              </w:rPr>
              <w:t>The school partners with community agencies to coordinate social services for schools and families and/or to provide programs based on identified needs.</w:t>
            </w:r>
          </w:p>
        </w:tc>
        <w:tc>
          <w:tcPr>
            <w:tcW w:w="1908" w:type="dxa"/>
            <w:shd w:val="clear" w:color="auto" w:fill="auto"/>
          </w:tcPr>
          <w:p w:rsidR="00135C52" w:rsidRPr="00EF1AF9" w:rsidRDefault="00593DB1" w:rsidP="003917F0">
            <w:pPr>
              <w:pStyle w:val="ListParagraph"/>
              <w:ind w:left="139"/>
              <w:rPr>
                <w:sz w:val="21"/>
                <w:szCs w:val="21"/>
              </w:rPr>
            </w:pPr>
            <w:sdt>
              <w:sdtPr>
                <w:rPr>
                  <w:sz w:val="21"/>
                  <w:szCs w:val="21"/>
                </w:rPr>
                <w:id w:val="-668951735"/>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EF1AF9">
              <w:rPr>
                <w:sz w:val="21"/>
                <w:szCs w:val="21"/>
              </w:rPr>
              <w:t>Sustained and supported by district policies, systems and practices.</w:t>
            </w:r>
          </w:p>
        </w:tc>
      </w:tr>
      <w:tr w:rsidR="00135C52" w:rsidRPr="00EF1AF9" w:rsidTr="0036516C">
        <w:tc>
          <w:tcPr>
            <w:tcW w:w="11252" w:type="dxa"/>
            <w:gridSpan w:val="5"/>
            <w:shd w:val="clear" w:color="auto" w:fill="auto"/>
          </w:tcPr>
          <w:p w:rsidR="00135C52" w:rsidRDefault="00135C52" w:rsidP="0036516C">
            <w:pPr>
              <w:rPr>
                <w:b/>
                <w:sz w:val="21"/>
                <w:szCs w:val="21"/>
              </w:rPr>
            </w:pPr>
            <w:r>
              <w:rPr>
                <w:b/>
                <w:sz w:val="21"/>
                <w:szCs w:val="21"/>
              </w:rPr>
              <w:t>Sample Evidence</w:t>
            </w:r>
          </w:p>
          <w:p w:rsidR="00135C52" w:rsidRPr="008835CE" w:rsidRDefault="00135C52" w:rsidP="0036516C">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for full implementation; a school may have other evidence that is not listed here.</w:t>
            </w:r>
          </w:p>
          <w:p w:rsidR="00135C52" w:rsidRPr="00EF1AF9" w:rsidRDefault="00135C52" w:rsidP="0036516C">
            <w:pPr>
              <w:rPr>
                <w:b/>
                <w:sz w:val="21"/>
                <w:szCs w:val="21"/>
              </w:rPr>
            </w:pPr>
          </w:p>
          <w:p w:rsidR="00135C52" w:rsidRPr="009E3170" w:rsidRDefault="00593DB1" w:rsidP="00BF21F2">
            <w:pPr>
              <w:pStyle w:val="ListParagraph"/>
              <w:rPr>
                <w:sz w:val="21"/>
                <w:szCs w:val="21"/>
              </w:rPr>
            </w:pPr>
            <w:sdt>
              <w:sdtPr>
                <w:rPr>
                  <w:sz w:val="21"/>
                  <w:szCs w:val="21"/>
                </w:rPr>
                <w:id w:val="-1550902856"/>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Pr>
                <w:sz w:val="21"/>
                <w:szCs w:val="21"/>
              </w:rPr>
              <w:t>Documentation of parent/family</w:t>
            </w:r>
            <w:r w:rsidR="00135C52" w:rsidRPr="009E3170">
              <w:rPr>
                <w:sz w:val="21"/>
                <w:szCs w:val="21"/>
              </w:rPr>
              <w:t xml:space="preserve"> opportunities </w:t>
            </w:r>
            <w:r w:rsidR="00135C52">
              <w:rPr>
                <w:sz w:val="21"/>
                <w:szCs w:val="21"/>
              </w:rPr>
              <w:t>to be involved in enhancing student success (descriptions, times, locations, etc.)</w:t>
            </w:r>
          </w:p>
          <w:p w:rsidR="00135C52" w:rsidRPr="009E3170" w:rsidRDefault="00593DB1" w:rsidP="00BF21F2">
            <w:pPr>
              <w:pStyle w:val="ListParagraph"/>
              <w:rPr>
                <w:sz w:val="21"/>
                <w:szCs w:val="21"/>
              </w:rPr>
            </w:pPr>
            <w:sdt>
              <w:sdtPr>
                <w:rPr>
                  <w:sz w:val="21"/>
                  <w:szCs w:val="21"/>
                </w:rPr>
                <w:id w:val="-441837097"/>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9E3170">
              <w:rPr>
                <w:sz w:val="21"/>
                <w:szCs w:val="21"/>
              </w:rPr>
              <w:t>Working agreements between school and partner agencies</w:t>
            </w:r>
          </w:p>
          <w:p w:rsidR="00135C52" w:rsidRPr="009E3170" w:rsidRDefault="00593DB1" w:rsidP="00BF21F2">
            <w:pPr>
              <w:pStyle w:val="ListParagraph"/>
              <w:rPr>
                <w:sz w:val="21"/>
                <w:szCs w:val="21"/>
              </w:rPr>
            </w:pPr>
            <w:sdt>
              <w:sdtPr>
                <w:rPr>
                  <w:sz w:val="21"/>
                  <w:szCs w:val="21"/>
                </w:rPr>
                <w:id w:val="-1388794698"/>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9E3170">
              <w:rPr>
                <w:sz w:val="21"/>
                <w:szCs w:val="21"/>
              </w:rPr>
              <w:t xml:space="preserve">Documentation of parent/family </w:t>
            </w:r>
            <w:r w:rsidR="00135C52">
              <w:rPr>
                <w:sz w:val="21"/>
                <w:szCs w:val="21"/>
              </w:rPr>
              <w:t xml:space="preserve">and community </w:t>
            </w:r>
            <w:r w:rsidR="00135C52" w:rsidRPr="009E3170">
              <w:rPr>
                <w:sz w:val="21"/>
                <w:szCs w:val="21"/>
              </w:rPr>
              <w:t>volunteer training (sign-in sheets, agendas, training materials, etc.)</w:t>
            </w:r>
          </w:p>
          <w:p w:rsidR="00135C52" w:rsidRPr="009E3170" w:rsidRDefault="00593DB1" w:rsidP="00BF21F2">
            <w:pPr>
              <w:pStyle w:val="ListParagraph"/>
              <w:rPr>
                <w:sz w:val="21"/>
                <w:szCs w:val="21"/>
              </w:rPr>
            </w:pPr>
            <w:sdt>
              <w:sdtPr>
                <w:rPr>
                  <w:sz w:val="21"/>
                  <w:szCs w:val="21"/>
                </w:rPr>
                <w:id w:val="879593885"/>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9E3170">
              <w:rPr>
                <w:sz w:val="21"/>
                <w:szCs w:val="21"/>
              </w:rPr>
              <w:t>School improvement committee, school/district curriculum and/or program committees sign-in sheets</w:t>
            </w:r>
          </w:p>
          <w:p w:rsidR="00135C52" w:rsidRPr="009E3170" w:rsidRDefault="00593DB1" w:rsidP="00BF21F2">
            <w:pPr>
              <w:pStyle w:val="ListParagraph"/>
              <w:rPr>
                <w:sz w:val="21"/>
                <w:szCs w:val="21"/>
              </w:rPr>
            </w:pPr>
            <w:sdt>
              <w:sdtPr>
                <w:rPr>
                  <w:sz w:val="21"/>
                  <w:szCs w:val="21"/>
                </w:rPr>
                <w:id w:val="-1600705833"/>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9E3170">
              <w:rPr>
                <w:sz w:val="21"/>
                <w:szCs w:val="21"/>
              </w:rPr>
              <w:t xml:space="preserve">Family/community member surveys regarding input in the continuous improvement processes  </w:t>
            </w:r>
          </w:p>
          <w:p w:rsidR="00135C52" w:rsidRPr="009E3170" w:rsidRDefault="00593DB1" w:rsidP="00BF21F2">
            <w:pPr>
              <w:pStyle w:val="ListParagraph"/>
              <w:rPr>
                <w:sz w:val="21"/>
                <w:szCs w:val="21"/>
              </w:rPr>
            </w:pPr>
            <w:sdt>
              <w:sdtPr>
                <w:rPr>
                  <w:sz w:val="21"/>
                  <w:szCs w:val="21"/>
                </w:rPr>
                <w:id w:val="-674578995"/>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9E3170">
              <w:rPr>
                <w:sz w:val="21"/>
                <w:szCs w:val="21"/>
              </w:rPr>
              <w:t>Appreciation and acknowledgement events</w:t>
            </w:r>
            <w:r w:rsidR="00135C52">
              <w:rPr>
                <w:sz w:val="21"/>
                <w:szCs w:val="21"/>
              </w:rPr>
              <w:t xml:space="preserve"> for families and </w:t>
            </w:r>
            <w:r w:rsidR="00135C52" w:rsidRPr="009E3170">
              <w:rPr>
                <w:sz w:val="21"/>
                <w:szCs w:val="21"/>
              </w:rPr>
              <w:t xml:space="preserve">community volunteers </w:t>
            </w:r>
          </w:p>
          <w:p w:rsidR="00135C52" w:rsidRPr="009E3170" w:rsidRDefault="00593DB1" w:rsidP="00BF21F2">
            <w:pPr>
              <w:pStyle w:val="ListParagraph"/>
              <w:rPr>
                <w:sz w:val="21"/>
                <w:szCs w:val="21"/>
              </w:rPr>
            </w:pPr>
            <w:sdt>
              <w:sdtPr>
                <w:rPr>
                  <w:sz w:val="21"/>
                  <w:szCs w:val="21"/>
                </w:rPr>
                <w:id w:val="-821270337"/>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9E3170">
              <w:rPr>
                <w:sz w:val="21"/>
                <w:szCs w:val="21"/>
              </w:rPr>
              <w:t xml:space="preserve">Participation logs and/or agreements between school and community partners </w:t>
            </w:r>
          </w:p>
          <w:p w:rsidR="00135C52" w:rsidRPr="009E3170" w:rsidRDefault="00593DB1" w:rsidP="00BF21F2">
            <w:pPr>
              <w:pStyle w:val="ListParagraph"/>
              <w:tabs>
                <w:tab w:val="left" w:pos="2445"/>
              </w:tabs>
              <w:rPr>
                <w:rFonts w:eastAsia="Times New Roman" w:cs="Times New Roman"/>
                <w:sz w:val="21"/>
                <w:szCs w:val="21"/>
              </w:rPr>
            </w:pPr>
            <w:sdt>
              <w:sdtPr>
                <w:rPr>
                  <w:sz w:val="21"/>
                  <w:szCs w:val="21"/>
                </w:rPr>
                <w:id w:val="-971361779"/>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sidRPr="009E3170">
              <w:rPr>
                <w:sz w:val="21"/>
                <w:szCs w:val="21"/>
              </w:rPr>
              <w:t>Partnerships with community donors (sponsorships)</w:t>
            </w:r>
          </w:p>
          <w:p w:rsidR="00135C52" w:rsidRPr="009E3170" w:rsidRDefault="00593DB1" w:rsidP="00BF21F2">
            <w:pPr>
              <w:pStyle w:val="ListParagraph"/>
              <w:tabs>
                <w:tab w:val="left" w:pos="2445"/>
              </w:tabs>
              <w:rPr>
                <w:rFonts w:eastAsia="Times New Roman" w:cs="Times New Roman"/>
                <w:sz w:val="21"/>
                <w:szCs w:val="21"/>
              </w:rPr>
            </w:pPr>
            <w:sdt>
              <w:sdtPr>
                <w:rPr>
                  <w:sz w:val="21"/>
                  <w:szCs w:val="21"/>
                </w:rPr>
                <w:id w:val="1859392128"/>
                <w14:checkbox>
                  <w14:checked w14:val="0"/>
                  <w14:checkedState w14:val="2612" w14:font="MS Gothic"/>
                  <w14:uncheckedState w14:val="2610" w14:font="MS Gothic"/>
                </w14:checkbox>
              </w:sdtPr>
              <w:sdtEndPr/>
              <w:sdtContent>
                <w:r w:rsidR="00BF21F2">
                  <w:rPr>
                    <w:rFonts w:ascii="MS Gothic" w:eastAsia="MS Gothic" w:hAnsi="MS Gothic" w:hint="eastAsia"/>
                    <w:sz w:val="21"/>
                    <w:szCs w:val="21"/>
                  </w:rPr>
                  <w:t>☐</w:t>
                </w:r>
              </w:sdtContent>
            </w:sdt>
            <w:r w:rsidR="00135C52">
              <w:rPr>
                <w:sz w:val="21"/>
                <w:szCs w:val="21"/>
              </w:rPr>
              <w:t>Documentation that a</w:t>
            </w:r>
            <w:r w:rsidR="00135C52" w:rsidRPr="009E3170">
              <w:rPr>
                <w:sz w:val="21"/>
                <w:szCs w:val="21"/>
              </w:rPr>
              <w:t>dministrators attend outreach meetings (</w:t>
            </w:r>
            <w:r w:rsidR="00135C52">
              <w:rPr>
                <w:sz w:val="21"/>
                <w:szCs w:val="21"/>
              </w:rPr>
              <w:t>e</w:t>
            </w:r>
            <w:r w:rsidR="00135C52" w:rsidRPr="009E3170">
              <w:rPr>
                <w:sz w:val="21"/>
                <w:szCs w:val="21"/>
              </w:rPr>
              <w:t>.</w:t>
            </w:r>
            <w:r w:rsidR="00135C52">
              <w:rPr>
                <w:sz w:val="21"/>
                <w:szCs w:val="21"/>
              </w:rPr>
              <w:t>g</w:t>
            </w:r>
            <w:r w:rsidR="00135C52" w:rsidRPr="009E3170">
              <w:rPr>
                <w:sz w:val="21"/>
                <w:szCs w:val="21"/>
              </w:rPr>
              <w:t>. rotary clubs, chamber of commerce, etc.)</w:t>
            </w:r>
          </w:p>
          <w:p w:rsidR="00135C52" w:rsidRPr="00EF1AF9" w:rsidRDefault="00135C52" w:rsidP="00BF21F2">
            <w:pPr>
              <w:pStyle w:val="ListParagraph"/>
              <w:rPr>
                <w:sz w:val="21"/>
                <w:szCs w:val="21"/>
              </w:rPr>
            </w:pPr>
            <w:r w:rsidRPr="009E3170">
              <w:rPr>
                <w:sz w:val="21"/>
                <w:szCs w:val="21"/>
              </w:rPr>
              <w:t>Other</w:t>
            </w:r>
            <w:r w:rsidR="00BF21F2">
              <w:rPr>
                <w:sz w:val="21"/>
                <w:szCs w:val="21"/>
              </w:rPr>
              <w:t xml:space="preserve"> </w:t>
            </w:r>
            <w:r w:rsidR="00BF21F2">
              <w:rPr>
                <w:sz w:val="21"/>
                <w:szCs w:val="21"/>
              </w:rPr>
              <w:fldChar w:fldCharType="begin">
                <w:ffData>
                  <w:name w:val="Text26"/>
                  <w:enabled/>
                  <w:calcOnExit w:val="0"/>
                  <w:textInput>
                    <w:maxLength w:val="500"/>
                  </w:textInput>
                </w:ffData>
              </w:fldChar>
            </w:r>
            <w:bookmarkStart w:id="25" w:name="Text26"/>
            <w:r w:rsidR="00BF21F2">
              <w:rPr>
                <w:sz w:val="21"/>
                <w:szCs w:val="21"/>
              </w:rPr>
              <w:instrText xml:space="preserve"> FORMTEXT </w:instrText>
            </w:r>
            <w:r w:rsidR="00BF21F2">
              <w:rPr>
                <w:sz w:val="21"/>
                <w:szCs w:val="21"/>
              </w:rPr>
            </w:r>
            <w:r w:rsidR="00BF21F2">
              <w:rPr>
                <w:sz w:val="21"/>
                <w:szCs w:val="21"/>
              </w:rPr>
              <w:fldChar w:fldCharType="separate"/>
            </w:r>
            <w:r w:rsidR="00BF21F2">
              <w:rPr>
                <w:noProof/>
                <w:sz w:val="21"/>
                <w:szCs w:val="21"/>
              </w:rPr>
              <w:t> </w:t>
            </w:r>
            <w:r w:rsidR="00BF21F2">
              <w:rPr>
                <w:noProof/>
                <w:sz w:val="21"/>
                <w:szCs w:val="21"/>
              </w:rPr>
              <w:t> </w:t>
            </w:r>
            <w:r w:rsidR="00BF21F2">
              <w:rPr>
                <w:noProof/>
                <w:sz w:val="21"/>
                <w:szCs w:val="21"/>
              </w:rPr>
              <w:t> </w:t>
            </w:r>
            <w:r w:rsidR="00BF21F2">
              <w:rPr>
                <w:noProof/>
                <w:sz w:val="21"/>
                <w:szCs w:val="21"/>
              </w:rPr>
              <w:t> </w:t>
            </w:r>
            <w:r w:rsidR="00BF21F2">
              <w:rPr>
                <w:noProof/>
                <w:sz w:val="21"/>
                <w:szCs w:val="21"/>
              </w:rPr>
              <w:t> </w:t>
            </w:r>
            <w:r w:rsidR="00BF21F2">
              <w:rPr>
                <w:sz w:val="21"/>
                <w:szCs w:val="21"/>
              </w:rPr>
              <w:fldChar w:fldCharType="end"/>
            </w:r>
            <w:bookmarkEnd w:id="25"/>
          </w:p>
        </w:tc>
      </w:tr>
    </w:tbl>
    <w:p w:rsidR="00135C52" w:rsidRDefault="00135C52" w:rsidP="0036516C"/>
    <w:p w:rsidR="00DA18A8" w:rsidRPr="00DA18A8" w:rsidRDefault="00DA18A8" w:rsidP="00813856"/>
    <w:sectPr w:rsidR="00DA18A8" w:rsidRPr="00DA18A8" w:rsidSect="00FE7271">
      <w:headerReference w:type="default" r:id="rId17"/>
      <w:footerReference w:type="default" r:id="rId18"/>
      <w:footerReference w:type="first" r:id="rId19"/>
      <w:pgSz w:w="12240" w:h="15840"/>
      <w:pgMar w:top="720" w:right="720" w:bottom="720" w:left="720" w:header="720" w:footer="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DB1" w:rsidRDefault="00593DB1" w:rsidP="000E0010">
      <w:pPr>
        <w:spacing w:after="0" w:line="240" w:lineRule="auto"/>
      </w:pPr>
      <w:r>
        <w:separator/>
      </w:r>
    </w:p>
  </w:endnote>
  <w:endnote w:type="continuationSeparator" w:id="0">
    <w:p w:rsidR="00593DB1" w:rsidRDefault="00593DB1" w:rsidP="000E0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w Cen MT">
    <w:altName w:val="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770016"/>
      <w:docPartObj>
        <w:docPartGallery w:val="Page Numbers (Bottom of Page)"/>
        <w:docPartUnique/>
      </w:docPartObj>
    </w:sdtPr>
    <w:sdtEndPr>
      <w:rPr>
        <w:noProof/>
      </w:rPr>
    </w:sdtEndPr>
    <w:sdtContent>
      <w:p w:rsidR="005D39A0" w:rsidRDefault="005D39A0">
        <w:pPr>
          <w:pStyle w:val="Footer"/>
          <w:jc w:val="right"/>
        </w:pPr>
        <w:r>
          <w:fldChar w:fldCharType="begin"/>
        </w:r>
        <w:r>
          <w:instrText xml:space="preserve"> PAGE   \* MERGEFORMAT </w:instrText>
        </w:r>
        <w:r>
          <w:fldChar w:fldCharType="separate"/>
        </w:r>
        <w:r w:rsidR="007859A3">
          <w:rPr>
            <w:noProof/>
          </w:rPr>
          <w:t>10</w:t>
        </w:r>
        <w:r>
          <w:rPr>
            <w:noProof/>
          </w:rPr>
          <w:fldChar w:fldCharType="end"/>
        </w:r>
      </w:p>
    </w:sdtContent>
  </w:sdt>
  <w:p w:rsidR="005D39A0" w:rsidRDefault="005D39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175448"/>
      <w:docPartObj>
        <w:docPartGallery w:val="Page Numbers (Bottom of Page)"/>
        <w:docPartUnique/>
      </w:docPartObj>
    </w:sdtPr>
    <w:sdtEndPr>
      <w:rPr>
        <w:noProof/>
      </w:rPr>
    </w:sdtEndPr>
    <w:sdtContent>
      <w:p w:rsidR="003C4565" w:rsidRDefault="003C4565">
        <w:pPr>
          <w:pStyle w:val="Footer"/>
          <w:jc w:val="right"/>
        </w:pPr>
        <w:r>
          <w:fldChar w:fldCharType="begin"/>
        </w:r>
        <w:r>
          <w:instrText xml:space="preserve"> PAGE   \* MERGEFORMAT </w:instrText>
        </w:r>
        <w:r>
          <w:fldChar w:fldCharType="separate"/>
        </w:r>
        <w:r w:rsidR="007859A3">
          <w:rPr>
            <w:noProof/>
          </w:rPr>
          <w:t>1</w:t>
        </w:r>
        <w:r>
          <w:rPr>
            <w:noProof/>
          </w:rPr>
          <w:fldChar w:fldCharType="end"/>
        </w:r>
      </w:p>
    </w:sdtContent>
  </w:sdt>
  <w:p w:rsidR="00D919C0" w:rsidRDefault="00D919C0" w:rsidP="0004233F">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9C0" w:rsidRDefault="00D919C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9C0" w:rsidRDefault="00D919C0" w:rsidP="0004233F">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9C0" w:rsidRDefault="00D919C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9C0" w:rsidRDefault="00D919C0" w:rsidP="0004233F">
    <w:pPr>
      <w:pStyle w:val="Footer"/>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9C0" w:rsidRDefault="00D919C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9C0" w:rsidRDefault="00D919C0" w:rsidP="0004233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DB1" w:rsidRDefault="00593DB1" w:rsidP="000E0010">
      <w:pPr>
        <w:spacing w:after="0" w:line="240" w:lineRule="auto"/>
      </w:pPr>
      <w:r>
        <w:separator/>
      </w:r>
    </w:p>
  </w:footnote>
  <w:footnote w:type="continuationSeparator" w:id="0">
    <w:p w:rsidR="00593DB1" w:rsidRDefault="00593DB1" w:rsidP="000E0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9C0" w:rsidRDefault="00D919C0" w:rsidP="000E0010">
    <w:r w:rsidRPr="00DA18A8">
      <w:rPr>
        <w:b/>
        <w:color w:val="8CBD3C" w:themeColor="accent1"/>
        <w:sz w:val="24"/>
      </w:rPr>
      <w:t>Strand I:  Teaching for Learning</w:t>
    </w:r>
    <w:r>
      <w:rPr>
        <w:b/>
        <w:color w:val="8CBD3C" w:themeColor="accent1"/>
        <w:sz w:val="24"/>
      </w:rPr>
      <w:t xml:space="preserve"> -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9C0" w:rsidRPr="0051744D" w:rsidRDefault="00D919C0" w:rsidP="000E0010">
    <w:pPr>
      <w:rPr>
        <w:color w:val="3D9C8C" w:themeColor="accent2"/>
      </w:rPr>
    </w:pPr>
    <w:r w:rsidRPr="0051744D">
      <w:rPr>
        <w:b/>
        <w:color w:val="3D9C8C" w:themeColor="accent2"/>
        <w:sz w:val="24"/>
      </w:rPr>
      <w:t>Strand II:  Leadership for Learning - Continued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9C0" w:rsidRPr="0051744D" w:rsidRDefault="00D919C0" w:rsidP="000E0010">
    <w:pPr>
      <w:rPr>
        <w:color w:val="3D9C8C" w:themeColor="accent2"/>
      </w:rPr>
    </w:pPr>
    <w:r w:rsidRPr="0051744D">
      <w:rPr>
        <w:b/>
        <w:color w:val="3D9C8C" w:themeColor="accent2"/>
        <w:sz w:val="24"/>
      </w:rPr>
      <w:t xml:space="preserve">Strand </w:t>
    </w:r>
    <w:r>
      <w:rPr>
        <w:b/>
        <w:color w:val="3D9C8C" w:themeColor="accent2"/>
        <w:sz w:val="24"/>
      </w:rPr>
      <w:t>I</w:t>
    </w:r>
    <w:r w:rsidRPr="0051744D">
      <w:rPr>
        <w:b/>
        <w:color w:val="3D9C8C" w:themeColor="accent2"/>
        <w:sz w:val="24"/>
      </w:rPr>
      <w:t xml:space="preserve">II:  </w:t>
    </w:r>
    <w:r>
      <w:rPr>
        <w:b/>
        <w:color w:val="3D9C8C" w:themeColor="accent2"/>
        <w:sz w:val="24"/>
      </w:rPr>
      <w:t xml:space="preserve">Professional </w:t>
    </w:r>
    <w:r w:rsidRPr="0051744D">
      <w:rPr>
        <w:b/>
        <w:color w:val="3D9C8C" w:themeColor="accent2"/>
        <w:sz w:val="24"/>
      </w:rPr>
      <w:t>Learning - Continued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9C0" w:rsidRPr="00BA12DE" w:rsidRDefault="00D919C0" w:rsidP="0036516C">
    <w:r w:rsidRPr="0099368B">
      <w:rPr>
        <w:b/>
        <w:color w:val="413273" w:themeColor="accent4"/>
        <w:sz w:val="24"/>
      </w:rPr>
      <w:t>Strand IV:  School, Family and Community Relations</w:t>
    </w:r>
    <w:r>
      <w:rPr>
        <w:b/>
        <w:color w:val="413273" w:themeColor="accent4"/>
        <w:sz w:val="24"/>
      </w:rPr>
      <w:t xml:space="preserve"> - Continued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A357D"/>
    <w:multiLevelType w:val="hybridMultilevel"/>
    <w:tmpl w:val="8D8EFB58"/>
    <w:lvl w:ilvl="0" w:tplc="AAC859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B92CCC"/>
    <w:multiLevelType w:val="hybridMultilevel"/>
    <w:tmpl w:val="A38E31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ocumentProtection w:edit="forms" w:enforcement="1" w:cryptProviderType="rsaAES" w:cryptAlgorithmClass="hash" w:cryptAlgorithmType="typeAny" w:cryptAlgorithmSid="14" w:cryptSpinCount="100000" w:hash="r4uEs4RI6HPpMLZAntZr3QvEs2+lOeL8TQrsZSWoa98LZypMfuExscxqqHmN+wF1G/R3LVYFJTd2aAQg5NW8rQ==" w:salt="eE14I1I0Kb9DH4nuLCsZi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A8"/>
    <w:rsid w:val="000034D8"/>
    <w:rsid w:val="0004233F"/>
    <w:rsid w:val="0005165D"/>
    <w:rsid w:val="00054D2F"/>
    <w:rsid w:val="00055764"/>
    <w:rsid w:val="00056356"/>
    <w:rsid w:val="0007666B"/>
    <w:rsid w:val="00090A46"/>
    <w:rsid w:val="00090F5E"/>
    <w:rsid w:val="00093D47"/>
    <w:rsid w:val="000968BB"/>
    <w:rsid w:val="000A1C1E"/>
    <w:rsid w:val="000B0A94"/>
    <w:rsid w:val="000B13CD"/>
    <w:rsid w:val="000B5330"/>
    <w:rsid w:val="000B5615"/>
    <w:rsid w:val="000D1344"/>
    <w:rsid w:val="000D2360"/>
    <w:rsid w:val="000E0010"/>
    <w:rsid w:val="000E590F"/>
    <w:rsid w:val="000F365A"/>
    <w:rsid w:val="00115675"/>
    <w:rsid w:val="0011614B"/>
    <w:rsid w:val="00117208"/>
    <w:rsid w:val="00135C52"/>
    <w:rsid w:val="001455A1"/>
    <w:rsid w:val="0015172B"/>
    <w:rsid w:val="00154C45"/>
    <w:rsid w:val="00161DF5"/>
    <w:rsid w:val="00172442"/>
    <w:rsid w:val="00177418"/>
    <w:rsid w:val="001813AE"/>
    <w:rsid w:val="00184973"/>
    <w:rsid w:val="00185B6D"/>
    <w:rsid w:val="0018749A"/>
    <w:rsid w:val="00194A45"/>
    <w:rsid w:val="00197B75"/>
    <w:rsid w:val="001A3E60"/>
    <w:rsid w:val="001A700D"/>
    <w:rsid w:val="001B5ED8"/>
    <w:rsid w:val="001C4989"/>
    <w:rsid w:val="001C4B55"/>
    <w:rsid w:val="001C6929"/>
    <w:rsid w:val="001D0358"/>
    <w:rsid w:val="001D5484"/>
    <w:rsid w:val="001E285D"/>
    <w:rsid w:val="001F0957"/>
    <w:rsid w:val="001F2961"/>
    <w:rsid w:val="002076F7"/>
    <w:rsid w:val="002219C9"/>
    <w:rsid w:val="002343C4"/>
    <w:rsid w:val="00252FED"/>
    <w:rsid w:val="002670B0"/>
    <w:rsid w:val="0027015A"/>
    <w:rsid w:val="00274C84"/>
    <w:rsid w:val="00275365"/>
    <w:rsid w:val="002772AF"/>
    <w:rsid w:val="002826E6"/>
    <w:rsid w:val="002852D6"/>
    <w:rsid w:val="0028775A"/>
    <w:rsid w:val="0029374D"/>
    <w:rsid w:val="002965DC"/>
    <w:rsid w:val="00297EF8"/>
    <w:rsid w:val="002A16B2"/>
    <w:rsid w:val="002A3FC5"/>
    <w:rsid w:val="002A53AC"/>
    <w:rsid w:val="002C7878"/>
    <w:rsid w:val="002D724C"/>
    <w:rsid w:val="002E3A0D"/>
    <w:rsid w:val="002F2350"/>
    <w:rsid w:val="002F3F76"/>
    <w:rsid w:val="002F7CEC"/>
    <w:rsid w:val="003017DA"/>
    <w:rsid w:val="0030529A"/>
    <w:rsid w:val="003160E4"/>
    <w:rsid w:val="00325DFE"/>
    <w:rsid w:val="00327D93"/>
    <w:rsid w:val="003361F5"/>
    <w:rsid w:val="003419F0"/>
    <w:rsid w:val="00360FF7"/>
    <w:rsid w:val="00364592"/>
    <w:rsid w:val="0036516C"/>
    <w:rsid w:val="00367E0F"/>
    <w:rsid w:val="0037248F"/>
    <w:rsid w:val="00384D45"/>
    <w:rsid w:val="00385934"/>
    <w:rsid w:val="003917F0"/>
    <w:rsid w:val="003A7A0E"/>
    <w:rsid w:val="003B75DD"/>
    <w:rsid w:val="003C0D0F"/>
    <w:rsid w:val="003C21B2"/>
    <w:rsid w:val="003C4565"/>
    <w:rsid w:val="003E490D"/>
    <w:rsid w:val="003F0BE4"/>
    <w:rsid w:val="003F1FBF"/>
    <w:rsid w:val="003F2263"/>
    <w:rsid w:val="003F6A47"/>
    <w:rsid w:val="0040451F"/>
    <w:rsid w:val="00406EEA"/>
    <w:rsid w:val="00415F7D"/>
    <w:rsid w:val="00416536"/>
    <w:rsid w:val="0042775E"/>
    <w:rsid w:val="0043489C"/>
    <w:rsid w:val="00442375"/>
    <w:rsid w:val="00445780"/>
    <w:rsid w:val="00447040"/>
    <w:rsid w:val="004517B0"/>
    <w:rsid w:val="00465413"/>
    <w:rsid w:val="0047090E"/>
    <w:rsid w:val="00480A7B"/>
    <w:rsid w:val="00483719"/>
    <w:rsid w:val="0049100E"/>
    <w:rsid w:val="0049434E"/>
    <w:rsid w:val="004979A7"/>
    <w:rsid w:val="004A26F8"/>
    <w:rsid w:val="004B1B15"/>
    <w:rsid w:val="004B4BA9"/>
    <w:rsid w:val="004C14D4"/>
    <w:rsid w:val="004C4B6D"/>
    <w:rsid w:val="004F22C2"/>
    <w:rsid w:val="004F650C"/>
    <w:rsid w:val="00501A82"/>
    <w:rsid w:val="00504C2B"/>
    <w:rsid w:val="00523F5C"/>
    <w:rsid w:val="00540D30"/>
    <w:rsid w:val="0056332D"/>
    <w:rsid w:val="005635D3"/>
    <w:rsid w:val="00567826"/>
    <w:rsid w:val="00582977"/>
    <w:rsid w:val="00583649"/>
    <w:rsid w:val="0059183F"/>
    <w:rsid w:val="00593DB1"/>
    <w:rsid w:val="005A5902"/>
    <w:rsid w:val="005B3703"/>
    <w:rsid w:val="005B419A"/>
    <w:rsid w:val="005B44A1"/>
    <w:rsid w:val="005C773F"/>
    <w:rsid w:val="005D047F"/>
    <w:rsid w:val="005D39A0"/>
    <w:rsid w:val="005D6418"/>
    <w:rsid w:val="00605D8C"/>
    <w:rsid w:val="006170C8"/>
    <w:rsid w:val="006228A0"/>
    <w:rsid w:val="00624F50"/>
    <w:rsid w:val="006279A3"/>
    <w:rsid w:val="006361CC"/>
    <w:rsid w:val="00640DA1"/>
    <w:rsid w:val="00645B68"/>
    <w:rsid w:val="00645C19"/>
    <w:rsid w:val="00653B91"/>
    <w:rsid w:val="00655AF4"/>
    <w:rsid w:val="0066685B"/>
    <w:rsid w:val="006758CC"/>
    <w:rsid w:val="0068198F"/>
    <w:rsid w:val="006905E5"/>
    <w:rsid w:val="00693456"/>
    <w:rsid w:val="00694AB0"/>
    <w:rsid w:val="006A16CF"/>
    <w:rsid w:val="006A6CD0"/>
    <w:rsid w:val="006B1B5E"/>
    <w:rsid w:val="006B4A2E"/>
    <w:rsid w:val="006B7B4C"/>
    <w:rsid w:val="006C525D"/>
    <w:rsid w:val="006C5E23"/>
    <w:rsid w:val="006D5F6D"/>
    <w:rsid w:val="006E165E"/>
    <w:rsid w:val="006F35B9"/>
    <w:rsid w:val="006F791F"/>
    <w:rsid w:val="00702B13"/>
    <w:rsid w:val="00705A4A"/>
    <w:rsid w:val="00705BAB"/>
    <w:rsid w:val="0070781C"/>
    <w:rsid w:val="00720749"/>
    <w:rsid w:val="007361A9"/>
    <w:rsid w:val="007368DD"/>
    <w:rsid w:val="00745D59"/>
    <w:rsid w:val="0074678F"/>
    <w:rsid w:val="00753AC7"/>
    <w:rsid w:val="00753D7A"/>
    <w:rsid w:val="0076418B"/>
    <w:rsid w:val="00783A66"/>
    <w:rsid w:val="007859A3"/>
    <w:rsid w:val="00791D93"/>
    <w:rsid w:val="007965E6"/>
    <w:rsid w:val="007B11D4"/>
    <w:rsid w:val="007B2F0F"/>
    <w:rsid w:val="007D2E28"/>
    <w:rsid w:val="007D34BD"/>
    <w:rsid w:val="007D65BC"/>
    <w:rsid w:val="007E5648"/>
    <w:rsid w:val="007F0DC4"/>
    <w:rsid w:val="007F6710"/>
    <w:rsid w:val="00800C97"/>
    <w:rsid w:val="008025E8"/>
    <w:rsid w:val="00802F9C"/>
    <w:rsid w:val="00812CBC"/>
    <w:rsid w:val="00813856"/>
    <w:rsid w:val="00820B04"/>
    <w:rsid w:val="00824ED7"/>
    <w:rsid w:val="00832813"/>
    <w:rsid w:val="0083396E"/>
    <w:rsid w:val="00847EF1"/>
    <w:rsid w:val="00850F14"/>
    <w:rsid w:val="00870B39"/>
    <w:rsid w:val="0088320C"/>
    <w:rsid w:val="008835CE"/>
    <w:rsid w:val="00890D45"/>
    <w:rsid w:val="00891F36"/>
    <w:rsid w:val="00897359"/>
    <w:rsid w:val="008A1EFF"/>
    <w:rsid w:val="008A6A98"/>
    <w:rsid w:val="008B5C9D"/>
    <w:rsid w:val="008C4415"/>
    <w:rsid w:val="008C4553"/>
    <w:rsid w:val="008D15A8"/>
    <w:rsid w:val="008D1BC6"/>
    <w:rsid w:val="008D3651"/>
    <w:rsid w:val="008E3967"/>
    <w:rsid w:val="00900DE9"/>
    <w:rsid w:val="009026EF"/>
    <w:rsid w:val="009115D4"/>
    <w:rsid w:val="00915C08"/>
    <w:rsid w:val="00922D8F"/>
    <w:rsid w:val="0092305F"/>
    <w:rsid w:val="009279C4"/>
    <w:rsid w:val="009305A4"/>
    <w:rsid w:val="00960580"/>
    <w:rsid w:val="0096258A"/>
    <w:rsid w:val="00980D5C"/>
    <w:rsid w:val="00983F40"/>
    <w:rsid w:val="0099179D"/>
    <w:rsid w:val="00993D96"/>
    <w:rsid w:val="00997473"/>
    <w:rsid w:val="009A05C6"/>
    <w:rsid w:val="009A13B3"/>
    <w:rsid w:val="009A5309"/>
    <w:rsid w:val="009C7BBD"/>
    <w:rsid w:val="009D0DF3"/>
    <w:rsid w:val="009D32BA"/>
    <w:rsid w:val="009D3E60"/>
    <w:rsid w:val="009D6883"/>
    <w:rsid w:val="009D7CC8"/>
    <w:rsid w:val="009F09F6"/>
    <w:rsid w:val="009F498A"/>
    <w:rsid w:val="00A0193A"/>
    <w:rsid w:val="00A0367C"/>
    <w:rsid w:val="00A04063"/>
    <w:rsid w:val="00A0792E"/>
    <w:rsid w:val="00A113D8"/>
    <w:rsid w:val="00A24EC3"/>
    <w:rsid w:val="00A308E2"/>
    <w:rsid w:val="00A4620C"/>
    <w:rsid w:val="00A6028A"/>
    <w:rsid w:val="00A66385"/>
    <w:rsid w:val="00A67461"/>
    <w:rsid w:val="00A7424A"/>
    <w:rsid w:val="00A74931"/>
    <w:rsid w:val="00A760DE"/>
    <w:rsid w:val="00A816D7"/>
    <w:rsid w:val="00A87796"/>
    <w:rsid w:val="00A87849"/>
    <w:rsid w:val="00A92922"/>
    <w:rsid w:val="00A93729"/>
    <w:rsid w:val="00A9771B"/>
    <w:rsid w:val="00AA3F17"/>
    <w:rsid w:val="00AB0437"/>
    <w:rsid w:val="00AB6EA8"/>
    <w:rsid w:val="00AC0884"/>
    <w:rsid w:val="00AE1492"/>
    <w:rsid w:val="00AF3831"/>
    <w:rsid w:val="00AF6434"/>
    <w:rsid w:val="00B10AC9"/>
    <w:rsid w:val="00B154AF"/>
    <w:rsid w:val="00B322FE"/>
    <w:rsid w:val="00B36229"/>
    <w:rsid w:val="00B370C5"/>
    <w:rsid w:val="00B47CD0"/>
    <w:rsid w:val="00B47E47"/>
    <w:rsid w:val="00B50584"/>
    <w:rsid w:val="00B65CBC"/>
    <w:rsid w:val="00B802B8"/>
    <w:rsid w:val="00B8077C"/>
    <w:rsid w:val="00B82AF8"/>
    <w:rsid w:val="00B87B8F"/>
    <w:rsid w:val="00B93BCB"/>
    <w:rsid w:val="00B95C01"/>
    <w:rsid w:val="00BB00B0"/>
    <w:rsid w:val="00BC1770"/>
    <w:rsid w:val="00BC359A"/>
    <w:rsid w:val="00BD232C"/>
    <w:rsid w:val="00BE46B2"/>
    <w:rsid w:val="00BE585C"/>
    <w:rsid w:val="00BE5D59"/>
    <w:rsid w:val="00BE6503"/>
    <w:rsid w:val="00BE6E04"/>
    <w:rsid w:val="00BF21F2"/>
    <w:rsid w:val="00BF2293"/>
    <w:rsid w:val="00C01146"/>
    <w:rsid w:val="00C0413F"/>
    <w:rsid w:val="00C06F92"/>
    <w:rsid w:val="00C102F5"/>
    <w:rsid w:val="00C24E24"/>
    <w:rsid w:val="00C37B92"/>
    <w:rsid w:val="00C4207B"/>
    <w:rsid w:val="00C43597"/>
    <w:rsid w:val="00C47CC5"/>
    <w:rsid w:val="00C504AF"/>
    <w:rsid w:val="00C55260"/>
    <w:rsid w:val="00C55AC6"/>
    <w:rsid w:val="00C61FBA"/>
    <w:rsid w:val="00C66D20"/>
    <w:rsid w:val="00C67C95"/>
    <w:rsid w:val="00C73A73"/>
    <w:rsid w:val="00C80B22"/>
    <w:rsid w:val="00C84A79"/>
    <w:rsid w:val="00CA0CC4"/>
    <w:rsid w:val="00CA2B48"/>
    <w:rsid w:val="00CB7241"/>
    <w:rsid w:val="00CD7D9D"/>
    <w:rsid w:val="00CD7DBD"/>
    <w:rsid w:val="00CE50C0"/>
    <w:rsid w:val="00CF0B76"/>
    <w:rsid w:val="00D030CE"/>
    <w:rsid w:val="00D03B63"/>
    <w:rsid w:val="00D04AC0"/>
    <w:rsid w:val="00D206D1"/>
    <w:rsid w:val="00D31288"/>
    <w:rsid w:val="00D40341"/>
    <w:rsid w:val="00D42A79"/>
    <w:rsid w:val="00D43EBC"/>
    <w:rsid w:val="00D624F3"/>
    <w:rsid w:val="00D640A9"/>
    <w:rsid w:val="00D70A2C"/>
    <w:rsid w:val="00D745E4"/>
    <w:rsid w:val="00D8755C"/>
    <w:rsid w:val="00D919C0"/>
    <w:rsid w:val="00D97319"/>
    <w:rsid w:val="00DA18A8"/>
    <w:rsid w:val="00DA1DCA"/>
    <w:rsid w:val="00DB124E"/>
    <w:rsid w:val="00DB4775"/>
    <w:rsid w:val="00DB5855"/>
    <w:rsid w:val="00DC404A"/>
    <w:rsid w:val="00DD42C8"/>
    <w:rsid w:val="00DD6684"/>
    <w:rsid w:val="00DE2086"/>
    <w:rsid w:val="00DE5FB8"/>
    <w:rsid w:val="00DE6159"/>
    <w:rsid w:val="00DF76FF"/>
    <w:rsid w:val="00DF7D9D"/>
    <w:rsid w:val="00E02CC8"/>
    <w:rsid w:val="00E11D8A"/>
    <w:rsid w:val="00E438E6"/>
    <w:rsid w:val="00E4605F"/>
    <w:rsid w:val="00E63183"/>
    <w:rsid w:val="00E709FA"/>
    <w:rsid w:val="00E84D2E"/>
    <w:rsid w:val="00E87634"/>
    <w:rsid w:val="00E96DEF"/>
    <w:rsid w:val="00EE1853"/>
    <w:rsid w:val="00EE266B"/>
    <w:rsid w:val="00EE501F"/>
    <w:rsid w:val="00EF65A5"/>
    <w:rsid w:val="00F02EEF"/>
    <w:rsid w:val="00F13849"/>
    <w:rsid w:val="00F24305"/>
    <w:rsid w:val="00F331AC"/>
    <w:rsid w:val="00F539A5"/>
    <w:rsid w:val="00F568D1"/>
    <w:rsid w:val="00F67DE0"/>
    <w:rsid w:val="00F82A5F"/>
    <w:rsid w:val="00F86CB2"/>
    <w:rsid w:val="00F95A32"/>
    <w:rsid w:val="00F964D2"/>
    <w:rsid w:val="00FA3314"/>
    <w:rsid w:val="00FA448A"/>
    <w:rsid w:val="00FA4B56"/>
    <w:rsid w:val="00FA586F"/>
    <w:rsid w:val="00FB7365"/>
    <w:rsid w:val="00FB7AD8"/>
    <w:rsid w:val="00FC062B"/>
    <w:rsid w:val="00FC0D03"/>
    <w:rsid w:val="00FD652E"/>
    <w:rsid w:val="00FE29A7"/>
    <w:rsid w:val="00FE62E0"/>
    <w:rsid w:val="00FE6AF1"/>
    <w:rsid w:val="00FE7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E5FCD6-98E0-403C-A0BD-1C319077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1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18A8"/>
    <w:pPr>
      <w:ind w:left="720"/>
      <w:contextualSpacing/>
    </w:pPr>
  </w:style>
  <w:style w:type="paragraph" w:styleId="BalloonText">
    <w:name w:val="Balloon Text"/>
    <w:basedOn w:val="Normal"/>
    <w:link w:val="BalloonTextChar"/>
    <w:uiPriority w:val="99"/>
    <w:semiHidden/>
    <w:unhideWhenUsed/>
    <w:rsid w:val="00DA1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A8"/>
    <w:rPr>
      <w:rFonts w:ascii="Tahoma" w:hAnsi="Tahoma" w:cs="Tahoma"/>
      <w:sz w:val="16"/>
      <w:szCs w:val="16"/>
    </w:rPr>
  </w:style>
  <w:style w:type="character" w:styleId="Hyperlink">
    <w:name w:val="Hyperlink"/>
    <w:basedOn w:val="DefaultParagraphFont"/>
    <w:uiPriority w:val="99"/>
    <w:unhideWhenUsed/>
    <w:rsid w:val="00813856"/>
    <w:rPr>
      <w:color w:val="F59E00" w:themeColor="hyperlink"/>
      <w:u w:val="single"/>
    </w:rPr>
  </w:style>
  <w:style w:type="paragraph" w:styleId="Header">
    <w:name w:val="header"/>
    <w:basedOn w:val="Normal"/>
    <w:link w:val="HeaderChar"/>
    <w:uiPriority w:val="99"/>
    <w:unhideWhenUsed/>
    <w:rsid w:val="000E0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10"/>
  </w:style>
  <w:style w:type="paragraph" w:styleId="Footer">
    <w:name w:val="footer"/>
    <w:basedOn w:val="Normal"/>
    <w:link w:val="FooterChar"/>
    <w:uiPriority w:val="99"/>
    <w:unhideWhenUsed/>
    <w:rsid w:val="000E0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10"/>
  </w:style>
  <w:style w:type="paragraph" w:styleId="Title">
    <w:name w:val="Title"/>
    <w:basedOn w:val="Normal"/>
    <w:next w:val="Normal"/>
    <w:link w:val="TitleChar"/>
    <w:uiPriority w:val="10"/>
    <w:qFormat/>
    <w:rsid w:val="0004233F"/>
    <w:pPr>
      <w:pBdr>
        <w:bottom w:val="single" w:sz="8" w:space="4" w:color="8CBD3C"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04233F"/>
    <w:rPr>
      <w:rFonts w:asciiTheme="majorHAnsi" w:eastAsiaTheme="majorEastAsia" w:hAnsiTheme="majorHAnsi" w:cstheme="majorBidi"/>
      <w:color w:val="000000" w:themeColor="text2" w:themeShade="BF"/>
      <w:spacing w:val="5"/>
      <w:kern w:val="28"/>
      <w:sz w:val="52"/>
      <w:szCs w:val="52"/>
    </w:rPr>
  </w:style>
  <w:style w:type="paragraph" w:styleId="NormalWeb">
    <w:name w:val="Normal (Web)"/>
    <w:basedOn w:val="Normal"/>
    <w:uiPriority w:val="99"/>
    <w:unhideWhenUsed/>
    <w:rsid w:val="00D745E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760DE"/>
    <w:pPr>
      <w:spacing w:after="0" w:line="240" w:lineRule="auto"/>
    </w:pPr>
    <w:rPr>
      <w:rFonts w:ascii="Calibri" w:eastAsia="Times New Roman" w:hAnsi="Calibri" w:cs="Times New Roman"/>
    </w:rPr>
  </w:style>
  <w:style w:type="paragraph" w:customStyle="1" w:styleId="Default">
    <w:name w:val="Default"/>
    <w:rsid w:val="0040451F"/>
    <w:pPr>
      <w:autoSpaceDE w:val="0"/>
      <w:autoSpaceDN w:val="0"/>
      <w:adjustRightInd w:val="0"/>
      <w:spacing w:after="0" w:line="240" w:lineRule="auto"/>
    </w:pPr>
    <w:rPr>
      <w:rFonts w:ascii="Tw Cen MT" w:hAnsi="Tw Cen MT" w:cs="Tw Cen MT"/>
      <w:color w:val="000000"/>
      <w:sz w:val="24"/>
      <w:szCs w:val="24"/>
    </w:rPr>
  </w:style>
  <w:style w:type="character" w:styleId="PlaceholderText">
    <w:name w:val="Placeholder Text"/>
    <w:basedOn w:val="DefaultParagraphFont"/>
    <w:uiPriority w:val="99"/>
    <w:semiHidden/>
    <w:rsid w:val="003651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SIF 2.0">
      <a:dk1>
        <a:srgbClr val="404040"/>
      </a:dk1>
      <a:lt1>
        <a:sysClr val="window" lastClr="FFFFFF"/>
      </a:lt1>
      <a:dk2>
        <a:srgbClr val="000000"/>
      </a:dk2>
      <a:lt2>
        <a:srgbClr val="DDDDDD"/>
      </a:lt2>
      <a:accent1>
        <a:srgbClr val="8CBD3C"/>
      </a:accent1>
      <a:accent2>
        <a:srgbClr val="3D9C8C"/>
      </a:accent2>
      <a:accent3>
        <a:srgbClr val="57A9D5"/>
      </a:accent3>
      <a:accent4>
        <a:srgbClr val="413273"/>
      </a:accent4>
      <a:accent5>
        <a:srgbClr val="D9D66D"/>
      </a:accent5>
      <a:accent6>
        <a:srgbClr val="838383"/>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54F70-0B8D-4062-A90D-045F0749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26</Pages>
  <Words>10485</Words>
  <Characters>59766</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70111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Lopez, Christina (MDE)</dc:creator>
  <cp:lastModifiedBy>Lopez, Christina (MDE)</cp:lastModifiedBy>
  <cp:revision>20</cp:revision>
  <cp:lastPrinted>2014-06-20T15:18:00Z</cp:lastPrinted>
  <dcterms:created xsi:type="dcterms:W3CDTF">2014-11-20T15:40:00Z</dcterms:created>
  <dcterms:modified xsi:type="dcterms:W3CDTF">2014-11-21T18:44:00Z</dcterms:modified>
</cp:coreProperties>
</file>